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E6" w:rsidRPr="00A72B08" w:rsidRDefault="00DF6DE6" w:rsidP="00DF6DE6">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A72B08">
        <w:rPr>
          <w:rFonts w:ascii="Arial" w:hAnsi="Arial" w:cs="Arial"/>
          <w:b/>
          <w:sz w:val="16"/>
          <w:szCs w:val="16"/>
        </w:rPr>
        <w:t xml:space="preserve">PROJECT ENGINEER RESPONSIBILITY:  </w:t>
      </w:r>
      <w:r w:rsidRPr="00A72B08">
        <w:rPr>
          <w:rFonts w:ascii="Arial" w:hAnsi="Arial" w:cs="Arial"/>
          <w:sz w:val="16"/>
          <w:szCs w:val="16"/>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rsidR="00DF6DE6" w:rsidRDefault="00DF6DE6" w:rsidP="00E85FC2">
      <w:pPr>
        <w:pStyle w:val="BodyCopy"/>
        <w:tabs>
          <w:tab w:val="left" w:pos="320"/>
          <w:tab w:val="left" w:pos="960"/>
        </w:tabs>
        <w:suppressAutoHyphens/>
        <w:spacing w:after="36" w:line="228" w:lineRule="auto"/>
        <w:rPr>
          <w:rStyle w:val="text"/>
          <w:rFonts w:ascii="Arial" w:hAnsi="Arial" w:cs="Arial"/>
          <w:color w:val="auto"/>
          <w:sz w:val="16"/>
          <w:szCs w:val="16"/>
        </w:rPr>
      </w:pPr>
    </w:p>
    <w:p w:rsidR="00C14C78" w:rsidRDefault="00C14C78" w:rsidP="00E85FC2">
      <w:pPr>
        <w:pStyle w:val="BodyCopy"/>
        <w:tabs>
          <w:tab w:val="left" w:pos="320"/>
          <w:tab w:val="left" w:pos="960"/>
        </w:tabs>
        <w:suppressAutoHyphens/>
        <w:spacing w:after="36" w:line="228" w:lineRule="auto"/>
        <w:rPr>
          <w:rStyle w:val="text"/>
          <w:rFonts w:ascii="Arial" w:hAnsi="Arial" w:cs="Arial"/>
          <w:color w:val="auto"/>
          <w:sz w:val="16"/>
          <w:szCs w:val="16"/>
        </w:rPr>
      </w:pPr>
      <w:r w:rsidRPr="00C30899">
        <w:rPr>
          <w:rStyle w:val="text"/>
          <w:rFonts w:ascii="Arial" w:hAnsi="Arial" w:cs="Arial"/>
          <w:color w:val="auto"/>
          <w:sz w:val="16"/>
          <w:szCs w:val="16"/>
        </w:rPr>
        <w:t>Owens Corning’s EnergyComplete</w:t>
      </w:r>
      <w:r w:rsidR="00E6432B" w:rsidRPr="00C30899">
        <w:rPr>
          <w:rStyle w:val="text"/>
          <w:rFonts w:ascii="Arial" w:hAnsi="Arial" w:cs="Arial"/>
          <w:color w:val="auto"/>
          <w:sz w:val="16"/>
          <w:szCs w:val="16"/>
          <w:vertAlign w:val="superscript"/>
        </w:rPr>
        <w:t>®</w:t>
      </w:r>
      <w:r w:rsidRPr="00C30899">
        <w:rPr>
          <w:rStyle w:val="text"/>
          <w:rFonts w:ascii="Arial" w:hAnsi="Arial" w:cs="Arial"/>
          <w:color w:val="auto"/>
          <w:sz w:val="16"/>
          <w:szCs w:val="16"/>
        </w:rPr>
        <w:t xml:space="preserve"> with Flexible Seal Technology Whole Home Insulation and Air Sealing System is a system designed for use with residential construction.  For more information, visit www.ocenergycomplete.com.  For information on other Owens Corning residential products including insulation, roofing, masonry products and noise control solutions, visit </w:t>
      </w:r>
      <w:hyperlink r:id="rId9" w:history="1">
        <w:r w:rsidR="00C30899" w:rsidRPr="0081304E">
          <w:rPr>
            <w:rStyle w:val="Hyperlink"/>
            <w:rFonts w:ascii="Arial" w:hAnsi="Arial" w:cs="Arial"/>
            <w:sz w:val="16"/>
            <w:szCs w:val="16"/>
          </w:rPr>
          <w:t>www.owenscorning.com</w:t>
        </w:r>
      </w:hyperlink>
      <w:r w:rsidRPr="00C30899">
        <w:rPr>
          <w:rStyle w:val="text"/>
          <w:rFonts w:ascii="Arial" w:hAnsi="Arial" w:cs="Arial"/>
          <w:color w:val="auto"/>
          <w:sz w:val="16"/>
          <w:szCs w:val="16"/>
        </w:rPr>
        <w:t>.</w:t>
      </w:r>
    </w:p>
    <w:p w:rsidR="00C30899" w:rsidRPr="00DC5A3C" w:rsidRDefault="00C30899" w:rsidP="00C30899">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C30899" w:rsidRPr="00C30899" w:rsidRDefault="00C30899" w:rsidP="00E85FC2">
      <w:pPr>
        <w:pStyle w:val="BodyCopy"/>
        <w:tabs>
          <w:tab w:val="left" w:pos="320"/>
          <w:tab w:val="left" w:pos="960"/>
        </w:tabs>
        <w:suppressAutoHyphens/>
        <w:spacing w:after="36" w:line="228" w:lineRule="auto"/>
        <w:rPr>
          <w:rStyle w:val="text"/>
          <w:rFonts w:ascii="Arial" w:hAnsi="Arial" w:cs="Arial"/>
          <w:color w:val="auto"/>
          <w:sz w:val="16"/>
          <w:szCs w:val="16"/>
        </w:rPr>
      </w:pPr>
    </w:p>
    <w:p w:rsidR="00C14C78" w:rsidRPr="00C30899" w:rsidRDefault="00C14C78" w:rsidP="00E85FC2">
      <w:pPr>
        <w:pStyle w:val="BodyCopy"/>
        <w:tabs>
          <w:tab w:val="left" w:pos="320"/>
          <w:tab w:val="left" w:pos="960"/>
        </w:tabs>
        <w:suppressAutoHyphens/>
        <w:spacing w:after="36" w:line="228" w:lineRule="auto"/>
        <w:rPr>
          <w:rStyle w:val="text"/>
          <w:rFonts w:ascii="Arial" w:hAnsi="Arial" w:cs="Arial"/>
          <w:color w:val="auto"/>
          <w:sz w:val="16"/>
          <w:szCs w:val="16"/>
        </w:rPr>
      </w:pPr>
    </w:p>
    <w:p w:rsidR="00C14C78" w:rsidRPr="00C30899" w:rsidRDefault="00C14C78" w:rsidP="00E85FC2">
      <w:pPr>
        <w:pStyle w:val="BodyCopy"/>
        <w:tabs>
          <w:tab w:val="left" w:pos="320"/>
          <w:tab w:val="left" w:pos="960"/>
        </w:tabs>
        <w:suppressAutoHyphens/>
        <w:spacing w:after="36" w:line="228" w:lineRule="auto"/>
        <w:rPr>
          <w:rStyle w:val="text"/>
          <w:rFonts w:ascii="Arial" w:eastAsia="MS Mincho" w:hAnsi="Arial" w:cs="Arial"/>
          <w:color w:val="auto"/>
          <w:sz w:val="24"/>
          <w:szCs w:val="16"/>
        </w:rPr>
      </w:pPr>
      <w:r w:rsidRPr="00C30899">
        <w:rPr>
          <w:rFonts w:ascii="Arial" w:hAnsi="Arial" w:cs="Arial"/>
          <w:b/>
          <w:color w:val="auto"/>
          <w:sz w:val="24"/>
          <w:szCs w:val="16"/>
        </w:rPr>
        <w:t>SECTION 07 21 00 - THERMAL INSULATION</w:t>
      </w:r>
    </w:p>
    <w:p w:rsidR="00C14C78" w:rsidRPr="00C30899" w:rsidRDefault="00C14C78" w:rsidP="00E85FC2">
      <w:pPr>
        <w:pStyle w:val="BodyCopy"/>
        <w:tabs>
          <w:tab w:val="left" w:pos="320"/>
          <w:tab w:val="left" w:pos="960"/>
        </w:tabs>
        <w:suppressAutoHyphens/>
        <w:spacing w:after="36" w:line="228" w:lineRule="auto"/>
        <w:rPr>
          <w:rStyle w:val="text"/>
          <w:rFonts w:ascii="Arial" w:hAnsi="Arial" w:cs="Arial"/>
          <w:color w:val="auto"/>
          <w:sz w:val="16"/>
          <w:szCs w:val="16"/>
        </w:rPr>
      </w:pPr>
    </w:p>
    <w:p w:rsidR="00C14C78" w:rsidRPr="00C30899" w:rsidRDefault="00C14C78" w:rsidP="00E85FC2">
      <w:pPr>
        <w:pStyle w:val="BodyCopy"/>
        <w:tabs>
          <w:tab w:val="left" w:pos="320"/>
          <w:tab w:val="left" w:pos="960"/>
        </w:tabs>
        <w:suppressAutoHyphens/>
        <w:spacing w:after="36" w:line="228" w:lineRule="auto"/>
        <w:rPr>
          <w:rStyle w:val="header1"/>
          <w:rFonts w:ascii="Arial" w:hAnsi="Arial" w:cs="Arial"/>
          <w:color w:val="auto"/>
          <w:sz w:val="16"/>
          <w:szCs w:val="16"/>
        </w:rPr>
      </w:pPr>
      <w:r w:rsidRPr="00C30899">
        <w:rPr>
          <w:rFonts w:ascii="Arial" w:hAnsi="Arial" w:cs="Arial"/>
          <w:b/>
          <w:color w:val="auto"/>
          <w:sz w:val="16"/>
          <w:szCs w:val="16"/>
        </w:rPr>
        <w:t>PART 1 - GENERAL</w:t>
      </w:r>
      <w:r w:rsidRPr="00C30899">
        <w:rPr>
          <w:rFonts w:ascii="Arial" w:hAnsi="Arial" w:cs="Arial"/>
          <w:b/>
          <w:color w:val="auto"/>
          <w:sz w:val="16"/>
          <w:szCs w:val="16"/>
        </w:rPr>
        <w:br/>
      </w:r>
    </w:p>
    <w:p w:rsidR="00C14C78" w:rsidRPr="00C30899" w:rsidRDefault="00C14C78" w:rsidP="00E85FC2">
      <w:pPr>
        <w:pStyle w:val="BodyCopy"/>
        <w:tabs>
          <w:tab w:val="left" w:pos="320"/>
          <w:tab w:val="left" w:pos="960"/>
        </w:tabs>
        <w:suppressAutoHyphens/>
        <w:spacing w:after="36" w:line="228" w:lineRule="auto"/>
        <w:rPr>
          <w:rStyle w:val="header1"/>
          <w:rFonts w:ascii="Arial" w:hAnsi="Arial" w:cs="Arial"/>
          <w:color w:val="auto"/>
          <w:sz w:val="16"/>
          <w:szCs w:val="16"/>
        </w:rPr>
      </w:pPr>
      <w:r w:rsidRPr="00C30899">
        <w:rPr>
          <w:rStyle w:val="header1"/>
          <w:rFonts w:ascii="Arial" w:hAnsi="Arial" w:cs="Arial"/>
          <w:color w:val="auto"/>
          <w:sz w:val="16"/>
          <w:szCs w:val="16"/>
        </w:rPr>
        <w:t>1.1</w:t>
      </w:r>
      <w:r w:rsidRPr="00C30899">
        <w:rPr>
          <w:rStyle w:val="header1"/>
          <w:rFonts w:ascii="Arial" w:hAnsi="Arial" w:cs="Arial"/>
          <w:color w:val="auto"/>
          <w:sz w:val="16"/>
          <w:szCs w:val="16"/>
        </w:rPr>
        <w:tab/>
        <w:t>SUMMARY</w:t>
      </w:r>
    </w:p>
    <w:p w:rsidR="00C14C78" w:rsidRPr="00C30899" w:rsidRDefault="00C14C78" w:rsidP="00E85FC2">
      <w:pPr>
        <w:pStyle w:val="indentABC"/>
        <w:tabs>
          <w:tab w:val="clear" w:pos="740"/>
          <w:tab w:val="left" w:pos="960"/>
        </w:tabs>
        <w:spacing w:line="228" w:lineRule="auto"/>
        <w:rPr>
          <w:rStyle w:val="text"/>
          <w:rFonts w:ascii="Arial" w:hAnsi="Arial" w:cs="Arial"/>
          <w:color w:val="auto"/>
          <w:sz w:val="16"/>
          <w:szCs w:val="16"/>
        </w:rPr>
      </w:pPr>
      <w:r w:rsidRPr="00C30899">
        <w:rPr>
          <w:rStyle w:val="text"/>
          <w:rFonts w:ascii="Arial" w:hAnsi="Arial" w:cs="Arial"/>
          <w:color w:val="auto"/>
          <w:sz w:val="16"/>
          <w:szCs w:val="16"/>
        </w:rPr>
        <w:t>A.</w:t>
      </w:r>
      <w:r w:rsidRPr="00C30899">
        <w:rPr>
          <w:rStyle w:val="text"/>
          <w:rFonts w:ascii="Arial" w:hAnsi="Arial" w:cs="Arial"/>
          <w:color w:val="auto"/>
          <w:sz w:val="16"/>
          <w:szCs w:val="16"/>
        </w:rPr>
        <w:tab/>
        <w:t>Section Includes:  Insulation and air sealing system, including insulation, foam sealant and accessories.</w:t>
      </w:r>
    </w:p>
    <w:p w:rsidR="00C14C78" w:rsidRPr="00C30899" w:rsidRDefault="00C14C78" w:rsidP="00E85FC2">
      <w:pPr>
        <w:pStyle w:val="BodyCopy"/>
        <w:tabs>
          <w:tab w:val="left" w:pos="320"/>
          <w:tab w:val="left" w:pos="960"/>
        </w:tabs>
        <w:suppressAutoHyphens/>
        <w:spacing w:after="36" w:line="228" w:lineRule="auto"/>
        <w:rPr>
          <w:rStyle w:val="text"/>
          <w:rFonts w:ascii="Arial" w:hAnsi="Arial" w:cs="Arial"/>
          <w:color w:val="auto"/>
          <w:sz w:val="16"/>
          <w:szCs w:val="16"/>
        </w:rPr>
      </w:pPr>
    </w:p>
    <w:p w:rsidR="00C14C78" w:rsidRPr="00C30899" w:rsidRDefault="00C14C78" w:rsidP="00E85FC2">
      <w:pPr>
        <w:pStyle w:val="BodyCopy"/>
        <w:tabs>
          <w:tab w:val="left" w:pos="320"/>
          <w:tab w:val="left" w:pos="960"/>
        </w:tabs>
        <w:suppressAutoHyphens/>
        <w:spacing w:after="36" w:line="228" w:lineRule="auto"/>
        <w:rPr>
          <w:rStyle w:val="header1"/>
          <w:rFonts w:ascii="Arial" w:hAnsi="Arial" w:cs="Arial"/>
          <w:color w:val="auto"/>
          <w:sz w:val="16"/>
          <w:szCs w:val="16"/>
        </w:rPr>
      </w:pPr>
      <w:r w:rsidRPr="00C30899">
        <w:rPr>
          <w:rStyle w:val="header1"/>
          <w:rFonts w:ascii="Arial" w:hAnsi="Arial" w:cs="Arial"/>
          <w:color w:val="auto"/>
          <w:sz w:val="16"/>
          <w:szCs w:val="16"/>
        </w:rPr>
        <w:t>1.2</w:t>
      </w:r>
      <w:r w:rsidRPr="00C30899">
        <w:rPr>
          <w:rStyle w:val="header1"/>
          <w:rFonts w:ascii="Arial" w:hAnsi="Arial" w:cs="Arial"/>
          <w:color w:val="auto"/>
          <w:sz w:val="16"/>
          <w:szCs w:val="16"/>
        </w:rPr>
        <w:tab/>
        <w:t>SUBMITTALS</w:t>
      </w:r>
    </w:p>
    <w:p w:rsidR="00C14C78" w:rsidRPr="00C30899" w:rsidRDefault="00C14C78" w:rsidP="00E85FC2">
      <w:pPr>
        <w:pStyle w:val="indentABC"/>
        <w:tabs>
          <w:tab w:val="clear" w:pos="740"/>
          <w:tab w:val="left" w:pos="960"/>
        </w:tabs>
        <w:spacing w:line="228" w:lineRule="auto"/>
        <w:rPr>
          <w:rStyle w:val="text"/>
          <w:rFonts w:ascii="Arial" w:hAnsi="Arial" w:cs="Arial"/>
          <w:color w:val="auto"/>
          <w:sz w:val="16"/>
          <w:szCs w:val="16"/>
        </w:rPr>
      </w:pPr>
      <w:r w:rsidRPr="00C30899">
        <w:rPr>
          <w:rStyle w:val="text"/>
          <w:rFonts w:ascii="Arial" w:hAnsi="Arial" w:cs="Arial"/>
          <w:color w:val="auto"/>
          <w:sz w:val="16"/>
          <w:szCs w:val="16"/>
        </w:rPr>
        <w:t>A.</w:t>
      </w:r>
      <w:r w:rsidRPr="00C30899">
        <w:rPr>
          <w:rStyle w:val="text"/>
          <w:rFonts w:ascii="Arial" w:hAnsi="Arial" w:cs="Arial"/>
          <w:color w:val="auto"/>
          <w:sz w:val="16"/>
          <w:szCs w:val="16"/>
        </w:rPr>
        <w:tab/>
        <w:t>Product Data: Submit data on product characteristics, performance criteria, and limitations, including the following:</w:t>
      </w:r>
    </w:p>
    <w:p w:rsidR="00C14C78" w:rsidRPr="00C30899" w:rsidRDefault="00C14C78" w:rsidP="00E85FC2">
      <w:pPr>
        <w:pStyle w:val="indent123"/>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w:t>
      </w:r>
      <w:r w:rsidRPr="00C30899">
        <w:rPr>
          <w:rStyle w:val="text"/>
          <w:rFonts w:ascii="Arial" w:hAnsi="Arial" w:cs="Arial"/>
          <w:color w:val="auto"/>
          <w:sz w:val="16"/>
          <w:szCs w:val="16"/>
        </w:rPr>
        <w:tab/>
        <w:t>General installation/application instruction.</w:t>
      </w:r>
    </w:p>
    <w:p w:rsidR="00C14C78" w:rsidRPr="00C30899" w:rsidRDefault="00C14C78" w:rsidP="00E85FC2">
      <w:pPr>
        <w:pStyle w:val="indent123"/>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2.</w:t>
      </w:r>
      <w:r w:rsidRPr="00C30899">
        <w:rPr>
          <w:rStyle w:val="text"/>
          <w:rFonts w:ascii="Arial" w:hAnsi="Arial" w:cs="Arial"/>
          <w:color w:val="auto"/>
          <w:sz w:val="16"/>
          <w:szCs w:val="16"/>
        </w:rPr>
        <w:tab/>
        <w:t>Environmental conditions required for installation and installation techniques.</w:t>
      </w:r>
    </w:p>
    <w:p w:rsidR="00C14C78" w:rsidRPr="00C30899" w:rsidRDefault="00C14C78" w:rsidP="00E85FC2">
      <w:pPr>
        <w:pStyle w:val="indent123"/>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3.</w:t>
      </w:r>
      <w:r w:rsidRPr="00C30899">
        <w:rPr>
          <w:rStyle w:val="text"/>
          <w:rFonts w:ascii="Arial" w:hAnsi="Arial" w:cs="Arial"/>
          <w:color w:val="auto"/>
          <w:sz w:val="16"/>
          <w:szCs w:val="16"/>
        </w:rPr>
        <w:tab/>
        <w:t>Safety requirements for application of products.</w:t>
      </w:r>
    </w:p>
    <w:p w:rsidR="00C14C78" w:rsidRPr="00C30899" w:rsidRDefault="00C14C78" w:rsidP="00E85FC2">
      <w:pPr>
        <w:pStyle w:val="indentABC"/>
        <w:tabs>
          <w:tab w:val="clear" w:pos="740"/>
          <w:tab w:val="left" w:pos="960"/>
        </w:tabs>
        <w:spacing w:line="228" w:lineRule="auto"/>
        <w:rPr>
          <w:rStyle w:val="text"/>
          <w:rFonts w:ascii="Arial" w:hAnsi="Arial" w:cs="Arial"/>
          <w:color w:val="auto"/>
          <w:sz w:val="16"/>
          <w:szCs w:val="16"/>
        </w:rPr>
      </w:pPr>
      <w:r w:rsidRPr="00C30899">
        <w:rPr>
          <w:rStyle w:val="text"/>
          <w:rFonts w:ascii="Arial" w:hAnsi="Arial" w:cs="Arial"/>
          <w:color w:val="auto"/>
          <w:sz w:val="16"/>
          <w:szCs w:val="16"/>
        </w:rPr>
        <w:t>B.</w:t>
      </w:r>
      <w:r w:rsidRPr="00C30899">
        <w:rPr>
          <w:rStyle w:val="text"/>
          <w:rFonts w:ascii="Arial" w:hAnsi="Arial" w:cs="Arial"/>
          <w:color w:val="auto"/>
          <w:sz w:val="16"/>
          <w:szCs w:val="16"/>
        </w:rPr>
        <w:tab/>
        <w:t>Installer’s/Applicator’s Qualifications:  Submit copy of Installer’s/Applicator’s certification from manufacturer.</w:t>
      </w:r>
    </w:p>
    <w:p w:rsidR="00C14C78" w:rsidRPr="00C30899" w:rsidRDefault="00C14C78" w:rsidP="00E85FC2">
      <w:pPr>
        <w:pStyle w:val="indentABC"/>
        <w:tabs>
          <w:tab w:val="clear" w:pos="740"/>
          <w:tab w:val="left" w:pos="960"/>
        </w:tabs>
        <w:spacing w:line="228" w:lineRule="auto"/>
        <w:rPr>
          <w:rStyle w:val="text"/>
          <w:rFonts w:ascii="Arial" w:hAnsi="Arial" w:cs="Arial"/>
          <w:color w:val="auto"/>
          <w:sz w:val="16"/>
          <w:szCs w:val="16"/>
        </w:rPr>
      </w:pPr>
      <w:r w:rsidRPr="00C30899">
        <w:rPr>
          <w:rStyle w:val="text"/>
          <w:rFonts w:ascii="Arial" w:hAnsi="Arial" w:cs="Arial"/>
          <w:color w:val="auto"/>
          <w:sz w:val="16"/>
          <w:szCs w:val="16"/>
        </w:rPr>
        <w:t>C.</w:t>
      </w:r>
      <w:r w:rsidRPr="00C30899">
        <w:rPr>
          <w:rStyle w:val="text"/>
          <w:rFonts w:ascii="Arial" w:hAnsi="Arial" w:cs="Arial"/>
          <w:color w:val="auto"/>
          <w:sz w:val="16"/>
          <w:szCs w:val="16"/>
        </w:rPr>
        <w:tab/>
        <w:t>Sustainable Design:  Provide manufacturer’s certificates prepared by an independent, third party certifying to the following:</w:t>
      </w:r>
    </w:p>
    <w:p w:rsidR="00C14C78" w:rsidRPr="00C30899" w:rsidRDefault="00C14C78" w:rsidP="00E85FC2">
      <w:pPr>
        <w:pStyle w:val="indent123"/>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w:t>
      </w:r>
      <w:r w:rsidRPr="00C30899">
        <w:rPr>
          <w:rStyle w:val="text"/>
          <w:rFonts w:ascii="Arial" w:hAnsi="Arial" w:cs="Arial"/>
          <w:color w:val="auto"/>
          <w:sz w:val="16"/>
          <w:szCs w:val="16"/>
        </w:rPr>
        <w:tab/>
        <w:t>Recycled material content for products with recycled content.</w:t>
      </w:r>
    </w:p>
    <w:p w:rsidR="00C14C78" w:rsidRPr="00C30899" w:rsidRDefault="00C14C78" w:rsidP="00E85FC2">
      <w:pPr>
        <w:pStyle w:val="indent123"/>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2.</w:t>
      </w:r>
      <w:r w:rsidRPr="00C30899">
        <w:rPr>
          <w:rStyle w:val="text"/>
          <w:rFonts w:ascii="Arial" w:hAnsi="Arial" w:cs="Arial"/>
          <w:color w:val="auto"/>
          <w:sz w:val="16"/>
          <w:szCs w:val="16"/>
        </w:rPr>
        <w:tab/>
        <w:t>Volatile organic compound content for each interior adhesive and sealant and related primer.</w:t>
      </w:r>
    </w:p>
    <w:p w:rsidR="00C14C78" w:rsidRPr="00C30899" w:rsidRDefault="00C14C78" w:rsidP="00E85FC2">
      <w:pPr>
        <w:pStyle w:val="indentABC"/>
        <w:tabs>
          <w:tab w:val="clear" w:pos="740"/>
          <w:tab w:val="left" w:pos="960"/>
        </w:tabs>
        <w:spacing w:line="228" w:lineRule="auto"/>
        <w:rPr>
          <w:rStyle w:val="text"/>
          <w:rFonts w:ascii="Arial" w:hAnsi="Arial" w:cs="Arial"/>
          <w:color w:val="auto"/>
          <w:sz w:val="16"/>
          <w:szCs w:val="16"/>
        </w:rPr>
      </w:pPr>
      <w:r w:rsidRPr="00C30899">
        <w:rPr>
          <w:rStyle w:val="text"/>
          <w:rFonts w:ascii="Arial" w:hAnsi="Arial" w:cs="Arial"/>
          <w:color w:val="auto"/>
          <w:sz w:val="16"/>
          <w:szCs w:val="16"/>
        </w:rPr>
        <w:t>D.</w:t>
      </w:r>
      <w:r w:rsidRPr="00C30899">
        <w:rPr>
          <w:rStyle w:val="text"/>
          <w:rFonts w:ascii="Arial" w:hAnsi="Arial" w:cs="Arial"/>
          <w:color w:val="auto"/>
          <w:sz w:val="16"/>
          <w:szCs w:val="16"/>
        </w:rPr>
        <w:tab/>
        <w:t>Warranty:  Submit manufacturer’s standard one-year warranty against defects in material or manufacturing.</w:t>
      </w:r>
    </w:p>
    <w:p w:rsidR="00C14C78" w:rsidRPr="00C30899" w:rsidRDefault="00C14C78" w:rsidP="00E85FC2">
      <w:pPr>
        <w:pStyle w:val="BodyCopy"/>
        <w:tabs>
          <w:tab w:val="left" w:pos="320"/>
          <w:tab w:val="left" w:pos="960"/>
        </w:tabs>
        <w:suppressAutoHyphens/>
        <w:spacing w:after="36" w:line="228" w:lineRule="auto"/>
        <w:rPr>
          <w:rStyle w:val="text"/>
          <w:rFonts w:ascii="Arial" w:hAnsi="Arial" w:cs="Arial"/>
          <w:color w:val="auto"/>
          <w:sz w:val="16"/>
          <w:szCs w:val="16"/>
        </w:rPr>
      </w:pPr>
    </w:p>
    <w:p w:rsidR="00C14C78" w:rsidRPr="00C30899" w:rsidRDefault="00C14C78" w:rsidP="00E85FC2">
      <w:pPr>
        <w:pStyle w:val="BodyCopy"/>
        <w:tabs>
          <w:tab w:val="left" w:pos="320"/>
          <w:tab w:val="left" w:pos="960"/>
        </w:tabs>
        <w:suppressAutoHyphens/>
        <w:spacing w:after="36" w:line="228" w:lineRule="auto"/>
        <w:rPr>
          <w:rStyle w:val="header1"/>
          <w:rFonts w:ascii="Arial" w:hAnsi="Arial" w:cs="Arial"/>
          <w:color w:val="auto"/>
          <w:sz w:val="16"/>
          <w:szCs w:val="16"/>
        </w:rPr>
      </w:pPr>
      <w:r w:rsidRPr="00C30899">
        <w:rPr>
          <w:rStyle w:val="header1"/>
          <w:rFonts w:ascii="Arial" w:hAnsi="Arial" w:cs="Arial"/>
          <w:color w:val="auto"/>
          <w:sz w:val="16"/>
          <w:szCs w:val="16"/>
        </w:rPr>
        <w:t>1.3</w:t>
      </w:r>
      <w:r w:rsidRPr="00C30899">
        <w:rPr>
          <w:rStyle w:val="header1"/>
          <w:rFonts w:ascii="Arial" w:hAnsi="Arial" w:cs="Arial"/>
          <w:color w:val="auto"/>
          <w:sz w:val="16"/>
          <w:szCs w:val="16"/>
        </w:rPr>
        <w:tab/>
        <w:t>QUALITY ASSURANCE</w:t>
      </w:r>
    </w:p>
    <w:p w:rsidR="00C14C78" w:rsidRPr="00C30899" w:rsidRDefault="00C14C78" w:rsidP="00E85FC2">
      <w:pPr>
        <w:pStyle w:val="indentABC"/>
        <w:tabs>
          <w:tab w:val="clear" w:pos="740"/>
          <w:tab w:val="left" w:pos="960"/>
        </w:tabs>
        <w:spacing w:line="228" w:lineRule="auto"/>
        <w:rPr>
          <w:rStyle w:val="text"/>
          <w:rFonts w:ascii="Arial" w:hAnsi="Arial" w:cs="Arial"/>
          <w:color w:val="auto"/>
          <w:sz w:val="16"/>
          <w:szCs w:val="16"/>
        </w:rPr>
      </w:pPr>
      <w:r w:rsidRPr="00C30899">
        <w:rPr>
          <w:rStyle w:val="text"/>
          <w:rFonts w:ascii="Arial" w:hAnsi="Arial" w:cs="Arial"/>
          <w:color w:val="auto"/>
          <w:sz w:val="16"/>
          <w:szCs w:val="16"/>
        </w:rPr>
        <w:t>A.</w:t>
      </w:r>
      <w:r w:rsidRPr="00C30899">
        <w:rPr>
          <w:rStyle w:val="text"/>
          <w:rFonts w:ascii="Arial" w:hAnsi="Arial" w:cs="Arial"/>
          <w:color w:val="auto"/>
          <w:sz w:val="16"/>
          <w:szCs w:val="16"/>
        </w:rPr>
        <w:tab/>
        <w:t>Installer’s/Applicator’s Qualifications:  Company with a minimum of two years in performing work of this section and certified by manufacturer as an approved Installer/Applicator.</w:t>
      </w:r>
    </w:p>
    <w:p w:rsidR="00C14C78" w:rsidRPr="00C30899" w:rsidRDefault="00C14C78" w:rsidP="00E85FC2">
      <w:pPr>
        <w:pStyle w:val="indentABC"/>
        <w:tabs>
          <w:tab w:val="clear" w:pos="740"/>
          <w:tab w:val="left" w:pos="960"/>
        </w:tabs>
        <w:spacing w:line="228" w:lineRule="auto"/>
        <w:rPr>
          <w:rStyle w:val="text"/>
          <w:rFonts w:ascii="Arial" w:hAnsi="Arial" w:cs="Arial"/>
          <w:color w:val="auto"/>
          <w:sz w:val="16"/>
          <w:szCs w:val="16"/>
        </w:rPr>
      </w:pPr>
      <w:r w:rsidRPr="00C30899">
        <w:rPr>
          <w:rStyle w:val="text"/>
          <w:rFonts w:ascii="Arial" w:hAnsi="Arial" w:cs="Arial"/>
          <w:color w:val="auto"/>
          <w:sz w:val="16"/>
          <w:szCs w:val="16"/>
        </w:rPr>
        <w:t>B.</w:t>
      </w:r>
      <w:r w:rsidRPr="00C30899">
        <w:rPr>
          <w:rStyle w:val="text"/>
          <w:rFonts w:ascii="Arial" w:hAnsi="Arial" w:cs="Arial"/>
          <w:color w:val="auto"/>
          <w:sz w:val="16"/>
          <w:szCs w:val="16"/>
        </w:rPr>
        <w:tab/>
        <w:t>Volatile Organic Compound (VOC) Emissions:  Provide products complying with GREENGUARD Product Emission Standard for Children and Schools.</w:t>
      </w:r>
    </w:p>
    <w:p w:rsidR="00993878" w:rsidRPr="00C30899" w:rsidRDefault="00993878" w:rsidP="00E85FC2">
      <w:pPr>
        <w:pStyle w:val="indentABC"/>
        <w:tabs>
          <w:tab w:val="clear" w:pos="740"/>
          <w:tab w:val="left" w:pos="960"/>
        </w:tabs>
        <w:spacing w:line="228" w:lineRule="auto"/>
        <w:rPr>
          <w:rStyle w:val="text"/>
          <w:rFonts w:ascii="Arial" w:hAnsi="Arial" w:cs="Arial"/>
          <w:color w:val="auto"/>
          <w:sz w:val="16"/>
          <w:szCs w:val="16"/>
        </w:rPr>
      </w:pPr>
    </w:p>
    <w:p w:rsidR="00C14C78" w:rsidRPr="00C30899" w:rsidRDefault="00C14C78" w:rsidP="00E85FC2">
      <w:pPr>
        <w:pStyle w:val="indentABC"/>
        <w:tabs>
          <w:tab w:val="clear" w:pos="740"/>
          <w:tab w:val="left" w:pos="960"/>
        </w:tabs>
        <w:spacing w:line="228" w:lineRule="auto"/>
        <w:rPr>
          <w:rStyle w:val="text"/>
          <w:rFonts w:ascii="Arial" w:hAnsi="Arial" w:cs="Arial"/>
          <w:color w:val="auto"/>
          <w:sz w:val="16"/>
          <w:szCs w:val="16"/>
        </w:rPr>
      </w:pPr>
      <w:r w:rsidRPr="00C30899">
        <w:rPr>
          <w:rStyle w:val="text"/>
          <w:rFonts w:ascii="Arial" w:hAnsi="Arial" w:cs="Arial"/>
          <w:color w:val="auto"/>
          <w:sz w:val="16"/>
          <w:szCs w:val="16"/>
        </w:rPr>
        <w:t>C.</w:t>
      </w:r>
      <w:r w:rsidRPr="00C30899">
        <w:rPr>
          <w:rStyle w:val="text"/>
          <w:rFonts w:ascii="Arial" w:hAnsi="Arial" w:cs="Arial"/>
          <w:color w:val="auto"/>
          <w:sz w:val="16"/>
          <w:szCs w:val="16"/>
        </w:rPr>
        <w:tab/>
        <w:t>Recycled Content:  Fiberglass insulation shall contain minimum 50 percent recycled content.</w:t>
      </w:r>
    </w:p>
    <w:p w:rsidR="00C14C78" w:rsidRPr="00C30899" w:rsidRDefault="00C14C78" w:rsidP="00E85FC2">
      <w:pPr>
        <w:pStyle w:val="BodyCopy"/>
        <w:tabs>
          <w:tab w:val="left" w:pos="320"/>
          <w:tab w:val="left" w:pos="960"/>
        </w:tabs>
        <w:suppressAutoHyphens/>
        <w:spacing w:after="36" w:line="228" w:lineRule="auto"/>
        <w:rPr>
          <w:rStyle w:val="text"/>
          <w:rFonts w:ascii="Arial" w:hAnsi="Arial" w:cs="Arial"/>
          <w:color w:val="auto"/>
          <w:sz w:val="16"/>
          <w:szCs w:val="16"/>
        </w:rPr>
      </w:pPr>
    </w:p>
    <w:p w:rsidR="00C14C78" w:rsidRPr="00C30899" w:rsidRDefault="00C14C78" w:rsidP="00E85FC2">
      <w:pPr>
        <w:pStyle w:val="BodyCopy"/>
        <w:tabs>
          <w:tab w:val="left" w:pos="320"/>
          <w:tab w:val="left" w:pos="960"/>
        </w:tabs>
        <w:suppressAutoHyphens/>
        <w:spacing w:after="36" w:line="228" w:lineRule="auto"/>
        <w:rPr>
          <w:rStyle w:val="header1"/>
          <w:rFonts w:ascii="Arial" w:hAnsi="Arial" w:cs="Arial"/>
          <w:color w:val="auto"/>
          <w:sz w:val="16"/>
          <w:szCs w:val="16"/>
        </w:rPr>
      </w:pPr>
      <w:r w:rsidRPr="00C30899">
        <w:rPr>
          <w:rStyle w:val="header1"/>
          <w:rFonts w:ascii="Arial" w:hAnsi="Arial" w:cs="Arial"/>
          <w:color w:val="auto"/>
          <w:sz w:val="16"/>
          <w:szCs w:val="16"/>
        </w:rPr>
        <w:t>1.4</w:t>
      </w:r>
      <w:r w:rsidRPr="00C30899">
        <w:rPr>
          <w:rStyle w:val="header1"/>
          <w:rFonts w:ascii="Arial" w:hAnsi="Arial" w:cs="Arial"/>
          <w:color w:val="auto"/>
          <w:sz w:val="16"/>
          <w:szCs w:val="16"/>
        </w:rPr>
        <w:tab/>
        <w:t>DELIVERY, STORAGE, AND HANDLING</w:t>
      </w:r>
    </w:p>
    <w:p w:rsidR="00C14C78" w:rsidRPr="00C30899" w:rsidRDefault="00C14C78" w:rsidP="00E85FC2">
      <w:pPr>
        <w:pStyle w:val="indentABC"/>
        <w:tabs>
          <w:tab w:val="clear" w:pos="740"/>
          <w:tab w:val="left" w:pos="960"/>
        </w:tabs>
        <w:spacing w:line="228" w:lineRule="auto"/>
        <w:rPr>
          <w:rStyle w:val="text"/>
          <w:rFonts w:ascii="Arial" w:hAnsi="Arial" w:cs="Arial"/>
          <w:color w:val="auto"/>
          <w:sz w:val="16"/>
          <w:szCs w:val="16"/>
        </w:rPr>
      </w:pPr>
      <w:r w:rsidRPr="00C30899">
        <w:rPr>
          <w:rStyle w:val="text"/>
          <w:rFonts w:ascii="Arial" w:hAnsi="Arial" w:cs="Arial"/>
          <w:color w:val="auto"/>
          <w:sz w:val="16"/>
          <w:szCs w:val="16"/>
        </w:rPr>
        <w:t>A.</w:t>
      </w:r>
      <w:r w:rsidRPr="00C30899">
        <w:rPr>
          <w:rStyle w:val="text"/>
          <w:rFonts w:ascii="Arial" w:hAnsi="Arial" w:cs="Arial"/>
          <w:color w:val="auto"/>
          <w:sz w:val="16"/>
          <w:szCs w:val="16"/>
        </w:rPr>
        <w:tab/>
        <w:t>Delivery:  Deliver materials in manufacturer’s original packaging.</w:t>
      </w:r>
    </w:p>
    <w:p w:rsidR="00C14C78" w:rsidRPr="00C30899" w:rsidRDefault="00C14C78" w:rsidP="00E85FC2">
      <w:pPr>
        <w:pStyle w:val="indentABC"/>
        <w:tabs>
          <w:tab w:val="clear" w:pos="740"/>
          <w:tab w:val="left" w:pos="960"/>
        </w:tabs>
        <w:spacing w:line="228" w:lineRule="auto"/>
        <w:rPr>
          <w:rStyle w:val="text"/>
          <w:rFonts w:ascii="Arial" w:hAnsi="Arial" w:cs="Arial"/>
          <w:color w:val="auto"/>
          <w:sz w:val="16"/>
          <w:szCs w:val="16"/>
        </w:rPr>
      </w:pPr>
      <w:r w:rsidRPr="00C30899">
        <w:rPr>
          <w:rStyle w:val="text"/>
          <w:rFonts w:ascii="Arial" w:hAnsi="Arial" w:cs="Arial"/>
          <w:color w:val="auto"/>
          <w:sz w:val="16"/>
          <w:szCs w:val="16"/>
        </w:rPr>
        <w:t>B.</w:t>
      </w:r>
      <w:r w:rsidRPr="00C30899">
        <w:rPr>
          <w:rStyle w:val="text"/>
          <w:rFonts w:ascii="Arial" w:hAnsi="Arial" w:cs="Arial"/>
          <w:color w:val="auto"/>
          <w:sz w:val="16"/>
          <w:szCs w:val="16"/>
        </w:rPr>
        <w:tab/>
        <w:t>Storage:  Store and protect products in accordance with manufacturer’s instructions.  Store with seals and labels intact and legible.  Store inside and in a dry location.  Protect insulation materials from moisture and soiling.  Provide ventilation to prevent condensation and degradation of products.</w:t>
      </w:r>
    </w:p>
    <w:p w:rsidR="00C14C78" w:rsidRPr="00C30899" w:rsidRDefault="00C14C78" w:rsidP="00E85FC2">
      <w:pPr>
        <w:pStyle w:val="indentABC"/>
        <w:tabs>
          <w:tab w:val="clear" w:pos="740"/>
          <w:tab w:val="left" w:pos="960"/>
        </w:tabs>
        <w:spacing w:line="228" w:lineRule="auto"/>
        <w:rPr>
          <w:rStyle w:val="text"/>
          <w:rFonts w:ascii="Arial" w:hAnsi="Arial" w:cs="Arial"/>
          <w:color w:val="auto"/>
          <w:sz w:val="16"/>
          <w:szCs w:val="16"/>
        </w:rPr>
      </w:pPr>
      <w:r w:rsidRPr="00C30899">
        <w:rPr>
          <w:rStyle w:val="text"/>
          <w:rFonts w:ascii="Arial" w:hAnsi="Arial" w:cs="Arial"/>
          <w:color w:val="auto"/>
          <w:sz w:val="16"/>
          <w:szCs w:val="16"/>
        </w:rPr>
        <w:t>C.</w:t>
      </w:r>
      <w:r w:rsidRPr="00C30899">
        <w:rPr>
          <w:rStyle w:val="text"/>
          <w:rFonts w:ascii="Arial" w:hAnsi="Arial" w:cs="Arial"/>
          <w:color w:val="auto"/>
          <w:sz w:val="16"/>
          <w:szCs w:val="16"/>
        </w:rPr>
        <w:tab/>
        <w:t>Inspection: Arrange storage of products to permit access for inspection. Periodically inspect to verify products are undamaged and are maintained in acceptable condition.</w:t>
      </w:r>
    </w:p>
    <w:p w:rsidR="00C14C78" w:rsidRPr="00C30899" w:rsidRDefault="00C14C78" w:rsidP="00E85FC2">
      <w:pPr>
        <w:pStyle w:val="indentABC"/>
        <w:tabs>
          <w:tab w:val="clear" w:pos="740"/>
          <w:tab w:val="left" w:pos="960"/>
        </w:tabs>
        <w:spacing w:line="228" w:lineRule="auto"/>
        <w:rPr>
          <w:rStyle w:val="text"/>
          <w:rFonts w:ascii="Arial" w:hAnsi="Arial" w:cs="Arial"/>
          <w:color w:val="auto"/>
          <w:sz w:val="16"/>
          <w:szCs w:val="16"/>
        </w:rPr>
      </w:pPr>
    </w:p>
    <w:p w:rsidR="00C14C78" w:rsidRPr="00C30899" w:rsidRDefault="00C14C78" w:rsidP="00E85FC2">
      <w:pPr>
        <w:pStyle w:val="BodyCopy"/>
        <w:tabs>
          <w:tab w:val="left" w:pos="320"/>
          <w:tab w:val="left" w:pos="960"/>
        </w:tabs>
        <w:suppressAutoHyphens/>
        <w:spacing w:after="36" w:line="228" w:lineRule="auto"/>
        <w:rPr>
          <w:rFonts w:ascii="Arial" w:hAnsi="Arial" w:cs="Arial"/>
          <w:b/>
          <w:color w:val="auto"/>
          <w:sz w:val="16"/>
          <w:szCs w:val="16"/>
        </w:rPr>
      </w:pPr>
      <w:r w:rsidRPr="00C30899">
        <w:rPr>
          <w:rFonts w:ascii="Arial" w:hAnsi="Arial" w:cs="Arial"/>
          <w:b/>
          <w:color w:val="auto"/>
          <w:sz w:val="16"/>
          <w:szCs w:val="16"/>
        </w:rPr>
        <w:t>PART 2 - PRODUCTS</w:t>
      </w:r>
    </w:p>
    <w:p w:rsidR="00C14C78" w:rsidRPr="00C30899" w:rsidRDefault="00C14C78" w:rsidP="00E85FC2">
      <w:pPr>
        <w:pStyle w:val="BodyCopy"/>
        <w:tabs>
          <w:tab w:val="left" w:pos="320"/>
          <w:tab w:val="left" w:pos="960"/>
        </w:tabs>
        <w:suppressAutoHyphens/>
        <w:spacing w:after="36" w:line="228" w:lineRule="auto"/>
        <w:rPr>
          <w:rStyle w:val="header1"/>
          <w:rFonts w:ascii="Arial" w:hAnsi="Arial" w:cs="Arial"/>
          <w:color w:val="auto"/>
          <w:sz w:val="16"/>
          <w:szCs w:val="16"/>
        </w:rPr>
      </w:pPr>
    </w:p>
    <w:p w:rsidR="00C14C78" w:rsidRPr="00C30899" w:rsidRDefault="00C14C78" w:rsidP="00E85FC2">
      <w:pPr>
        <w:pStyle w:val="BodyCopy"/>
        <w:tabs>
          <w:tab w:val="left" w:pos="320"/>
          <w:tab w:val="left" w:pos="960"/>
        </w:tabs>
        <w:suppressAutoHyphens/>
        <w:spacing w:after="36" w:line="228" w:lineRule="auto"/>
        <w:rPr>
          <w:rStyle w:val="header1"/>
          <w:rFonts w:ascii="Arial" w:hAnsi="Arial" w:cs="Arial"/>
          <w:color w:val="auto"/>
          <w:sz w:val="16"/>
          <w:szCs w:val="16"/>
        </w:rPr>
      </w:pPr>
      <w:r w:rsidRPr="00C30899">
        <w:rPr>
          <w:rStyle w:val="header1"/>
          <w:rFonts w:ascii="Arial" w:hAnsi="Arial" w:cs="Arial"/>
          <w:color w:val="auto"/>
          <w:sz w:val="16"/>
          <w:szCs w:val="16"/>
        </w:rPr>
        <w:t>2.1</w:t>
      </w:r>
      <w:r w:rsidRPr="00C30899">
        <w:rPr>
          <w:rStyle w:val="header1"/>
          <w:rFonts w:ascii="Arial" w:hAnsi="Arial" w:cs="Arial"/>
          <w:color w:val="auto"/>
          <w:sz w:val="16"/>
          <w:szCs w:val="16"/>
        </w:rPr>
        <w:tab/>
        <w:t>MANUFACTURER</w:t>
      </w:r>
    </w:p>
    <w:p w:rsidR="00C14C78" w:rsidRPr="00C30899" w:rsidRDefault="00C14C78" w:rsidP="00E85FC2">
      <w:pPr>
        <w:pStyle w:val="indentABC"/>
        <w:tabs>
          <w:tab w:val="clear" w:pos="740"/>
          <w:tab w:val="left" w:pos="960"/>
        </w:tabs>
        <w:spacing w:line="228" w:lineRule="auto"/>
        <w:rPr>
          <w:rStyle w:val="text"/>
          <w:rFonts w:ascii="Arial" w:hAnsi="Arial" w:cs="Arial"/>
          <w:color w:val="auto"/>
          <w:sz w:val="16"/>
          <w:szCs w:val="16"/>
        </w:rPr>
      </w:pPr>
      <w:r w:rsidRPr="00C30899">
        <w:rPr>
          <w:rStyle w:val="text"/>
          <w:rFonts w:ascii="Arial" w:hAnsi="Arial" w:cs="Arial"/>
          <w:color w:val="auto"/>
          <w:sz w:val="16"/>
          <w:szCs w:val="16"/>
        </w:rPr>
        <w:t>A.</w:t>
      </w:r>
      <w:r w:rsidRPr="00C30899">
        <w:rPr>
          <w:rStyle w:val="text"/>
          <w:rFonts w:ascii="Arial" w:hAnsi="Arial" w:cs="Arial"/>
          <w:color w:val="auto"/>
          <w:sz w:val="16"/>
          <w:szCs w:val="16"/>
        </w:rPr>
        <w:tab/>
        <w:t>Insulation and Air Sealing System:  EnergyComplete</w:t>
      </w:r>
      <w:r w:rsidR="00E6432B" w:rsidRPr="00C30899">
        <w:rPr>
          <w:rStyle w:val="text"/>
          <w:rFonts w:ascii="Arial" w:hAnsi="Arial" w:cs="Arial"/>
          <w:color w:val="auto"/>
          <w:sz w:val="16"/>
          <w:szCs w:val="16"/>
          <w:vertAlign w:val="superscript"/>
        </w:rPr>
        <w:t>®</w:t>
      </w:r>
      <w:r w:rsidRPr="00C30899">
        <w:rPr>
          <w:rStyle w:val="text"/>
          <w:rFonts w:ascii="Arial" w:hAnsi="Arial" w:cs="Arial"/>
          <w:color w:val="auto"/>
          <w:sz w:val="16"/>
          <w:szCs w:val="16"/>
        </w:rPr>
        <w:t xml:space="preserve"> with Flexible Seal Technology Whole Home Insulation and Air Sealing System by Owens Corning.</w:t>
      </w:r>
      <w:r w:rsidRPr="00C30899">
        <w:rPr>
          <w:rStyle w:val="text"/>
          <w:rFonts w:ascii="Arial" w:hAnsi="Arial" w:cs="Arial"/>
          <w:color w:val="auto"/>
          <w:sz w:val="16"/>
          <w:szCs w:val="16"/>
        </w:rPr>
        <w:br/>
      </w:r>
    </w:p>
    <w:p w:rsidR="00C14C78" w:rsidRPr="00C30899" w:rsidRDefault="00C14C78" w:rsidP="00E85FC2">
      <w:pPr>
        <w:pStyle w:val="BodyCopy"/>
        <w:tabs>
          <w:tab w:val="left" w:pos="320"/>
          <w:tab w:val="left" w:pos="960"/>
        </w:tabs>
        <w:suppressAutoHyphens/>
        <w:spacing w:after="36" w:line="228" w:lineRule="auto"/>
        <w:rPr>
          <w:rStyle w:val="header1"/>
          <w:rFonts w:ascii="Arial" w:hAnsi="Arial" w:cs="Arial"/>
          <w:color w:val="auto"/>
          <w:sz w:val="16"/>
          <w:szCs w:val="16"/>
        </w:rPr>
      </w:pPr>
      <w:r w:rsidRPr="00C30899">
        <w:rPr>
          <w:rStyle w:val="header1"/>
          <w:rFonts w:ascii="Arial" w:hAnsi="Arial" w:cs="Arial"/>
          <w:color w:val="auto"/>
          <w:sz w:val="16"/>
          <w:szCs w:val="16"/>
        </w:rPr>
        <w:t>2.2</w:t>
      </w:r>
      <w:r w:rsidRPr="00C30899">
        <w:rPr>
          <w:rStyle w:val="header1"/>
          <w:rFonts w:ascii="Arial" w:hAnsi="Arial" w:cs="Arial"/>
          <w:color w:val="auto"/>
          <w:sz w:val="16"/>
          <w:szCs w:val="16"/>
        </w:rPr>
        <w:tab/>
        <w:t>SYSTEM DESCRIPTION</w:t>
      </w:r>
    </w:p>
    <w:p w:rsidR="00C14C78" w:rsidRPr="00C30899" w:rsidRDefault="00C14C78" w:rsidP="00E85FC2">
      <w:pPr>
        <w:pStyle w:val="indentABC"/>
        <w:tabs>
          <w:tab w:val="clear" w:pos="740"/>
          <w:tab w:val="left" w:pos="960"/>
        </w:tabs>
        <w:spacing w:line="228" w:lineRule="auto"/>
        <w:rPr>
          <w:rStyle w:val="text"/>
          <w:rFonts w:ascii="Arial" w:hAnsi="Arial" w:cs="Arial"/>
          <w:color w:val="auto"/>
          <w:sz w:val="16"/>
          <w:szCs w:val="16"/>
        </w:rPr>
      </w:pPr>
      <w:r w:rsidRPr="00C30899">
        <w:rPr>
          <w:rStyle w:val="text"/>
          <w:rFonts w:ascii="Arial" w:hAnsi="Arial" w:cs="Arial"/>
          <w:color w:val="auto"/>
          <w:sz w:val="16"/>
          <w:szCs w:val="16"/>
        </w:rPr>
        <w:lastRenderedPageBreak/>
        <w:t>A.</w:t>
      </w:r>
      <w:r w:rsidRPr="00C30899">
        <w:rPr>
          <w:rStyle w:val="text"/>
          <w:rFonts w:ascii="Arial" w:hAnsi="Arial" w:cs="Arial"/>
          <w:color w:val="auto"/>
          <w:sz w:val="16"/>
          <w:szCs w:val="16"/>
        </w:rPr>
        <w:tab/>
        <w:t>General:  System consists of an air infiltration barrier applied to joints between materials of the exterior and interior wall framing to eliminate air infiltration into the building and the installation of insulation to reduce thermal transmission.</w:t>
      </w:r>
    </w:p>
    <w:p w:rsidR="00C14C78" w:rsidRPr="00C30899" w:rsidRDefault="00C14C78" w:rsidP="00E85FC2">
      <w:pPr>
        <w:pStyle w:val="indentABC"/>
        <w:tabs>
          <w:tab w:val="clear" w:pos="740"/>
          <w:tab w:val="left" w:pos="960"/>
        </w:tabs>
        <w:spacing w:line="228" w:lineRule="auto"/>
        <w:rPr>
          <w:rStyle w:val="text"/>
          <w:rFonts w:ascii="Arial" w:hAnsi="Arial" w:cs="Arial"/>
          <w:color w:val="auto"/>
          <w:sz w:val="16"/>
          <w:szCs w:val="16"/>
        </w:rPr>
      </w:pPr>
    </w:p>
    <w:p w:rsidR="00C14C78" w:rsidRPr="00C30899" w:rsidRDefault="00C14C78" w:rsidP="00E85FC2">
      <w:pPr>
        <w:pStyle w:val="BodyCopy"/>
        <w:tabs>
          <w:tab w:val="left" w:pos="320"/>
          <w:tab w:val="left" w:pos="960"/>
        </w:tabs>
        <w:suppressAutoHyphens/>
        <w:spacing w:after="36" w:line="228" w:lineRule="auto"/>
        <w:rPr>
          <w:rStyle w:val="text"/>
          <w:rFonts w:ascii="Arial" w:hAnsi="Arial" w:cs="Arial"/>
          <w:color w:val="auto"/>
          <w:sz w:val="16"/>
          <w:szCs w:val="16"/>
        </w:rPr>
      </w:pPr>
      <w:r w:rsidRPr="00C30899">
        <w:rPr>
          <w:rStyle w:val="text"/>
          <w:rFonts w:ascii="Arial" w:hAnsi="Arial" w:cs="Arial"/>
          <w:color w:val="auto"/>
          <w:sz w:val="16"/>
          <w:szCs w:val="16"/>
        </w:rPr>
        <w:t>NOTE TO SPECIFIER:  Delete materials and thicknesses not required from the following paragraphs.  R values indicated below are for the insulation material alone.  The expected performance of the whole wall assembl</w:t>
      </w:r>
      <w:r w:rsidR="00BD3759" w:rsidRPr="00C30899">
        <w:rPr>
          <w:rStyle w:val="text"/>
          <w:rFonts w:ascii="Arial" w:hAnsi="Arial" w:cs="Arial"/>
          <w:color w:val="auto"/>
          <w:sz w:val="16"/>
          <w:szCs w:val="16"/>
        </w:rPr>
        <w:t>y</w:t>
      </w:r>
      <w:r w:rsidRPr="00C30899">
        <w:rPr>
          <w:rStyle w:val="text"/>
          <w:rFonts w:ascii="Arial" w:hAnsi="Arial" w:cs="Arial"/>
          <w:color w:val="auto"/>
          <w:sz w:val="16"/>
          <w:szCs w:val="16"/>
        </w:rPr>
        <w:t xml:space="preserve"> needs to be calculated taking the R value of all wall components into account.  Building codes will dictate the R value performance requirements for the exterior walls.  Depending on applicable building codes, climate zone where the project is located, and framing material used, additional continuous insulation on the exterior side of the framing may be required.  This is particularly the case where metal studs are used for framing.  Consult the applicable building codes for the project location, IECC, and ASHRAE 90.1 to determine the required thermal resistance for the exterior walls. Be sure that the desired R-values are indicated on the drawings and that insulation is not indicated by thickness alone.</w:t>
      </w:r>
    </w:p>
    <w:p w:rsidR="00993878" w:rsidRPr="00C30899" w:rsidRDefault="00993878" w:rsidP="00E85FC2">
      <w:pPr>
        <w:pStyle w:val="BodyCopy"/>
        <w:tabs>
          <w:tab w:val="left" w:pos="320"/>
          <w:tab w:val="left" w:pos="960"/>
        </w:tabs>
        <w:suppressAutoHyphens/>
        <w:spacing w:after="36" w:line="228" w:lineRule="auto"/>
        <w:rPr>
          <w:rStyle w:val="header1"/>
          <w:rFonts w:ascii="Arial" w:hAnsi="Arial" w:cs="Arial"/>
          <w:color w:val="auto"/>
          <w:sz w:val="16"/>
          <w:szCs w:val="16"/>
        </w:rPr>
      </w:pPr>
    </w:p>
    <w:p w:rsidR="00C14C78" w:rsidRPr="00C30899" w:rsidRDefault="00C14C78" w:rsidP="00E85FC2">
      <w:pPr>
        <w:pStyle w:val="BodyCopy"/>
        <w:tabs>
          <w:tab w:val="left" w:pos="320"/>
          <w:tab w:val="left" w:pos="960"/>
        </w:tabs>
        <w:suppressAutoHyphens/>
        <w:spacing w:after="36" w:line="228" w:lineRule="auto"/>
        <w:rPr>
          <w:rStyle w:val="header1"/>
          <w:rFonts w:ascii="Arial" w:hAnsi="Arial" w:cs="Arial"/>
          <w:color w:val="auto"/>
          <w:sz w:val="16"/>
          <w:szCs w:val="16"/>
        </w:rPr>
      </w:pPr>
      <w:r w:rsidRPr="00C30899">
        <w:rPr>
          <w:rStyle w:val="header1"/>
          <w:rFonts w:ascii="Arial" w:hAnsi="Arial" w:cs="Arial"/>
          <w:color w:val="auto"/>
          <w:sz w:val="16"/>
          <w:szCs w:val="16"/>
        </w:rPr>
        <w:t>2.3</w:t>
      </w:r>
      <w:r w:rsidRPr="00C30899">
        <w:rPr>
          <w:rStyle w:val="header1"/>
          <w:rFonts w:ascii="Arial" w:hAnsi="Arial" w:cs="Arial"/>
          <w:color w:val="auto"/>
          <w:sz w:val="16"/>
          <w:szCs w:val="16"/>
        </w:rPr>
        <w:tab/>
        <w:t>MATERIALS</w:t>
      </w:r>
    </w:p>
    <w:p w:rsidR="00C14C78" w:rsidRPr="00C30899" w:rsidRDefault="00C14C78" w:rsidP="00E85FC2">
      <w:pPr>
        <w:pStyle w:val="indentABC"/>
        <w:tabs>
          <w:tab w:val="clear" w:pos="740"/>
          <w:tab w:val="left" w:pos="960"/>
        </w:tabs>
        <w:spacing w:line="228" w:lineRule="auto"/>
        <w:rPr>
          <w:rStyle w:val="text"/>
          <w:rFonts w:ascii="Arial" w:hAnsi="Arial" w:cs="Arial"/>
          <w:color w:val="auto"/>
          <w:sz w:val="16"/>
          <w:szCs w:val="16"/>
        </w:rPr>
      </w:pPr>
      <w:r w:rsidRPr="00C30899">
        <w:rPr>
          <w:rStyle w:val="text"/>
          <w:rFonts w:ascii="Arial" w:hAnsi="Arial" w:cs="Arial"/>
          <w:color w:val="auto"/>
          <w:sz w:val="16"/>
          <w:szCs w:val="16"/>
        </w:rPr>
        <w:t>A.</w:t>
      </w:r>
      <w:r w:rsidRPr="00C30899">
        <w:rPr>
          <w:rStyle w:val="text"/>
          <w:rFonts w:ascii="Arial" w:hAnsi="Arial" w:cs="Arial"/>
          <w:color w:val="auto"/>
          <w:sz w:val="16"/>
          <w:szCs w:val="16"/>
        </w:rPr>
        <w:tab/>
        <w:t>Glass-Fiber Loose-Fill Insulation:  Maximum flame-spread and smoke-developed indexes of 5, per ASTM E 84 and as follows:</w:t>
      </w:r>
    </w:p>
    <w:p w:rsidR="00C14C78" w:rsidRPr="00C30899" w:rsidRDefault="00C14C78" w:rsidP="00EB2E2B">
      <w:pPr>
        <w:pStyle w:val="Note123"/>
        <w:tabs>
          <w:tab w:val="clear" w:pos="740"/>
          <w:tab w:val="left" w:pos="960"/>
          <w:tab w:val="left" w:pos="108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w:t>
      </w:r>
      <w:r w:rsidRPr="00C30899">
        <w:rPr>
          <w:rStyle w:val="text"/>
          <w:rFonts w:ascii="Arial" w:hAnsi="Arial" w:cs="Arial"/>
          <w:color w:val="auto"/>
          <w:sz w:val="16"/>
          <w:szCs w:val="16"/>
        </w:rPr>
        <w:tab/>
        <w:t>ASTM C 764, Type I for pneumatic applications.</w:t>
      </w:r>
    </w:p>
    <w:p w:rsidR="00C14C78" w:rsidRPr="00C30899" w:rsidRDefault="00C14C78" w:rsidP="00EB2E2B">
      <w:pPr>
        <w:pStyle w:val="Note123"/>
        <w:tabs>
          <w:tab w:val="clear" w:pos="740"/>
          <w:tab w:val="left" w:pos="960"/>
          <w:tab w:val="left" w:pos="108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2.</w:t>
      </w:r>
      <w:r w:rsidRPr="00C30899">
        <w:rPr>
          <w:rStyle w:val="text"/>
          <w:rFonts w:ascii="Arial" w:hAnsi="Arial" w:cs="Arial"/>
          <w:color w:val="auto"/>
          <w:sz w:val="16"/>
          <w:szCs w:val="16"/>
        </w:rPr>
        <w:tab/>
        <w:t>ASTM C 764, Type II for poured applications.</w:t>
      </w:r>
    </w:p>
    <w:p w:rsidR="00C14C78" w:rsidRPr="00C30899" w:rsidRDefault="00C14C78" w:rsidP="00EB2E2B">
      <w:pPr>
        <w:pStyle w:val="indent123"/>
        <w:tabs>
          <w:tab w:val="clear" w:pos="740"/>
          <w:tab w:val="left" w:pos="960"/>
          <w:tab w:val="left" w:pos="108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3.</w:t>
      </w:r>
      <w:r w:rsidRPr="00C30899">
        <w:rPr>
          <w:rStyle w:val="text"/>
          <w:rFonts w:ascii="Arial" w:hAnsi="Arial" w:cs="Arial"/>
          <w:color w:val="auto"/>
          <w:sz w:val="16"/>
          <w:szCs w:val="16"/>
        </w:rPr>
        <w:tab/>
      </w:r>
      <w:r w:rsidR="00EB2E2B" w:rsidRPr="00C30899">
        <w:rPr>
          <w:rStyle w:val="text"/>
          <w:rFonts w:ascii="Arial" w:hAnsi="Arial" w:cs="Arial"/>
          <w:color w:val="auto"/>
          <w:sz w:val="16"/>
          <w:szCs w:val="16"/>
        </w:rPr>
        <w:tab/>
      </w:r>
      <w:r w:rsidRPr="00C30899">
        <w:rPr>
          <w:rStyle w:val="text"/>
          <w:rFonts w:ascii="Arial" w:hAnsi="Arial" w:cs="Arial"/>
          <w:color w:val="auto"/>
          <w:sz w:val="16"/>
          <w:szCs w:val="16"/>
        </w:rPr>
        <w:t xml:space="preserve">Minimum R-Value, Cavity Depth 3-1/2 Inches:  </w:t>
      </w:r>
      <w:r w:rsidR="00EB2E2B" w:rsidRPr="00C30899">
        <w:rPr>
          <w:rStyle w:val="text"/>
          <w:rFonts w:ascii="Arial" w:hAnsi="Arial" w:cs="Arial"/>
          <w:color w:val="auto"/>
          <w:sz w:val="16"/>
          <w:szCs w:val="16"/>
        </w:rPr>
        <w:br/>
      </w:r>
      <w:r w:rsidRPr="00C30899">
        <w:rPr>
          <w:rStyle w:val="text"/>
          <w:rFonts w:ascii="Arial" w:hAnsi="Arial" w:cs="Arial"/>
          <w:color w:val="auto"/>
          <w:sz w:val="16"/>
          <w:szCs w:val="16"/>
        </w:rPr>
        <w:t>R-14, (1.3 pcf density).</w:t>
      </w:r>
    </w:p>
    <w:p w:rsidR="00C14C78" w:rsidRPr="00C30899" w:rsidRDefault="00C14C78" w:rsidP="00EB2E2B">
      <w:pPr>
        <w:pStyle w:val="indent123"/>
        <w:tabs>
          <w:tab w:val="clear" w:pos="740"/>
          <w:tab w:val="left" w:pos="960"/>
          <w:tab w:val="left" w:pos="108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4.</w:t>
      </w:r>
      <w:r w:rsidRPr="00C30899">
        <w:rPr>
          <w:rStyle w:val="text"/>
          <w:rFonts w:ascii="Arial" w:hAnsi="Arial" w:cs="Arial"/>
          <w:color w:val="auto"/>
          <w:sz w:val="16"/>
          <w:szCs w:val="16"/>
        </w:rPr>
        <w:tab/>
        <w:t xml:space="preserve">Minimum R-Value, Cavity Depth 3-1/2 Inches:  </w:t>
      </w:r>
      <w:r w:rsidR="00EB2E2B" w:rsidRPr="00C30899">
        <w:rPr>
          <w:rStyle w:val="text"/>
          <w:rFonts w:ascii="Arial" w:hAnsi="Arial" w:cs="Arial"/>
          <w:color w:val="auto"/>
          <w:sz w:val="16"/>
          <w:szCs w:val="16"/>
        </w:rPr>
        <w:br/>
      </w:r>
      <w:r w:rsidRPr="00C30899">
        <w:rPr>
          <w:rStyle w:val="text"/>
          <w:rFonts w:ascii="Arial" w:hAnsi="Arial" w:cs="Arial"/>
          <w:color w:val="auto"/>
          <w:sz w:val="16"/>
          <w:szCs w:val="16"/>
        </w:rPr>
        <w:t>R-16, (2.5 pcf density).</w:t>
      </w:r>
    </w:p>
    <w:p w:rsidR="00C14C78" w:rsidRPr="00C30899" w:rsidRDefault="00C14C78" w:rsidP="00EB2E2B">
      <w:pPr>
        <w:pStyle w:val="indent123"/>
        <w:tabs>
          <w:tab w:val="clear" w:pos="740"/>
          <w:tab w:val="left" w:pos="960"/>
          <w:tab w:val="left" w:pos="108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5.</w:t>
      </w:r>
      <w:r w:rsidRPr="00C30899">
        <w:rPr>
          <w:rStyle w:val="text"/>
          <w:rFonts w:ascii="Arial" w:hAnsi="Arial" w:cs="Arial"/>
          <w:color w:val="auto"/>
          <w:sz w:val="16"/>
          <w:szCs w:val="16"/>
        </w:rPr>
        <w:tab/>
        <w:t xml:space="preserve">Minimum R-Value, Cavity Depth 5-1/2 Inches:  </w:t>
      </w:r>
      <w:r w:rsidR="00EB2E2B" w:rsidRPr="00C30899">
        <w:rPr>
          <w:rStyle w:val="text"/>
          <w:rFonts w:ascii="Arial" w:hAnsi="Arial" w:cs="Arial"/>
          <w:color w:val="auto"/>
          <w:sz w:val="16"/>
          <w:szCs w:val="16"/>
        </w:rPr>
        <w:br/>
      </w:r>
      <w:r w:rsidRPr="00C30899">
        <w:rPr>
          <w:rStyle w:val="text"/>
          <w:rFonts w:ascii="Arial" w:hAnsi="Arial" w:cs="Arial"/>
          <w:color w:val="auto"/>
          <w:sz w:val="16"/>
          <w:szCs w:val="16"/>
        </w:rPr>
        <w:t>R-22, (1.3 pcf density).</w:t>
      </w:r>
    </w:p>
    <w:p w:rsidR="00C14C78" w:rsidRPr="00C30899" w:rsidRDefault="00C14C78" w:rsidP="00EB2E2B">
      <w:pPr>
        <w:pStyle w:val="indent123"/>
        <w:tabs>
          <w:tab w:val="clear" w:pos="740"/>
          <w:tab w:val="left" w:pos="960"/>
          <w:tab w:val="left" w:pos="108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6.</w:t>
      </w:r>
      <w:r w:rsidRPr="00C30899">
        <w:rPr>
          <w:rStyle w:val="text"/>
          <w:rFonts w:ascii="Arial" w:hAnsi="Arial" w:cs="Arial"/>
          <w:color w:val="auto"/>
          <w:sz w:val="16"/>
          <w:szCs w:val="16"/>
        </w:rPr>
        <w:tab/>
        <w:t xml:space="preserve">Minimum R-Value, Cavity Depth 5-1/2 Inches:  </w:t>
      </w:r>
      <w:r w:rsidR="00EB2E2B" w:rsidRPr="00C30899">
        <w:rPr>
          <w:rStyle w:val="text"/>
          <w:rFonts w:ascii="Arial" w:hAnsi="Arial" w:cs="Arial"/>
          <w:color w:val="auto"/>
          <w:sz w:val="16"/>
          <w:szCs w:val="16"/>
        </w:rPr>
        <w:br/>
      </w:r>
      <w:r w:rsidRPr="00C30899">
        <w:rPr>
          <w:rStyle w:val="text"/>
          <w:rFonts w:ascii="Arial" w:hAnsi="Arial" w:cs="Arial"/>
          <w:color w:val="auto"/>
          <w:sz w:val="16"/>
          <w:szCs w:val="16"/>
        </w:rPr>
        <w:t>R-24, (2.3 pcf density).</w:t>
      </w:r>
    </w:p>
    <w:p w:rsidR="00C14C78" w:rsidRPr="00C30899" w:rsidRDefault="00C14C78" w:rsidP="00EB2E2B">
      <w:pPr>
        <w:pStyle w:val="indent123"/>
        <w:tabs>
          <w:tab w:val="clear" w:pos="740"/>
          <w:tab w:val="left" w:pos="960"/>
          <w:tab w:val="left" w:pos="108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7.</w:t>
      </w:r>
      <w:r w:rsidRPr="00C30899">
        <w:rPr>
          <w:rStyle w:val="text"/>
          <w:rFonts w:ascii="Arial" w:hAnsi="Arial" w:cs="Arial"/>
          <w:color w:val="auto"/>
          <w:sz w:val="16"/>
          <w:szCs w:val="16"/>
        </w:rPr>
        <w:tab/>
        <w:t xml:space="preserve">Minimum R-Value, Cavity Depth 7-1/4 Inches:  </w:t>
      </w:r>
      <w:r w:rsidR="00EB2E2B" w:rsidRPr="00C30899">
        <w:rPr>
          <w:rStyle w:val="text"/>
          <w:rFonts w:ascii="Arial" w:hAnsi="Arial" w:cs="Arial"/>
          <w:color w:val="auto"/>
          <w:sz w:val="16"/>
          <w:szCs w:val="16"/>
        </w:rPr>
        <w:br/>
      </w:r>
      <w:r w:rsidRPr="00C30899">
        <w:rPr>
          <w:rStyle w:val="text"/>
          <w:rFonts w:ascii="Arial" w:hAnsi="Arial" w:cs="Arial"/>
          <w:color w:val="auto"/>
          <w:sz w:val="16"/>
          <w:szCs w:val="16"/>
        </w:rPr>
        <w:t>R-30, (1.4 pcf density).</w:t>
      </w:r>
    </w:p>
    <w:p w:rsidR="00C14C78" w:rsidRPr="00C30899" w:rsidRDefault="00C14C78" w:rsidP="00EB2E2B">
      <w:pPr>
        <w:pStyle w:val="indent123"/>
        <w:tabs>
          <w:tab w:val="clear" w:pos="740"/>
          <w:tab w:val="left" w:pos="960"/>
          <w:tab w:val="left" w:pos="108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8.</w:t>
      </w:r>
      <w:r w:rsidRPr="00C30899">
        <w:rPr>
          <w:rStyle w:val="text"/>
          <w:rFonts w:ascii="Arial" w:hAnsi="Arial" w:cs="Arial"/>
          <w:color w:val="auto"/>
          <w:sz w:val="16"/>
          <w:szCs w:val="16"/>
        </w:rPr>
        <w:tab/>
        <w:t xml:space="preserve">Minimum R-Value, Cavity Depth 7-1/4 Inches:  </w:t>
      </w:r>
      <w:r w:rsidR="00EB2E2B" w:rsidRPr="00C30899">
        <w:rPr>
          <w:rStyle w:val="text"/>
          <w:rFonts w:ascii="Arial" w:hAnsi="Arial" w:cs="Arial"/>
          <w:color w:val="auto"/>
          <w:sz w:val="16"/>
          <w:szCs w:val="16"/>
        </w:rPr>
        <w:br/>
      </w:r>
      <w:r w:rsidRPr="00C30899">
        <w:rPr>
          <w:rStyle w:val="text"/>
          <w:rFonts w:ascii="Arial" w:hAnsi="Arial" w:cs="Arial"/>
          <w:color w:val="auto"/>
          <w:sz w:val="16"/>
          <w:szCs w:val="16"/>
        </w:rPr>
        <w:t>R-32, (2.4 pcf density).</w:t>
      </w:r>
    </w:p>
    <w:p w:rsidR="00C14C78" w:rsidRPr="00C30899" w:rsidRDefault="00C14C78" w:rsidP="00EB2E2B">
      <w:pPr>
        <w:pStyle w:val="indent123"/>
        <w:tabs>
          <w:tab w:val="clear" w:pos="740"/>
          <w:tab w:val="left" w:pos="960"/>
          <w:tab w:val="left" w:pos="108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9.</w:t>
      </w:r>
      <w:r w:rsidRPr="00C30899">
        <w:rPr>
          <w:rStyle w:val="text"/>
          <w:rFonts w:ascii="Arial" w:hAnsi="Arial" w:cs="Arial"/>
          <w:color w:val="auto"/>
          <w:sz w:val="16"/>
          <w:szCs w:val="16"/>
        </w:rPr>
        <w:tab/>
      </w:r>
      <w:r w:rsidR="00EB2E2B" w:rsidRPr="00C30899">
        <w:rPr>
          <w:rStyle w:val="text"/>
          <w:rFonts w:ascii="Arial" w:hAnsi="Arial" w:cs="Arial"/>
          <w:color w:val="auto"/>
          <w:sz w:val="16"/>
          <w:szCs w:val="16"/>
        </w:rPr>
        <w:tab/>
      </w:r>
      <w:r w:rsidRPr="00C30899">
        <w:rPr>
          <w:rStyle w:val="text"/>
          <w:rFonts w:ascii="Arial" w:hAnsi="Arial" w:cs="Arial"/>
          <w:color w:val="auto"/>
          <w:sz w:val="16"/>
          <w:szCs w:val="16"/>
        </w:rPr>
        <w:t xml:space="preserve">Minimum R-Value, Cavity Depth 9-1/4 Inches:  </w:t>
      </w:r>
      <w:r w:rsidR="00EB2E2B" w:rsidRPr="00C30899">
        <w:rPr>
          <w:rStyle w:val="text"/>
          <w:rFonts w:ascii="Arial" w:hAnsi="Arial" w:cs="Arial"/>
          <w:color w:val="auto"/>
          <w:sz w:val="16"/>
          <w:szCs w:val="16"/>
        </w:rPr>
        <w:br/>
      </w:r>
      <w:r w:rsidRPr="00C30899">
        <w:rPr>
          <w:rStyle w:val="text"/>
          <w:rFonts w:ascii="Arial" w:hAnsi="Arial" w:cs="Arial"/>
          <w:color w:val="auto"/>
          <w:sz w:val="16"/>
          <w:szCs w:val="16"/>
        </w:rPr>
        <w:t>R-38, (1.4 pcf density).</w:t>
      </w:r>
    </w:p>
    <w:p w:rsidR="00C14C78" w:rsidRPr="00C30899" w:rsidRDefault="00C14C78" w:rsidP="00EB2E2B">
      <w:pPr>
        <w:pStyle w:val="indent123"/>
        <w:tabs>
          <w:tab w:val="clear" w:pos="740"/>
          <w:tab w:val="left" w:pos="960"/>
          <w:tab w:val="left" w:pos="108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10.</w:t>
      </w:r>
      <w:r w:rsidRPr="00C30899">
        <w:rPr>
          <w:rStyle w:val="text"/>
          <w:rFonts w:ascii="Arial" w:hAnsi="Arial" w:cs="Arial"/>
          <w:color w:val="auto"/>
          <w:sz w:val="16"/>
          <w:szCs w:val="16"/>
        </w:rPr>
        <w:tab/>
        <w:t xml:space="preserve">Minimum R-Value, Cavity Depth 9-1/4 Inches:  </w:t>
      </w:r>
      <w:r w:rsidR="00EB2E2B" w:rsidRPr="00C30899">
        <w:rPr>
          <w:rStyle w:val="text"/>
          <w:rFonts w:ascii="Arial" w:hAnsi="Arial" w:cs="Arial"/>
          <w:color w:val="auto"/>
          <w:sz w:val="16"/>
          <w:szCs w:val="16"/>
        </w:rPr>
        <w:br/>
      </w:r>
      <w:r w:rsidRPr="00C30899">
        <w:rPr>
          <w:rStyle w:val="text"/>
          <w:rFonts w:ascii="Arial" w:hAnsi="Arial" w:cs="Arial"/>
          <w:color w:val="auto"/>
          <w:sz w:val="16"/>
          <w:szCs w:val="16"/>
        </w:rPr>
        <w:t>R-41, (2.4 pcf density).</w:t>
      </w:r>
    </w:p>
    <w:p w:rsidR="00C14C78" w:rsidRPr="00C30899" w:rsidRDefault="00C14C78" w:rsidP="00EB2E2B">
      <w:pPr>
        <w:pStyle w:val="indent123"/>
        <w:tabs>
          <w:tab w:val="clear" w:pos="740"/>
          <w:tab w:val="left" w:pos="960"/>
          <w:tab w:val="left" w:pos="108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11.</w:t>
      </w:r>
      <w:r w:rsidRPr="00C30899">
        <w:rPr>
          <w:rStyle w:val="text"/>
          <w:rFonts w:ascii="Arial" w:hAnsi="Arial" w:cs="Arial"/>
          <w:color w:val="auto"/>
          <w:sz w:val="16"/>
          <w:szCs w:val="16"/>
        </w:rPr>
        <w:tab/>
        <w:t>Minimum R-Value, Cavity Depth 11-1/4 Inches:  R-46, (1.4 pcf density).</w:t>
      </w:r>
    </w:p>
    <w:p w:rsidR="00C14C78" w:rsidRPr="00C30899" w:rsidRDefault="00C14C78" w:rsidP="00EB2E2B">
      <w:pPr>
        <w:pStyle w:val="indent123"/>
        <w:tabs>
          <w:tab w:val="clear" w:pos="740"/>
          <w:tab w:val="left" w:pos="960"/>
          <w:tab w:val="left" w:pos="108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12.</w:t>
      </w:r>
      <w:r w:rsidRPr="00C30899">
        <w:rPr>
          <w:rStyle w:val="text"/>
          <w:rFonts w:ascii="Arial" w:hAnsi="Arial" w:cs="Arial"/>
          <w:color w:val="auto"/>
          <w:sz w:val="16"/>
          <w:szCs w:val="16"/>
        </w:rPr>
        <w:tab/>
        <w:t>Minimum R-Value, Cavity Depth 11-1/4 Inches:  R-50, (2.4 pcf density).</w:t>
      </w:r>
    </w:p>
    <w:p w:rsidR="00C14C78" w:rsidRPr="00C30899" w:rsidRDefault="00C14C78" w:rsidP="00E85FC2">
      <w:pPr>
        <w:pStyle w:val="indentABC"/>
        <w:tabs>
          <w:tab w:val="clear" w:pos="740"/>
          <w:tab w:val="left" w:pos="960"/>
        </w:tabs>
        <w:spacing w:line="228" w:lineRule="auto"/>
        <w:rPr>
          <w:rStyle w:val="text"/>
          <w:rFonts w:ascii="Arial" w:hAnsi="Arial" w:cs="Arial"/>
          <w:color w:val="auto"/>
          <w:sz w:val="16"/>
          <w:szCs w:val="16"/>
        </w:rPr>
      </w:pPr>
      <w:r w:rsidRPr="00C30899">
        <w:rPr>
          <w:rStyle w:val="text"/>
          <w:rFonts w:ascii="Arial" w:hAnsi="Arial" w:cs="Arial"/>
          <w:color w:val="auto"/>
          <w:sz w:val="16"/>
          <w:szCs w:val="16"/>
        </w:rPr>
        <w:t>B.</w:t>
      </w:r>
      <w:r w:rsidRPr="00C30899">
        <w:rPr>
          <w:rStyle w:val="text"/>
          <w:rFonts w:ascii="Arial" w:hAnsi="Arial" w:cs="Arial"/>
          <w:color w:val="auto"/>
          <w:sz w:val="16"/>
          <w:szCs w:val="16"/>
        </w:rPr>
        <w:tab/>
        <w:t>Batt Insulation:</w:t>
      </w:r>
    </w:p>
    <w:p w:rsidR="00C14C78" w:rsidRPr="00C30899" w:rsidRDefault="00C14C78" w:rsidP="009A3CDA">
      <w:pPr>
        <w:pStyle w:val="indent123"/>
        <w:numPr>
          <w:ilvl w:val="0"/>
          <w:numId w:val="1"/>
        </w:numPr>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 xml:space="preserve">Batt Insulation, Unfaced: ASTM C 665, Type I, preformed glass fiber batt type, unfaced. </w:t>
      </w:r>
    </w:p>
    <w:p w:rsidR="00C14C78" w:rsidRPr="00C30899" w:rsidRDefault="00C14C78" w:rsidP="009A3CDA">
      <w:pPr>
        <w:pStyle w:val="indent123"/>
        <w:numPr>
          <w:ilvl w:val="0"/>
          <w:numId w:val="1"/>
        </w:numPr>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 xml:space="preserve">Batt Insulation, Kraft Faced: ASTM C 665, Type II, Class C preformed glass fiber batt type, Kraft paper faced one side. </w:t>
      </w:r>
    </w:p>
    <w:p w:rsidR="00C14C78" w:rsidRPr="00C30899" w:rsidRDefault="00C14C78" w:rsidP="009A3CDA">
      <w:pPr>
        <w:pStyle w:val="indent123"/>
        <w:numPr>
          <w:ilvl w:val="0"/>
          <w:numId w:val="1"/>
        </w:numPr>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 xml:space="preserve">Batt Insulation, Foil Faced: ASTM C 665, Type II, Class B preformed glass fiber batt type, foil faced one side with maximum flame/smoke properties of 75/450 in accordance with ASTM E84. </w:t>
      </w:r>
    </w:p>
    <w:p w:rsidR="00C14C78" w:rsidRPr="00C30899" w:rsidRDefault="00C14C78" w:rsidP="009A3CDA">
      <w:pPr>
        <w:pStyle w:val="indent123"/>
        <w:numPr>
          <w:ilvl w:val="0"/>
          <w:numId w:val="1"/>
        </w:numPr>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Minimum R-Value, Thickness 3-1/2 Inches:  R-11.</w:t>
      </w:r>
    </w:p>
    <w:p w:rsidR="00C14C78" w:rsidRPr="00C30899" w:rsidRDefault="00C14C78" w:rsidP="009A3CDA">
      <w:pPr>
        <w:pStyle w:val="indent123"/>
        <w:numPr>
          <w:ilvl w:val="0"/>
          <w:numId w:val="1"/>
        </w:numPr>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Minimum R-Value, Thickness 3-1/2 Inches:  R-13.</w:t>
      </w:r>
    </w:p>
    <w:p w:rsidR="00C14C78" w:rsidRPr="00C30899" w:rsidRDefault="00C14C78" w:rsidP="009A3CDA">
      <w:pPr>
        <w:pStyle w:val="indent123"/>
        <w:numPr>
          <w:ilvl w:val="0"/>
          <w:numId w:val="1"/>
        </w:numPr>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Minimum R-Value, Thickness 3-1/2 Inches:  R-15.</w:t>
      </w:r>
    </w:p>
    <w:p w:rsidR="00C14C78" w:rsidRPr="00C30899" w:rsidRDefault="00C14C78" w:rsidP="009A3CDA">
      <w:pPr>
        <w:pStyle w:val="indent123"/>
        <w:numPr>
          <w:ilvl w:val="0"/>
          <w:numId w:val="1"/>
        </w:numPr>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 xml:space="preserve">Minimum R-Value, Thickness 5-1/2 Inches:  </w:t>
      </w:r>
      <w:r w:rsidR="00EB2E2B" w:rsidRPr="00C30899">
        <w:rPr>
          <w:rStyle w:val="text"/>
          <w:rFonts w:ascii="Arial" w:hAnsi="Arial" w:cs="Arial"/>
          <w:color w:val="auto"/>
          <w:sz w:val="16"/>
          <w:szCs w:val="16"/>
        </w:rPr>
        <w:br/>
      </w:r>
      <w:r w:rsidRPr="00C30899">
        <w:rPr>
          <w:rStyle w:val="text"/>
          <w:rFonts w:ascii="Arial" w:hAnsi="Arial" w:cs="Arial"/>
          <w:color w:val="auto"/>
          <w:sz w:val="16"/>
          <w:szCs w:val="16"/>
        </w:rPr>
        <w:t>R-21.5.</w:t>
      </w:r>
    </w:p>
    <w:p w:rsidR="00C14C78" w:rsidRPr="00C30899" w:rsidRDefault="00C14C78" w:rsidP="009A3CDA">
      <w:pPr>
        <w:pStyle w:val="indent123"/>
        <w:numPr>
          <w:ilvl w:val="0"/>
          <w:numId w:val="1"/>
        </w:numPr>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Minimum R-Value, Thickness 5-1/2 Inches:  R-18, using R-19 6-1/4 inch batt compressed.</w:t>
      </w:r>
    </w:p>
    <w:p w:rsidR="00C14C78" w:rsidRPr="00C30899" w:rsidRDefault="00C14C78" w:rsidP="009A3CDA">
      <w:pPr>
        <w:pStyle w:val="indent123"/>
        <w:numPr>
          <w:ilvl w:val="0"/>
          <w:numId w:val="1"/>
        </w:numPr>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Minimum R-Value, Thickness 7-1/4 Inches:  R-24, using R-25 8 inch batt compressed.</w:t>
      </w:r>
    </w:p>
    <w:p w:rsidR="00C14C78" w:rsidRPr="00C30899" w:rsidRDefault="00C14C78" w:rsidP="009A3CDA">
      <w:pPr>
        <w:pStyle w:val="indent123"/>
        <w:numPr>
          <w:ilvl w:val="0"/>
          <w:numId w:val="1"/>
        </w:numPr>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 xml:space="preserve">Minimum R-Value, Thickness, 7-1/4 Inches:  </w:t>
      </w:r>
      <w:r w:rsidR="00EB2E2B" w:rsidRPr="00C30899">
        <w:rPr>
          <w:rStyle w:val="text"/>
          <w:rFonts w:ascii="Arial" w:hAnsi="Arial" w:cs="Arial"/>
          <w:color w:val="auto"/>
          <w:sz w:val="16"/>
          <w:szCs w:val="16"/>
        </w:rPr>
        <w:br/>
      </w:r>
      <w:r w:rsidRPr="00C30899">
        <w:rPr>
          <w:rStyle w:val="text"/>
          <w:rFonts w:ascii="Arial" w:hAnsi="Arial" w:cs="Arial"/>
          <w:color w:val="auto"/>
          <w:sz w:val="16"/>
          <w:szCs w:val="16"/>
        </w:rPr>
        <w:t>R-28, using R-30C 8-1/2 inch batt compressed.</w:t>
      </w:r>
    </w:p>
    <w:p w:rsidR="00C14C78" w:rsidRPr="00C30899" w:rsidRDefault="00C14C78" w:rsidP="009A3CDA">
      <w:pPr>
        <w:pStyle w:val="indent123"/>
        <w:numPr>
          <w:ilvl w:val="0"/>
          <w:numId w:val="1"/>
        </w:numPr>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 xml:space="preserve">Minimum R-Value, Thickness 9-1/4 Inches:  </w:t>
      </w:r>
      <w:r w:rsidR="009A3CDA" w:rsidRPr="00C30899">
        <w:rPr>
          <w:rStyle w:val="text"/>
          <w:rFonts w:ascii="Arial" w:hAnsi="Arial" w:cs="Arial"/>
          <w:color w:val="auto"/>
          <w:sz w:val="16"/>
          <w:szCs w:val="16"/>
        </w:rPr>
        <w:br/>
      </w:r>
      <w:r w:rsidRPr="00C30899">
        <w:rPr>
          <w:rStyle w:val="text"/>
          <w:rFonts w:ascii="Arial" w:hAnsi="Arial" w:cs="Arial"/>
          <w:color w:val="auto"/>
          <w:sz w:val="16"/>
          <w:szCs w:val="16"/>
        </w:rPr>
        <w:t>R-29, using R-30 10 inch batt compressed.</w:t>
      </w:r>
    </w:p>
    <w:p w:rsidR="00C14C78" w:rsidRPr="00C30899" w:rsidRDefault="00C14C78" w:rsidP="009A3CDA">
      <w:pPr>
        <w:pStyle w:val="indent123"/>
        <w:numPr>
          <w:ilvl w:val="0"/>
          <w:numId w:val="1"/>
        </w:numPr>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 xml:space="preserve">Minimum R-Value, Thickness 9-1/4 Inches:  </w:t>
      </w:r>
      <w:r w:rsidR="009A3CDA" w:rsidRPr="00C30899">
        <w:rPr>
          <w:rStyle w:val="text"/>
          <w:rFonts w:ascii="Arial" w:hAnsi="Arial" w:cs="Arial"/>
          <w:color w:val="auto"/>
          <w:sz w:val="16"/>
          <w:szCs w:val="16"/>
        </w:rPr>
        <w:br/>
      </w:r>
      <w:r w:rsidRPr="00C30899">
        <w:rPr>
          <w:rStyle w:val="text"/>
          <w:rFonts w:ascii="Arial" w:hAnsi="Arial" w:cs="Arial"/>
          <w:color w:val="auto"/>
          <w:sz w:val="16"/>
          <w:szCs w:val="16"/>
        </w:rPr>
        <w:t xml:space="preserve">R-36, </w:t>
      </w:r>
      <w:r w:rsidR="00D710B9" w:rsidRPr="00C30899">
        <w:rPr>
          <w:rStyle w:val="text"/>
          <w:rFonts w:ascii="Arial" w:hAnsi="Arial" w:cs="Arial"/>
          <w:color w:val="auto"/>
          <w:sz w:val="16"/>
          <w:szCs w:val="16"/>
        </w:rPr>
        <w:t>u</w:t>
      </w:r>
      <w:r w:rsidRPr="00C30899">
        <w:rPr>
          <w:rStyle w:val="text"/>
          <w:rFonts w:ascii="Arial" w:hAnsi="Arial" w:cs="Arial"/>
          <w:color w:val="auto"/>
          <w:sz w:val="16"/>
          <w:szCs w:val="16"/>
        </w:rPr>
        <w:t>sing R-38C 10 inch batt compressed.</w:t>
      </w:r>
    </w:p>
    <w:p w:rsidR="00C14C78" w:rsidRPr="00C30899" w:rsidRDefault="00C14C78" w:rsidP="009A3CDA">
      <w:pPr>
        <w:pStyle w:val="indent123"/>
        <w:numPr>
          <w:ilvl w:val="0"/>
          <w:numId w:val="1"/>
        </w:numPr>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 xml:space="preserve">Minimum R-Value, Thickness 11-1/4 Inches:  </w:t>
      </w:r>
      <w:r w:rsidR="00EB2E2B" w:rsidRPr="00C30899">
        <w:rPr>
          <w:rStyle w:val="text"/>
          <w:rFonts w:ascii="Arial" w:hAnsi="Arial" w:cs="Arial"/>
          <w:color w:val="auto"/>
          <w:sz w:val="16"/>
          <w:szCs w:val="16"/>
        </w:rPr>
        <w:br/>
      </w:r>
      <w:r w:rsidRPr="00C30899">
        <w:rPr>
          <w:rStyle w:val="text"/>
          <w:rFonts w:ascii="Arial" w:hAnsi="Arial" w:cs="Arial"/>
          <w:color w:val="auto"/>
          <w:sz w:val="16"/>
          <w:szCs w:val="16"/>
        </w:rPr>
        <w:t>R-37, using R-38 12 inch batt compressed.</w:t>
      </w:r>
    </w:p>
    <w:p w:rsidR="00C14C78" w:rsidRPr="00C30899" w:rsidRDefault="00C14C78" w:rsidP="009A3CDA">
      <w:pPr>
        <w:pStyle w:val="indent123"/>
        <w:numPr>
          <w:ilvl w:val="0"/>
          <w:numId w:val="1"/>
        </w:numPr>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Thermal Resistance: As indicated on the Drawings.</w:t>
      </w:r>
    </w:p>
    <w:p w:rsidR="00C14C78" w:rsidRPr="00C30899" w:rsidRDefault="00C14C78" w:rsidP="009A3CDA">
      <w:pPr>
        <w:pStyle w:val="indent123"/>
        <w:numPr>
          <w:ilvl w:val="0"/>
          <w:numId w:val="1"/>
        </w:numPr>
        <w:tabs>
          <w:tab w:val="clear" w:pos="740"/>
          <w:tab w:val="left" w:pos="960"/>
        </w:tabs>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Batt Size: Friction fit of sizes to fit stud spacing.</w:t>
      </w:r>
    </w:p>
    <w:p w:rsidR="00C14C78" w:rsidRPr="00C30899" w:rsidRDefault="00C14C78" w:rsidP="00E85FC2">
      <w:pPr>
        <w:pStyle w:val="indentABC"/>
        <w:tabs>
          <w:tab w:val="clear" w:pos="740"/>
          <w:tab w:val="left" w:pos="960"/>
        </w:tabs>
        <w:spacing w:line="228" w:lineRule="auto"/>
        <w:rPr>
          <w:rStyle w:val="text"/>
          <w:rFonts w:ascii="Arial" w:hAnsi="Arial" w:cs="Arial"/>
          <w:color w:val="auto"/>
          <w:sz w:val="16"/>
          <w:szCs w:val="16"/>
        </w:rPr>
      </w:pPr>
      <w:r w:rsidRPr="00C30899">
        <w:rPr>
          <w:rStyle w:val="text"/>
          <w:rFonts w:ascii="Arial" w:hAnsi="Arial" w:cs="Arial"/>
          <w:color w:val="auto"/>
          <w:sz w:val="16"/>
          <w:szCs w:val="16"/>
        </w:rPr>
        <w:t>C.</w:t>
      </w:r>
      <w:r w:rsidRPr="00C30899">
        <w:rPr>
          <w:rStyle w:val="text"/>
          <w:rFonts w:ascii="Arial" w:hAnsi="Arial" w:cs="Arial"/>
          <w:color w:val="auto"/>
          <w:sz w:val="16"/>
          <w:szCs w:val="16"/>
        </w:rPr>
        <w:tab/>
        <w:t>Foam Sealant:</w:t>
      </w:r>
    </w:p>
    <w:p w:rsidR="00C14C78" w:rsidRPr="00C30899" w:rsidRDefault="00C14C78" w:rsidP="00E85FC2">
      <w:pPr>
        <w:pStyle w:val="indent123"/>
        <w:spacing w:line="228" w:lineRule="auto"/>
        <w:rPr>
          <w:rStyle w:val="text"/>
          <w:rFonts w:ascii="Arial" w:hAnsi="Arial" w:cs="Arial"/>
          <w:color w:val="auto"/>
          <w:sz w:val="16"/>
          <w:szCs w:val="16"/>
        </w:rPr>
      </w:pPr>
      <w:r w:rsidRPr="00C30899">
        <w:rPr>
          <w:rStyle w:val="text"/>
          <w:rFonts w:ascii="Arial" w:hAnsi="Arial" w:cs="Arial"/>
          <w:color w:val="auto"/>
          <w:sz w:val="16"/>
          <w:szCs w:val="16"/>
        </w:rPr>
        <w:t>1.</w:t>
      </w:r>
      <w:r w:rsidRPr="00C30899">
        <w:rPr>
          <w:rStyle w:val="text"/>
          <w:rFonts w:ascii="Arial" w:hAnsi="Arial" w:cs="Arial"/>
          <w:color w:val="auto"/>
          <w:sz w:val="16"/>
          <w:szCs w:val="16"/>
        </w:rPr>
        <w:tab/>
        <w:t>Material:  High-efficiency foam</w:t>
      </w:r>
      <w:r w:rsidR="00932F2F" w:rsidRPr="00C30899">
        <w:rPr>
          <w:rStyle w:val="text"/>
          <w:rFonts w:ascii="Arial" w:hAnsi="Arial" w:cs="Arial"/>
          <w:color w:val="auto"/>
          <w:sz w:val="16"/>
          <w:szCs w:val="16"/>
        </w:rPr>
        <w:t xml:space="preserve"> sealant</w:t>
      </w:r>
      <w:r w:rsidRPr="00C30899">
        <w:rPr>
          <w:rStyle w:val="text"/>
          <w:rFonts w:ascii="Arial" w:hAnsi="Arial" w:cs="Arial"/>
          <w:color w:val="auto"/>
          <w:sz w:val="16"/>
          <w:szCs w:val="16"/>
        </w:rPr>
        <w:t>.</w:t>
      </w:r>
    </w:p>
    <w:p w:rsidR="00C14C78" w:rsidRPr="00C30899" w:rsidRDefault="00C14C78" w:rsidP="00E85FC2">
      <w:pPr>
        <w:pStyle w:val="indent123"/>
        <w:spacing w:line="228" w:lineRule="auto"/>
        <w:rPr>
          <w:rStyle w:val="text"/>
          <w:rFonts w:ascii="Arial" w:hAnsi="Arial" w:cs="Arial"/>
          <w:color w:val="auto"/>
          <w:sz w:val="16"/>
          <w:szCs w:val="16"/>
        </w:rPr>
      </w:pPr>
      <w:r w:rsidRPr="00C30899">
        <w:rPr>
          <w:rStyle w:val="text"/>
          <w:rFonts w:ascii="Arial" w:hAnsi="Arial" w:cs="Arial"/>
          <w:color w:val="auto"/>
          <w:sz w:val="16"/>
          <w:szCs w:val="16"/>
        </w:rPr>
        <w:t>2.</w:t>
      </w:r>
      <w:r w:rsidRPr="00C30899">
        <w:rPr>
          <w:rStyle w:val="text"/>
          <w:rFonts w:ascii="Arial" w:hAnsi="Arial" w:cs="Arial"/>
          <w:color w:val="auto"/>
          <w:sz w:val="16"/>
          <w:szCs w:val="16"/>
        </w:rPr>
        <w:tab/>
        <w:t>Water Vapor Permeance:</w:t>
      </w:r>
    </w:p>
    <w:p w:rsidR="00C14C78" w:rsidRPr="00C30899" w:rsidRDefault="00C14C78" w:rsidP="00E85FC2">
      <w:pPr>
        <w:pStyle w:val="indentabc0"/>
        <w:spacing w:line="228" w:lineRule="auto"/>
        <w:rPr>
          <w:rStyle w:val="text"/>
          <w:rFonts w:ascii="Arial" w:hAnsi="Arial" w:cs="Arial"/>
          <w:color w:val="auto"/>
          <w:sz w:val="16"/>
          <w:szCs w:val="16"/>
        </w:rPr>
      </w:pPr>
      <w:r w:rsidRPr="00C30899">
        <w:rPr>
          <w:rStyle w:val="text"/>
          <w:rFonts w:ascii="Arial" w:hAnsi="Arial" w:cs="Arial"/>
          <w:color w:val="auto"/>
          <w:sz w:val="16"/>
          <w:szCs w:val="16"/>
        </w:rPr>
        <w:t>a.</w:t>
      </w:r>
      <w:r w:rsidRPr="00C30899">
        <w:rPr>
          <w:rStyle w:val="text"/>
          <w:rFonts w:ascii="Arial" w:hAnsi="Arial" w:cs="Arial"/>
          <w:color w:val="auto"/>
          <w:sz w:val="16"/>
          <w:szCs w:val="16"/>
        </w:rPr>
        <w:tab/>
        <w:t>ASTM E 96 (dry cup):  Greater than 2 perm.</w:t>
      </w:r>
    </w:p>
    <w:p w:rsidR="00C14C78" w:rsidRPr="00C30899" w:rsidRDefault="00C14C78" w:rsidP="00E85FC2">
      <w:pPr>
        <w:pStyle w:val="indentabc0"/>
        <w:spacing w:line="228" w:lineRule="auto"/>
        <w:rPr>
          <w:rStyle w:val="text"/>
          <w:rFonts w:ascii="Arial" w:hAnsi="Arial" w:cs="Arial"/>
          <w:color w:val="auto"/>
          <w:sz w:val="16"/>
          <w:szCs w:val="16"/>
        </w:rPr>
      </w:pPr>
      <w:r w:rsidRPr="00C30899">
        <w:rPr>
          <w:rStyle w:val="text"/>
          <w:rFonts w:ascii="Arial" w:hAnsi="Arial" w:cs="Arial"/>
          <w:color w:val="auto"/>
          <w:sz w:val="16"/>
          <w:szCs w:val="16"/>
        </w:rPr>
        <w:t>b.</w:t>
      </w:r>
      <w:r w:rsidRPr="00C30899">
        <w:rPr>
          <w:rStyle w:val="text"/>
          <w:rFonts w:ascii="Arial" w:hAnsi="Arial" w:cs="Arial"/>
          <w:color w:val="auto"/>
          <w:sz w:val="16"/>
          <w:szCs w:val="16"/>
        </w:rPr>
        <w:tab/>
        <w:t>ASTM E 96 (wet cup):  Greater than 30 perm</w:t>
      </w:r>
    </w:p>
    <w:p w:rsidR="00C14C78" w:rsidRPr="00C30899" w:rsidRDefault="00C14C78" w:rsidP="00E85FC2">
      <w:pPr>
        <w:pStyle w:val="indent123"/>
        <w:spacing w:line="228" w:lineRule="auto"/>
        <w:rPr>
          <w:rStyle w:val="text"/>
          <w:rFonts w:ascii="Arial" w:hAnsi="Arial" w:cs="Arial"/>
          <w:color w:val="auto"/>
          <w:sz w:val="16"/>
          <w:szCs w:val="16"/>
        </w:rPr>
      </w:pPr>
      <w:r w:rsidRPr="00C30899">
        <w:rPr>
          <w:rStyle w:val="text"/>
          <w:rFonts w:ascii="Arial" w:hAnsi="Arial" w:cs="Arial"/>
          <w:color w:val="auto"/>
          <w:sz w:val="16"/>
          <w:szCs w:val="16"/>
        </w:rPr>
        <w:lastRenderedPageBreak/>
        <w:t>3.</w:t>
      </w:r>
      <w:r w:rsidRPr="00C30899">
        <w:rPr>
          <w:rStyle w:val="text"/>
          <w:rFonts w:ascii="Arial" w:hAnsi="Arial" w:cs="Arial"/>
          <w:color w:val="auto"/>
          <w:sz w:val="16"/>
          <w:szCs w:val="16"/>
        </w:rPr>
        <w:tab/>
        <w:t>Dimensional Stability:  ASTM D 2126, maximum 1.0% linear change at -40ºF, ambient RH after 2 weeks max 2.0% linear change at 100ºF, 97% RH after 2 weeks.</w:t>
      </w:r>
    </w:p>
    <w:p w:rsidR="00C14C78" w:rsidRPr="00C30899" w:rsidRDefault="00C14C78" w:rsidP="00E85FC2">
      <w:pPr>
        <w:pStyle w:val="indent123"/>
        <w:spacing w:line="228" w:lineRule="auto"/>
        <w:rPr>
          <w:rStyle w:val="text"/>
          <w:rFonts w:ascii="Arial" w:hAnsi="Arial" w:cs="Arial"/>
          <w:color w:val="auto"/>
          <w:sz w:val="16"/>
          <w:szCs w:val="16"/>
        </w:rPr>
      </w:pPr>
      <w:r w:rsidRPr="00C30899">
        <w:rPr>
          <w:rStyle w:val="text"/>
          <w:rFonts w:ascii="Arial" w:hAnsi="Arial" w:cs="Arial"/>
          <w:color w:val="auto"/>
          <w:sz w:val="16"/>
          <w:szCs w:val="16"/>
        </w:rPr>
        <w:t>4.</w:t>
      </w:r>
      <w:r w:rsidRPr="00C30899">
        <w:rPr>
          <w:rStyle w:val="text"/>
          <w:rFonts w:ascii="Arial" w:hAnsi="Arial" w:cs="Arial"/>
          <w:color w:val="auto"/>
          <w:sz w:val="16"/>
          <w:szCs w:val="16"/>
        </w:rPr>
        <w:tab/>
        <w:t>Durability:  ASTM C 719, more than10 cycles; no cohesive failure or cracking.</w:t>
      </w:r>
    </w:p>
    <w:p w:rsidR="00C14C78" w:rsidRPr="00C30899" w:rsidRDefault="00C14C78" w:rsidP="00E85FC2">
      <w:pPr>
        <w:pStyle w:val="indent123"/>
        <w:spacing w:line="228" w:lineRule="auto"/>
        <w:rPr>
          <w:rStyle w:val="text"/>
          <w:rFonts w:ascii="Arial" w:hAnsi="Arial" w:cs="Arial"/>
          <w:color w:val="auto"/>
          <w:sz w:val="16"/>
          <w:szCs w:val="16"/>
        </w:rPr>
      </w:pPr>
      <w:r w:rsidRPr="00C30899">
        <w:rPr>
          <w:rStyle w:val="text"/>
          <w:rFonts w:ascii="Arial" w:hAnsi="Arial" w:cs="Arial"/>
          <w:color w:val="auto"/>
          <w:sz w:val="16"/>
          <w:szCs w:val="16"/>
        </w:rPr>
        <w:t>5.</w:t>
      </w:r>
      <w:r w:rsidRPr="00C30899">
        <w:rPr>
          <w:rStyle w:val="text"/>
          <w:rFonts w:ascii="Arial" w:hAnsi="Arial" w:cs="Arial"/>
          <w:color w:val="auto"/>
          <w:sz w:val="16"/>
          <w:szCs w:val="16"/>
        </w:rPr>
        <w:tab/>
        <w:t>Flame Spread:  ASTM E 84, Less than 25.</w:t>
      </w:r>
    </w:p>
    <w:p w:rsidR="00C14C78" w:rsidRPr="00C30899" w:rsidRDefault="00C14C78" w:rsidP="00E85FC2">
      <w:pPr>
        <w:pStyle w:val="indent123"/>
        <w:spacing w:line="228" w:lineRule="auto"/>
        <w:rPr>
          <w:rStyle w:val="text"/>
          <w:rFonts w:ascii="Arial" w:hAnsi="Arial" w:cs="Arial"/>
          <w:color w:val="auto"/>
          <w:sz w:val="16"/>
          <w:szCs w:val="16"/>
        </w:rPr>
      </w:pPr>
      <w:r w:rsidRPr="00C30899">
        <w:rPr>
          <w:rStyle w:val="text"/>
          <w:rFonts w:ascii="Arial" w:hAnsi="Arial" w:cs="Arial"/>
          <w:color w:val="auto"/>
          <w:sz w:val="16"/>
          <w:szCs w:val="16"/>
        </w:rPr>
        <w:t>6.</w:t>
      </w:r>
      <w:r w:rsidRPr="00C30899">
        <w:rPr>
          <w:rStyle w:val="text"/>
          <w:rFonts w:ascii="Arial" w:hAnsi="Arial" w:cs="Arial"/>
          <w:color w:val="auto"/>
          <w:sz w:val="16"/>
          <w:szCs w:val="16"/>
        </w:rPr>
        <w:tab/>
        <w:t>Smoke Developed:  ASTM E 84, Less than 450.</w:t>
      </w:r>
    </w:p>
    <w:p w:rsidR="00C14C78" w:rsidRPr="00C30899" w:rsidRDefault="00C14C78" w:rsidP="00E85FC2">
      <w:pPr>
        <w:pStyle w:val="indent123"/>
        <w:spacing w:line="228" w:lineRule="auto"/>
        <w:rPr>
          <w:rStyle w:val="text"/>
          <w:rFonts w:ascii="Arial" w:hAnsi="Arial" w:cs="Arial"/>
          <w:color w:val="auto"/>
          <w:sz w:val="16"/>
          <w:szCs w:val="16"/>
        </w:rPr>
      </w:pPr>
      <w:r w:rsidRPr="00C30899">
        <w:rPr>
          <w:rStyle w:val="text"/>
          <w:rFonts w:ascii="Arial" w:hAnsi="Arial" w:cs="Arial"/>
          <w:color w:val="auto"/>
          <w:sz w:val="16"/>
          <w:szCs w:val="16"/>
        </w:rPr>
        <w:t>7.</w:t>
      </w:r>
      <w:r w:rsidRPr="00C30899">
        <w:rPr>
          <w:rStyle w:val="text"/>
          <w:rFonts w:ascii="Arial" w:hAnsi="Arial" w:cs="Arial"/>
          <w:color w:val="auto"/>
          <w:sz w:val="16"/>
          <w:szCs w:val="16"/>
        </w:rPr>
        <w:tab/>
        <w:t>Tack-Free:  Dry to the touch within 20 minutes.</w:t>
      </w:r>
    </w:p>
    <w:p w:rsidR="00C14C78" w:rsidRPr="00C30899" w:rsidRDefault="00C14C78" w:rsidP="00E85FC2">
      <w:pPr>
        <w:pStyle w:val="indent123"/>
        <w:spacing w:line="228" w:lineRule="auto"/>
        <w:rPr>
          <w:rStyle w:val="text"/>
          <w:rFonts w:ascii="Arial" w:hAnsi="Arial" w:cs="Arial"/>
          <w:color w:val="auto"/>
          <w:sz w:val="16"/>
          <w:szCs w:val="16"/>
        </w:rPr>
      </w:pPr>
      <w:r w:rsidRPr="00C30899">
        <w:rPr>
          <w:rStyle w:val="text"/>
          <w:rFonts w:ascii="Arial" w:hAnsi="Arial" w:cs="Arial"/>
          <w:color w:val="auto"/>
          <w:sz w:val="16"/>
          <w:szCs w:val="16"/>
        </w:rPr>
        <w:t>8.</w:t>
      </w:r>
      <w:r w:rsidRPr="00C30899">
        <w:rPr>
          <w:rStyle w:val="text"/>
          <w:rFonts w:ascii="Arial" w:hAnsi="Arial" w:cs="Arial"/>
          <w:color w:val="auto"/>
          <w:sz w:val="16"/>
          <w:szCs w:val="16"/>
        </w:rPr>
        <w:tab/>
        <w:t>Pressure Build:  AAMA 812, less than 0.1 psi.</w:t>
      </w:r>
    </w:p>
    <w:p w:rsidR="00C14C78" w:rsidRPr="00C30899" w:rsidRDefault="00C14C78" w:rsidP="00E85FC2">
      <w:pPr>
        <w:pStyle w:val="indent123"/>
        <w:spacing w:line="228" w:lineRule="auto"/>
        <w:rPr>
          <w:rStyle w:val="text"/>
          <w:rFonts w:ascii="Arial" w:hAnsi="Arial" w:cs="Arial"/>
          <w:color w:val="auto"/>
          <w:sz w:val="16"/>
          <w:szCs w:val="16"/>
        </w:rPr>
      </w:pPr>
      <w:r w:rsidRPr="00C30899">
        <w:rPr>
          <w:rStyle w:val="text"/>
          <w:rFonts w:ascii="Arial" w:hAnsi="Arial" w:cs="Arial"/>
          <w:color w:val="auto"/>
          <w:sz w:val="16"/>
          <w:szCs w:val="16"/>
        </w:rPr>
        <w:t>9.</w:t>
      </w:r>
      <w:r w:rsidRPr="00C30899">
        <w:rPr>
          <w:rStyle w:val="text"/>
          <w:rFonts w:ascii="Arial" w:hAnsi="Arial" w:cs="Arial"/>
          <w:color w:val="auto"/>
          <w:sz w:val="16"/>
          <w:szCs w:val="16"/>
        </w:rPr>
        <w:tab/>
        <w:t>Leakage Rate:  ASTM E 283, less than 0.01 cfm/ft.2 at 1.57 psf (75 Pa) and 6.24 psf (300 Pa) pressure.</w:t>
      </w:r>
    </w:p>
    <w:p w:rsidR="00C14C78" w:rsidRPr="00C30899" w:rsidRDefault="00C14C78" w:rsidP="00E85FC2">
      <w:pPr>
        <w:pStyle w:val="indent123"/>
        <w:spacing w:line="228" w:lineRule="auto"/>
        <w:rPr>
          <w:rStyle w:val="text"/>
          <w:rFonts w:ascii="Arial" w:hAnsi="Arial" w:cs="Arial"/>
          <w:color w:val="auto"/>
          <w:sz w:val="16"/>
          <w:szCs w:val="16"/>
        </w:rPr>
      </w:pPr>
      <w:r w:rsidRPr="00C30899">
        <w:rPr>
          <w:rStyle w:val="text"/>
          <w:rFonts w:ascii="Arial" w:hAnsi="Arial" w:cs="Arial"/>
          <w:color w:val="auto"/>
          <w:sz w:val="16"/>
          <w:szCs w:val="16"/>
        </w:rPr>
        <w:t xml:space="preserve">10. Fire Blocking performance:  ASTM E814, pass </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D.</w:t>
      </w:r>
      <w:r w:rsidRPr="00C30899">
        <w:rPr>
          <w:rStyle w:val="text"/>
          <w:rFonts w:ascii="Arial" w:hAnsi="Arial" w:cs="Arial"/>
          <w:color w:val="auto"/>
          <w:sz w:val="16"/>
          <w:szCs w:val="16"/>
        </w:rPr>
        <w:tab/>
        <w:t>Vapor Retarders:  Comply with requirements of Section 07 26 00 “Vapor Retarders.”</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E.</w:t>
      </w:r>
      <w:r w:rsidRPr="00C30899">
        <w:rPr>
          <w:rStyle w:val="text"/>
          <w:rFonts w:ascii="Arial" w:hAnsi="Arial" w:cs="Arial"/>
          <w:color w:val="auto"/>
          <w:sz w:val="16"/>
          <w:szCs w:val="16"/>
        </w:rPr>
        <w:tab/>
        <w:t>Air Barriers:  Comply with requirements of Section 07 27 00 “Air Barriers.”</w:t>
      </w:r>
    </w:p>
    <w:p w:rsidR="00C14C78" w:rsidRPr="00C30899" w:rsidRDefault="00C14C78" w:rsidP="00E85FC2">
      <w:pPr>
        <w:pStyle w:val="Note123"/>
        <w:suppressAutoHyphens/>
        <w:spacing w:line="228" w:lineRule="auto"/>
        <w:rPr>
          <w:rStyle w:val="text"/>
          <w:rFonts w:ascii="Arial" w:hAnsi="Arial" w:cs="Arial"/>
          <w:color w:val="auto"/>
          <w:sz w:val="16"/>
          <w:szCs w:val="16"/>
        </w:rPr>
      </w:pPr>
    </w:p>
    <w:p w:rsidR="00C14C78" w:rsidRPr="00C30899" w:rsidRDefault="00C14C78" w:rsidP="00E85FC2">
      <w:pPr>
        <w:pStyle w:val="BodyCopy"/>
        <w:tabs>
          <w:tab w:val="left" w:pos="320"/>
          <w:tab w:val="left" w:pos="960"/>
        </w:tabs>
        <w:suppressAutoHyphens/>
        <w:spacing w:after="36" w:line="228" w:lineRule="auto"/>
        <w:rPr>
          <w:rStyle w:val="header1"/>
          <w:rFonts w:ascii="Arial" w:hAnsi="Arial" w:cs="Arial"/>
          <w:color w:val="auto"/>
          <w:sz w:val="16"/>
          <w:szCs w:val="16"/>
        </w:rPr>
      </w:pPr>
      <w:r w:rsidRPr="00C30899">
        <w:rPr>
          <w:rStyle w:val="header1"/>
          <w:rFonts w:ascii="Arial" w:hAnsi="Arial" w:cs="Arial"/>
          <w:color w:val="auto"/>
          <w:sz w:val="16"/>
          <w:szCs w:val="16"/>
        </w:rPr>
        <w:t>2.4</w:t>
      </w:r>
      <w:r w:rsidRPr="00C30899">
        <w:rPr>
          <w:rStyle w:val="header1"/>
          <w:rFonts w:ascii="Arial" w:hAnsi="Arial" w:cs="Arial"/>
          <w:color w:val="auto"/>
          <w:sz w:val="16"/>
          <w:szCs w:val="16"/>
        </w:rPr>
        <w:tab/>
        <w:t>ACCESSORIES</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A.</w:t>
      </w:r>
      <w:r w:rsidRPr="00C30899">
        <w:rPr>
          <w:rStyle w:val="text"/>
          <w:rFonts w:ascii="Arial" w:hAnsi="Arial" w:cs="Arial"/>
          <w:color w:val="auto"/>
          <w:sz w:val="16"/>
          <w:szCs w:val="16"/>
        </w:rPr>
        <w:tab/>
        <w:t>Accessories:  Provide accessories per insulating system manufacturer’s recommendations, including the following:</w:t>
      </w:r>
    </w:p>
    <w:p w:rsidR="00C14C78" w:rsidRPr="00C30899" w:rsidRDefault="00C14C78" w:rsidP="00E85FC2">
      <w:pPr>
        <w:pStyle w:val="indent123"/>
        <w:spacing w:line="228" w:lineRule="auto"/>
        <w:rPr>
          <w:rStyle w:val="text"/>
          <w:rFonts w:ascii="Arial" w:hAnsi="Arial" w:cs="Arial"/>
          <w:color w:val="auto"/>
          <w:sz w:val="16"/>
          <w:szCs w:val="16"/>
        </w:rPr>
      </w:pPr>
      <w:r w:rsidRPr="00C30899">
        <w:rPr>
          <w:rStyle w:val="text"/>
          <w:rFonts w:ascii="Arial" w:hAnsi="Arial" w:cs="Arial"/>
          <w:color w:val="auto"/>
          <w:sz w:val="16"/>
          <w:szCs w:val="16"/>
        </w:rPr>
        <w:t>1.</w:t>
      </w:r>
      <w:r w:rsidRPr="00C30899">
        <w:rPr>
          <w:rStyle w:val="text"/>
          <w:rFonts w:ascii="Arial" w:hAnsi="Arial" w:cs="Arial"/>
          <w:color w:val="auto"/>
          <w:sz w:val="16"/>
          <w:szCs w:val="16"/>
        </w:rPr>
        <w:tab/>
        <w:t xml:space="preserve">Tape: Polyethylene self-adhering type for Kraft faced insulation and bright aluminum self-adhering type for foil faced insulation. </w:t>
      </w:r>
    </w:p>
    <w:p w:rsidR="00C14C78" w:rsidRPr="00C30899" w:rsidRDefault="00C14C78" w:rsidP="00E85FC2">
      <w:pPr>
        <w:pStyle w:val="indent123"/>
        <w:spacing w:line="228" w:lineRule="auto"/>
        <w:rPr>
          <w:rStyle w:val="text"/>
          <w:rFonts w:ascii="Arial" w:hAnsi="Arial" w:cs="Arial"/>
          <w:color w:val="auto"/>
          <w:sz w:val="16"/>
          <w:szCs w:val="16"/>
        </w:rPr>
      </w:pPr>
      <w:r w:rsidRPr="00C30899">
        <w:rPr>
          <w:rStyle w:val="text"/>
          <w:rFonts w:ascii="Arial" w:hAnsi="Arial" w:cs="Arial"/>
          <w:color w:val="auto"/>
          <w:sz w:val="16"/>
          <w:szCs w:val="16"/>
        </w:rPr>
        <w:t>2.</w:t>
      </w:r>
      <w:r w:rsidRPr="00C30899">
        <w:rPr>
          <w:rStyle w:val="text"/>
          <w:rFonts w:ascii="Arial" w:hAnsi="Arial" w:cs="Arial"/>
          <w:color w:val="auto"/>
          <w:sz w:val="16"/>
          <w:szCs w:val="16"/>
        </w:rPr>
        <w:tab/>
        <w:t xml:space="preserve">Insulation Fasteners: Impale clip of galvanized steel; type recommended by insulation manufacturer for particular use intended. </w:t>
      </w:r>
    </w:p>
    <w:p w:rsidR="00C14C78" w:rsidRPr="00C30899" w:rsidRDefault="00C14C78" w:rsidP="00E85FC2">
      <w:pPr>
        <w:pStyle w:val="indent123"/>
        <w:spacing w:line="228" w:lineRule="auto"/>
        <w:rPr>
          <w:rStyle w:val="text"/>
          <w:rFonts w:ascii="Arial" w:hAnsi="Arial" w:cs="Arial"/>
          <w:color w:val="auto"/>
          <w:sz w:val="16"/>
          <w:szCs w:val="16"/>
        </w:rPr>
      </w:pPr>
      <w:r w:rsidRPr="00C30899">
        <w:rPr>
          <w:rStyle w:val="text"/>
          <w:rFonts w:ascii="Arial" w:hAnsi="Arial" w:cs="Arial"/>
          <w:color w:val="auto"/>
          <w:sz w:val="16"/>
          <w:szCs w:val="16"/>
        </w:rPr>
        <w:t>3.</w:t>
      </w:r>
      <w:r w:rsidRPr="00C30899">
        <w:rPr>
          <w:rStyle w:val="text"/>
          <w:rFonts w:ascii="Arial" w:hAnsi="Arial" w:cs="Arial"/>
          <w:color w:val="auto"/>
          <w:sz w:val="16"/>
          <w:szCs w:val="16"/>
        </w:rPr>
        <w:tab/>
        <w:t xml:space="preserve">Mechanical Insulation Fasteners: FM approved, corrosion resistant, size required to suit application. </w:t>
      </w:r>
    </w:p>
    <w:p w:rsidR="00C14C78" w:rsidRPr="00C30899" w:rsidRDefault="00C14C78" w:rsidP="00E85FC2">
      <w:pPr>
        <w:pStyle w:val="indent123"/>
        <w:spacing w:line="228" w:lineRule="auto"/>
        <w:rPr>
          <w:rStyle w:val="text"/>
          <w:rFonts w:ascii="Arial" w:hAnsi="Arial" w:cs="Arial"/>
          <w:color w:val="auto"/>
          <w:sz w:val="16"/>
          <w:szCs w:val="16"/>
        </w:rPr>
      </w:pPr>
      <w:r w:rsidRPr="00C30899">
        <w:rPr>
          <w:rStyle w:val="text"/>
          <w:rFonts w:ascii="Arial" w:hAnsi="Arial" w:cs="Arial"/>
          <w:color w:val="auto"/>
          <w:sz w:val="16"/>
          <w:szCs w:val="16"/>
        </w:rPr>
        <w:t>4.</w:t>
      </w:r>
      <w:r w:rsidRPr="00C30899">
        <w:rPr>
          <w:rStyle w:val="text"/>
          <w:rFonts w:ascii="Arial" w:hAnsi="Arial" w:cs="Arial"/>
          <w:color w:val="auto"/>
          <w:sz w:val="16"/>
          <w:szCs w:val="16"/>
        </w:rPr>
        <w:tab/>
        <w:t xml:space="preserve">Wire Mesh: Galvanized steel, hexagonal wire mesh. </w:t>
      </w:r>
    </w:p>
    <w:p w:rsidR="00C14C78" w:rsidRPr="00C30899" w:rsidRDefault="00C14C78" w:rsidP="00E85FC2">
      <w:pPr>
        <w:pStyle w:val="indent123"/>
        <w:spacing w:line="228" w:lineRule="auto"/>
        <w:rPr>
          <w:rStyle w:val="text"/>
          <w:rFonts w:ascii="Arial" w:hAnsi="Arial" w:cs="Arial"/>
          <w:color w:val="auto"/>
          <w:sz w:val="16"/>
          <w:szCs w:val="16"/>
        </w:rPr>
      </w:pPr>
      <w:r w:rsidRPr="00C30899">
        <w:rPr>
          <w:rStyle w:val="text"/>
          <w:rFonts w:ascii="Arial" w:hAnsi="Arial" w:cs="Arial"/>
          <w:color w:val="auto"/>
          <w:sz w:val="16"/>
          <w:szCs w:val="16"/>
        </w:rPr>
        <w:t>5.</w:t>
      </w:r>
      <w:r w:rsidRPr="00C30899">
        <w:rPr>
          <w:rStyle w:val="text"/>
          <w:rFonts w:ascii="Arial" w:hAnsi="Arial" w:cs="Arial"/>
          <w:color w:val="auto"/>
          <w:sz w:val="16"/>
          <w:szCs w:val="16"/>
        </w:rPr>
        <w:tab/>
        <w:t xml:space="preserve">Spindle Fasteners: Corrosion-resistant wire spindles. </w:t>
      </w:r>
    </w:p>
    <w:p w:rsidR="00C14C78" w:rsidRPr="00C30899" w:rsidRDefault="00C14C78" w:rsidP="00E85FC2">
      <w:pPr>
        <w:pStyle w:val="indent123"/>
        <w:spacing w:line="228" w:lineRule="auto"/>
        <w:rPr>
          <w:rStyle w:val="text"/>
          <w:rFonts w:ascii="Arial" w:hAnsi="Arial" w:cs="Arial"/>
          <w:color w:val="auto"/>
          <w:sz w:val="16"/>
          <w:szCs w:val="16"/>
        </w:rPr>
      </w:pPr>
      <w:r w:rsidRPr="00C30899">
        <w:rPr>
          <w:rStyle w:val="text"/>
          <w:rFonts w:ascii="Arial" w:hAnsi="Arial" w:cs="Arial"/>
          <w:color w:val="auto"/>
          <w:sz w:val="16"/>
          <w:szCs w:val="16"/>
        </w:rPr>
        <w:t>6.</w:t>
      </w:r>
      <w:r w:rsidRPr="00C30899">
        <w:rPr>
          <w:rStyle w:val="text"/>
          <w:rFonts w:ascii="Arial" w:hAnsi="Arial" w:cs="Arial"/>
          <w:color w:val="auto"/>
          <w:sz w:val="16"/>
          <w:szCs w:val="16"/>
        </w:rPr>
        <w:tab/>
        <w:t xml:space="preserve">Ventilation Baffles: Formed plastic, metal, or cardboard sized to fit full width of rafter spaces. </w:t>
      </w:r>
    </w:p>
    <w:p w:rsidR="00C14C78" w:rsidRPr="00C30899" w:rsidRDefault="00C14C78" w:rsidP="00E85FC2">
      <w:pPr>
        <w:pStyle w:val="indentABC"/>
        <w:spacing w:line="228" w:lineRule="auto"/>
        <w:rPr>
          <w:rStyle w:val="text"/>
          <w:rFonts w:ascii="Arial" w:hAnsi="Arial" w:cs="Arial"/>
          <w:color w:val="auto"/>
          <w:sz w:val="16"/>
          <w:szCs w:val="16"/>
        </w:rPr>
      </w:pPr>
    </w:p>
    <w:p w:rsidR="00C14C78" w:rsidRPr="00C30899" w:rsidRDefault="00C14C78" w:rsidP="00E85FC2">
      <w:pPr>
        <w:pStyle w:val="BodyCopy"/>
        <w:tabs>
          <w:tab w:val="left" w:pos="320"/>
          <w:tab w:val="left" w:pos="960"/>
        </w:tabs>
        <w:suppressAutoHyphens/>
        <w:spacing w:after="36" w:line="228" w:lineRule="auto"/>
        <w:rPr>
          <w:rFonts w:ascii="Arial" w:hAnsi="Arial" w:cs="Arial"/>
          <w:b/>
          <w:color w:val="auto"/>
          <w:sz w:val="16"/>
          <w:szCs w:val="16"/>
        </w:rPr>
      </w:pPr>
      <w:r w:rsidRPr="00C30899">
        <w:rPr>
          <w:rFonts w:ascii="Arial" w:hAnsi="Arial" w:cs="Arial"/>
          <w:b/>
          <w:color w:val="auto"/>
          <w:sz w:val="16"/>
          <w:szCs w:val="16"/>
        </w:rPr>
        <w:t>PART 3 - EXECUTION</w:t>
      </w:r>
    </w:p>
    <w:p w:rsidR="00C14C78" w:rsidRPr="00C30899" w:rsidRDefault="00C14C78" w:rsidP="00E85FC2">
      <w:pPr>
        <w:pStyle w:val="BodyCopy"/>
        <w:tabs>
          <w:tab w:val="left" w:pos="320"/>
          <w:tab w:val="left" w:pos="960"/>
        </w:tabs>
        <w:suppressAutoHyphens/>
        <w:spacing w:after="36" w:line="228" w:lineRule="auto"/>
        <w:rPr>
          <w:rStyle w:val="text"/>
          <w:rFonts w:ascii="Arial" w:hAnsi="Arial" w:cs="Arial"/>
          <w:color w:val="auto"/>
          <w:sz w:val="16"/>
          <w:szCs w:val="16"/>
        </w:rPr>
      </w:pPr>
      <w:r w:rsidRPr="00C30899">
        <w:rPr>
          <w:rStyle w:val="header1"/>
          <w:rFonts w:ascii="Arial" w:hAnsi="Arial" w:cs="Arial"/>
          <w:color w:val="auto"/>
          <w:sz w:val="16"/>
          <w:szCs w:val="16"/>
        </w:rPr>
        <w:br/>
      </w:r>
      <w:r w:rsidRPr="00C30899">
        <w:rPr>
          <w:rStyle w:val="text"/>
          <w:rFonts w:ascii="Arial" w:hAnsi="Arial" w:cs="Arial"/>
          <w:color w:val="auto"/>
          <w:sz w:val="16"/>
          <w:szCs w:val="16"/>
        </w:rPr>
        <w:t>NOTE TO SPECIFIER:  Delete installation of materials not required from the following paragraphs.  Delete paragraphs on installation of vapor retarders and air barriers if not the work of this Section.</w:t>
      </w:r>
      <w:r w:rsidR="00E85FC2" w:rsidRPr="00C30899">
        <w:rPr>
          <w:rStyle w:val="text"/>
          <w:rFonts w:ascii="Arial" w:hAnsi="Arial" w:cs="Arial"/>
          <w:color w:val="auto"/>
          <w:sz w:val="16"/>
          <w:szCs w:val="16"/>
        </w:rPr>
        <w:br/>
      </w:r>
    </w:p>
    <w:p w:rsidR="00C14C78" w:rsidRPr="00C30899" w:rsidRDefault="00C14C78" w:rsidP="00E85FC2">
      <w:pPr>
        <w:pStyle w:val="BodyCopy"/>
        <w:tabs>
          <w:tab w:val="left" w:pos="320"/>
          <w:tab w:val="left" w:pos="960"/>
        </w:tabs>
        <w:suppressAutoHyphens/>
        <w:spacing w:after="36" w:line="228" w:lineRule="auto"/>
        <w:rPr>
          <w:rStyle w:val="header1"/>
          <w:rFonts w:ascii="Arial" w:hAnsi="Arial" w:cs="Arial"/>
          <w:color w:val="auto"/>
          <w:sz w:val="16"/>
          <w:szCs w:val="16"/>
        </w:rPr>
      </w:pPr>
      <w:r w:rsidRPr="00C30899">
        <w:rPr>
          <w:rStyle w:val="header1"/>
          <w:rFonts w:ascii="Arial" w:hAnsi="Arial" w:cs="Arial"/>
          <w:color w:val="auto"/>
          <w:sz w:val="16"/>
          <w:szCs w:val="16"/>
        </w:rPr>
        <w:t>3.1</w:t>
      </w:r>
      <w:r w:rsidRPr="00C30899">
        <w:rPr>
          <w:rStyle w:val="header1"/>
          <w:rFonts w:ascii="Arial" w:hAnsi="Arial" w:cs="Arial"/>
          <w:color w:val="auto"/>
          <w:sz w:val="16"/>
          <w:szCs w:val="16"/>
        </w:rPr>
        <w:tab/>
        <w:t>EXAMINATION</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A.</w:t>
      </w:r>
      <w:r w:rsidRPr="00C30899">
        <w:rPr>
          <w:rStyle w:val="text"/>
          <w:rFonts w:ascii="Arial" w:hAnsi="Arial" w:cs="Arial"/>
          <w:color w:val="auto"/>
          <w:sz w:val="16"/>
          <w:szCs w:val="16"/>
        </w:rPr>
        <w:tab/>
        <w:t>Examine substrates, flashing conditions, penetrations, adjoining construction and the conditions under which work is to be installed. Verify that surfaces are dry and free of oil, grease, dust, rust, or other contaminant.</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B.</w:t>
      </w:r>
      <w:r w:rsidRPr="00C30899">
        <w:rPr>
          <w:rStyle w:val="text"/>
          <w:rFonts w:ascii="Arial" w:hAnsi="Arial" w:cs="Arial"/>
          <w:color w:val="auto"/>
          <w:sz w:val="16"/>
          <w:szCs w:val="16"/>
        </w:rPr>
        <w:tab/>
        <w:t>Report unacceptable conditions in writing.  Do not proceed with the Work until unsatisfactory conditions have been corrected and surfaces are acceptable.</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D.</w:t>
      </w:r>
      <w:r w:rsidRPr="00C30899">
        <w:rPr>
          <w:rStyle w:val="text"/>
          <w:rFonts w:ascii="Arial" w:hAnsi="Arial" w:cs="Arial"/>
          <w:color w:val="auto"/>
          <w:sz w:val="16"/>
          <w:szCs w:val="16"/>
        </w:rPr>
        <w:tab/>
        <w:t>Verify that fire stopping is in place before beginning to apply the air infiltration barrier with flexible seal technology.</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E.</w:t>
      </w:r>
      <w:r w:rsidRPr="00C30899">
        <w:rPr>
          <w:rStyle w:val="text"/>
          <w:rFonts w:ascii="Arial" w:hAnsi="Arial" w:cs="Arial"/>
          <w:color w:val="auto"/>
          <w:sz w:val="16"/>
          <w:szCs w:val="16"/>
        </w:rPr>
        <w:tab/>
        <w:t>Verify the following conditions have been sealed with the air infiltration barrier before installing insulation and before closing in framing cavities:</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w:t>
      </w:r>
      <w:r w:rsidRPr="00C30899">
        <w:rPr>
          <w:rStyle w:val="text"/>
          <w:rFonts w:ascii="Arial" w:hAnsi="Arial" w:cs="Arial"/>
          <w:color w:val="auto"/>
          <w:sz w:val="16"/>
          <w:szCs w:val="16"/>
        </w:rPr>
        <w:tab/>
        <w:t>Gaps between window units and framing.</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2.</w:t>
      </w:r>
      <w:r w:rsidRPr="00C30899">
        <w:rPr>
          <w:rStyle w:val="text"/>
          <w:rFonts w:ascii="Arial" w:hAnsi="Arial" w:cs="Arial"/>
          <w:color w:val="auto"/>
          <w:sz w:val="16"/>
          <w:szCs w:val="16"/>
        </w:rPr>
        <w:tab/>
        <w:t>Gaps between door heads, jambs, and sills and wall framing.</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3.</w:t>
      </w:r>
      <w:r w:rsidRPr="00C30899">
        <w:rPr>
          <w:rStyle w:val="text"/>
          <w:rFonts w:ascii="Arial" w:hAnsi="Arial" w:cs="Arial"/>
          <w:color w:val="auto"/>
          <w:sz w:val="16"/>
          <w:szCs w:val="16"/>
        </w:rPr>
        <w:tab/>
        <w:t>Interface of foundation or slab and sill plate.</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4.</w:t>
      </w:r>
      <w:r w:rsidRPr="00C30899">
        <w:rPr>
          <w:rStyle w:val="text"/>
          <w:rFonts w:ascii="Arial" w:hAnsi="Arial" w:cs="Arial"/>
          <w:color w:val="auto"/>
          <w:sz w:val="16"/>
          <w:szCs w:val="16"/>
        </w:rPr>
        <w:tab/>
        <w:t>Interface of band joists or rim joists and plates and subfloor.</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5.</w:t>
      </w:r>
      <w:r w:rsidRPr="00C30899">
        <w:rPr>
          <w:rStyle w:val="text"/>
          <w:rFonts w:ascii="Arial" w:hAnsi="Arial" w:cs="Arial"/>
          <w:color w:val="auto"/>
          <w:sz w:val="16"/>
          <w:szCs w:val="16"/>
        </w:rPr>
        <w:tab/>
        <w:t>Duct shafts, utility penetrations, knee walls and flue shafts opening to exterior or unconditioned space.</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F.</w:t>
      </w:r>
      <w:r w:rsidRPr="00C30899">
        <w:rPr>
          <w:rStyle w:val="text"/>
          <w:rFonts w:ascii="Arial" w:hAnsi="Arial" w:cs="Arial"/>
          <w:color w:val="auto"/>
          <w:sz w:val="16"/>
          <w:szCs w:val="16"/>
        </w:rPr>
        <w:tab/>
        <w:t>Verify the following work is complete before installing insulation and before closing in framing cavities:</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w:t>
      </w:r>
      <w:r w:rsidRPr="00C30899">
        <w:rPr>
          <w:rStyle w:val="text"/>
          <w:rFonts w:ascii="Arial" w:hAnsi="Arial" w:cs="Arial"/>
          <w:color w:val="auto"/>
          <w:sz w:val="16"/>
          <w:szCs w:val="16"/>
        </w:rPr>
        <w:tab/>
        <w:t>Vapor retarder or air barrier is installed at fireplace walls.</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2.</w:t>
      </w:r>
      <w:r w:rsidRPr="00C30899">
        <w:rPr>
          <w:rStyle w:val="text"/>
          <w:rFonts w:ascii="Arial" w:hAnsi="Arial" w:cs="Arial"/>
          <w:color w:val="auto"/>
          <w:sz w:val="16"/>
          <w:szCs w:val="16"/>
        </w:rPr>
        <w:tab/>
        <w:t>Air sealing is provided between the garage and conditioned spaces.</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3.</w:t>
      </w:r>
      <w:r w:rsidRPr="00C30899">
        <w:rPr>
          <w:rStyle w:val="text"/>
          <w:rFonts w:ascii="Arial" w:hAnsi="Arial" w:cs="Arial"/>
          <w:color w:val="auto"/>
          <w:sz w:val="16"/>
          <w:szCs w:val="16"/>
        </w:rPr>
        <w:tab/>
        <w:t>Vapor retarder or air barrier is installed in common walls between dwelling units.</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4.</w:t>
      </w:r>
      <w:r w:rsidRPr="00C30899">
        <w:rPr>
          <w:rStyle w:val="text"/>
          <w:rFonts w:ascii="Arial" w:hAnsi="Arial" w:cs="Arial"/>
          <w:color w:val="auto"/>
          <w:sz w:val="16"/>
          <w:szCs w:val="16"/>
        </w:rPr>
        <w:tab/>
        <w:t>Recessed light fixtures are air tight, IC rated, and sealed to gypsum board.</w:t>
      </w:r>
    </w:p>
    <w:p w:rsidR="00C14C78" w:rsidRPr="00C30899" w:rsidRDefault="00C14C78" w:rsidP="00E85FC2">
      <w:pPr>
        <w:pStyle w:val="indentabc0"/>
        <w:spacing w:line="228" w:lineRule="auto"/>
        <w:rPr>
          <w:rStyle w:val="text"/>
          <w:rFonts w:ascii="Arial" w:hAnsi="Arial" w:cs="Arial"/>
          <w:color w:val="auto"/>
          <w:sz w:val="16"/>
          <w:szCs w:val="16"/>
        </w:rPr>
      </w:pPr>
      <w:r w:rsidRPr="00C30899">
        <w:rPr>
          <w:rStyle w:val="text"/>
          <w:rFonts w:ascii="Arial" w:hAnsi="Arial" w:cs="Arial"/>
          <w:color w:val="auto"/>
          <w:sz w:val="16"/>
          <w:szCs w:val="16"/>
        </w:rPr>
        <w:t>a.</w:t>
      </w:r>
      <w:r w:rsidRPr="00C30899">
        <w:rPr>
          <w:rStyle w:val="text"/>
          <w:rFonts w:ascii="Arial" w:hAnsi="Arial" w:cs="Arial"/>
          <w:color w:val="auto"/>
          <w:sz w:val="16"/>
          <w:szCs w:val="16"/>
        </w:rPr>
        <w:tab/>
        <w:t>Exception:  Light fixtures in locations with conditioned spaces on both sides do not need to be air tight and do not need to be sealed unless required by another Section in the Project Manual.</w:t>
      </w:r>
    </w:p>
    <w:p w:rsidR="00C14C78" w:rsidRPr="00C30899" w:rsidRDefault="00C14C78" w:rsidP="00E85FC2">
      <w:pPr>
        <w:pStyle w:val="indentabc0"/>
        <w:spacing w:line="228" w:lineRule="auto"/>
        <w:rPr>
          <w:rStyle w:val="text"/>
          <w:rFonts w:ascii="Arial" w:hAnsi="Arial" w:cs="Arial"/>
          <w:color w:val="auto"/>
          <w:sz w:val="16"/>
          <w:szCs w:val="16"/>
        </w:rPr>
      </w:pPr>
    </w:p>
    <w:p w:rsidR="00C14C78" w:rsidRPr="00C30899" w:rsidRDefault="00C14C78" w:rsidP="00E85FC2">
      <w:pPr>
        <w:pStyle w:val="BodyCopy"/>
        <w:tabs>
          <w:tab w:val="left" w:pos="320"/>
          <w:tab w:val="left" w:pos="960"/>
        </w:tabs>
        <w:suppressAutoHyphens/>
        <w:spacing w:after="36" w:line="228" w:lineRule="auto"/>
        <w:rPr>
          <w:rStyle w:val="header1"/>
          <w:rFonts w:ascii="Arial" w:hAnsi="Arial" w:cs="Arial"/>
          <w:color w:val="auto"/>
          <w:sz w:val="16"/>
          <w:szCs w:val="16"/>
        </w:rPr>
      </w:pPr>
      <w:r w:rsidRPr="00C30899">
        <w:rPr>
          <w:rStyle w:val="header1"/>
          <w:rFonts w:ascii="Arial" w:hAnsi="Arial" w:cs="Arial"/>
          <w:color w:val="auto"/>
          <w:sz w:val="16"/>
          <w:szCs w:val="16"/>
        </w:rPr>
        <w:t>3.2.</w:t>
      </w:r>
      <w:r w:rsidR="00CC40A3" w:rsidRPr="00C30899">
        <w:rPr>
          <w:rStyle w:val="header1"/>
          <w:rFonts w:ascii="Arial" w:hAnsi="Arial" w:cs="Arial"/>
          <w:color w:val="auto"/>
          <w:sz w:val="16"/>
          <w:szCs w:val="16"/>
        </w:rPr>
        <w:t xml:space="preserve"> </w:t>
      </w:r>
      <w:r w:rsidRPr="00C30899">
        <w:rPr>
          <w:rStyle w:val="header1"/>
          <w:rFonts w:ascii="Arial" w:hAnsi="Arial" w:cs="Arial"/>
          <w:color w:val="auto"/>
          <w:sz w:val="16"/>
          <w:szCs w:val="16"/>
        </w:rPr>
        <w:t>PREPARATION</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A.</w:t>
      </w:r>
      <w:r w:rsidRPr="00C30899">
        <w:rPr>
          <w:rStyle w:val="text"/>
          <w:rFonts w:ascii="Arial" w:hAnsi="Arial" w:cs="Arial"/>
          <w:color w:val="auto"/>
          <w:sz w:val="16"/>
          <w:szCs w:val="16"/>
        </w:rPr>
        <w:tab/>
        <w:t>Before beginning work, protect windows, plumbing fixtures, finish materials, and finish surfaces within work area by covering them with a plastic film.  Secure edges of film to assure air infiltration barrier with flexible seal technology does not get behind the film.</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B.</w:t>
      </w:r>
      <w:r w:rsidRPr="00C30899">
        <w:rPr>
          <w:rStyle w:val="text"/>
          <w:rFonts w:ascii="Arial" w:hAnsi="Arial" w:cs="Arial"/>
          <w:color w:val="auto"/>
          <w:sz w:val="16"/>
          <w:szCs w:val="16"/>
        </w:rPr>
        <w:tab/>
        <w:t>Sweep area to receive air infiltration barrier application to remove dust and other contaminants that will interfere with providing a thorough seal.</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C.</w:t>
      </w:r>
      <w:r w:rsidRPr="00C30899">
        <w:rPr>
          <w:rStyle w:val="text"/>
          <w:rFonts w:ascii="Arial" w:hAnsi="Arial" w:cs="Arial"/>
          <w:color w:val="auto"/>
          <w:sz w:val="16"/>
          <w:szCs w:val="16"/>
        </w:rPr>
        <w:tab/>
        <w:t xml:space="preserve">Fill medium-sized gaps (gaps between 3/8 inch and 3 inches) between surfaces to be </w:t>
      </w:r>
      <w:r w:rsidR="00932F2F" w:rsidRPr="00C30899">
        <w:rPr>
          <w:rStyle w:val="text"/>
          <w:rFonts w:ascii="Arial" w:hAnsi="Arial" w:cs="Arial"/>
          <w:color w:val="auto"/>
          <w:sz w:val="16"/>
          <w:szCs w:val="16"/>
        </w:rPr>
        <w:t>seal</w:t>
      </w:r>
      <w:r w:rsidRPr="00C30899">
        <w:rPr>
          <w:rStyle w:val="text"/>
          <w:rFonts w:ascii="Arial" w:hAnsi="Arial" w:cs="Arial"/>
          <w:color w:val="auto"/>
          <w:sz w:val="16"/>
          <w:szCs w:val="16"/>
        </w:rPr>
        <w:t xml:space="preserve">ed with fiberglass insulation.  Cover gaps greater than 3 inches with rigid, nonporous </w:t>
      </w:r>
      <w:r w:rsidR="00E6432B" w:rsidRPr="00C30899">
        <w:rPr>
          <w:rStyle w:val="text"/>
          <w:rFonts w:ascii="Arial" w:hAnsi="Arial" w:cs="Arial"/>
          <w:color w:val="auto"/>
          <w:sz w:val="16"/>
          <w:szCs w:val="16"/>
        </w:rPr>
        <w:t>material such as gypsum board,</w:t>
      </w:r>
      <w:r w:rsidRPr="00C30899">
        <w:rPr>
          <w:rStyle w:val="text"/>
          <w:rFonts w:ascii="Arial" w:hAnsi="Arial" w:cs="Arial"/>
          <w:color w:val="auto"/>
          <w:sz w:val="16"/>
          <w:szCs w:val="16"/>
        </w:rPr>
        <w:t xml:space="preserve"> extruded polystyrene insulation, sheathing, OSB, particle board, agrifiber particle board, or plywood secured to framing and apply sealant at the perimeter. </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D.</w:t>
      </w:r>
      <w:r w:rsidRPr="00C30899">
        <w:rPr>
          <w:rStyle w:val="text"/>
          <w:rFonts w:ascii="Arial" w:hAnsi="Arial" w:cs="Arial"/>
          <w:color w:val="auto"/>
          <w:sz w:val="16"/>
          <w:szCs w:val="16"/>
        </w:rPr>
        <w:tab/>
        <w:t xml:space="preserve">To protect and prevent materials from sticking to eyes and skin  when applying </w:t>
      </w:r>
      <w:r w:rsidR="00932F2F" w:rsidRPr="00C30899">
        <w:rPr>
          <w:rStyle w:val="text"/>
          <w:rFonts w:ascii="Arial" w:hAnsi="Arial" w:cs="Arial"/>
          <w:color w:val="auto"/>
          <w:sz w:val="16"/>
          <w:szCs w:val="16"/>
        </w:rPr>
        <w:t>foam sealant</w:t>
      </w:r>
      <w:r w:rsidRPr="00C30899">
        <w:rPr>
          <w:rStyle w:val="text"/>
          <w:rFonts w:ascii="Arial" w:hAnsi="Arial" w:cs="Arial"/>
          <w:color w:val="auto"/>
          <w:sz w:val="16"/>
          <w:szCs w:val="16"/>
        </w:rPr>
        <w:t xml:space="preserve"> materials wear, goggles or a face shield, a long sleeved shirt, chemical gloves and, if the installation site is dusty, a dust mask.</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E.</w:t>
      </w:r>
      <w:r w:rsidRPr="00C30899">
        <w:rPr>
          <w:rStyle w:val="text"/>
          <w:rFonts w:ascii="Arial" w:hAnsi="Arial" w:cs="Arial"/>
          <w:color w:val="auto"/>
          <w:sz w:val="16"/>
          <w:szCs w:val="16"/>
        </w:rPr>
        <w:tab/>
        <w:t>If using products other than EnergyComplete</w:t>
      </w:r>
      <w:r w:rsidR="00E6432B" w:rsidRPr="00C30899">
        <w:rPr>
          <w:rStyle w:val="text"/>
          <w:rFonts w:ascii="Arial" w:hAnsi="Arial" w:cs="Arial"/>
          <w:color w:val="auto"/>
          <w:sz w:val="16"/>
          <w:szCs w:val="16"/>
          <w:vertAlign w:val="superscript"/>
        </w:rPr>
        <w:t>®</w:t>
      </w:r>
      <w:r w:rsidRPr="00C30899">
        <w:rPr>
          <w:rStyle w:val="text"/>
          <w:rFonts w:ascii="Arial" w:hAnsi="Arial" w:cs="Arial"/>
          <w:color w:val="auto"/>
          <w:sz w:val="16"/>
          <w:szCs w:val="16"/>
        </w:rPr>
        <w:t xml:space="preserve"> Air Infiltration Barrier with Flexible Seal Technology that may contain isocyanates, comply fully with OSHA regulations regarding protective clothing, breathing apparatus, ventilation, and restricting access to areas of application.</w:t>
      </w:r>
    </w:p>
    <w:p w:rsidR="00C14C78" w:rsidRPr="00C30899" w:rsidRDefault="00C14C78" w:rsidP="00E85FC2">
      <w:pPr>
        <w:pStyle w:val="indent123"/>
        <w:suppressAutoHyphens/>
        <w:spacing w:line="228" w:lineRule="auto"/>
        <w:rPr>
          <w:rStyle w:val="text"/>
          <w:rFonts w:ascii="Arial" w:hAnsi="Arial" w:cs="Arial"/>
          <w:color w:val="auto"/>
          <w:sz w:val="16"/>
          <w:szCs w:val="16"/>
        </w:rPr>
      </w:pPr>
    </w:p>
    <w:p w:rsidR="00C14C78" w:rsidRPr="00C30899" w:rsidRDefault="00C14C78" w:rsidP="00E85FC2">
      <w:pPr>
        <w:pStyle w:val="BodyCopy"/>
        <w:tabs>
          <w:tab w:val="left" w:pos="320"/>
          <w:tab w:val="left" w:pos="960"/>
        </w:tabs>
        <w:suppressAutoHyphens/>
        <w:spacing w:after="36" w:line="228" w:lineRule="auto"/>
        <w:rPr>
          <w:rStyle w:val="header1"/>
          <w:rFonts w:ascii="Arial" w:hAnsi="Arial" w:cs="Arial"/>
          <w:color w:val="auto"/>
          <w:sz w:val="16"/>
          <w:szCs w:val="16"/>
        </w:rPr>
      </w:pPr>
      <w:r w:rsidRPr="00C30899">
        <w:rPr>
          <w:rStyle w:val="header1"/>
          <w:rFonts w:ascii="Arial" w:hAnsi="Arial" w:cs="Arial"/>
          <w:color w:val="auto"/>
          <w:sz w:val="16"/>
          <w:szCs w:val="16"/>
        </w:rPr>
        <w:t>3.3</w:t>
      </w:r>
      <w:r w:rsidRPr="00C30899">
        <w:rPr>
          <w:rStyle w:val="header1"/>
          <w:rFonts w:ascii="Arial" w:hAnsi="Arial" w:cs="Arial"/>
          <w:color w:val="auto"/>
          <w:sz w:val="16"/>
          <w:szCs w:val="16"/>
        </w:rPr>
        <w:tab/>
      </w:r>
      <w:r w:rsidR="00CC40A3" w:rsidRPr="00C30899">
        <w:rPr>
          <w:rStyle w:val="header1"/>
          <w:rFonts w:ascii="Arial" w:hAnsi="Arial" w:cs="Arial"/>
          <w:color w:val="auto"/>
          <w:sz w:val="16"/>
          <w:szCs w:val="16"/>
        </w:rPr>
        <w:t xml:space="preserve"> </w:t>
      </w:r>
      <w:r w:rsidRPr="00C30899">
        <w:rPr>
          <w:rStyle w:val="header1"/>
          <w:rFonts w:ascii="Arial" w:hAnsi="Arial" w:cs="Arial"/>
          <w:color w:val="auto"/>
          <w:sz w:val="16"/>
          <w:szCs w:val="16"/>
        </w:rPr>
        <w:t>INSTALLATION OF FOAM SEALANT</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A.</w:t>
      </w:r>
      <w:r w:rsidRPr="00C30899">
        <w:rPr>
          <w:rStyle w:val="text"/>
          <w:rFonts w:ascii="Arial" w:hAnsi="Arial" w:cs="Arial"/>
          <w:color w:val="auto"/>
          <w:sz w:val="16"/>
          <w:szCs w:val="16"/>
        </w:rPr>
        <w:tab/>
      </w:r>
      <w:r w:rsidR="00932F2F" w:rsidRPr="00C30899">
        <w:rPr>
          <w:rStyle w:val="text"/>
          <w:rFonts w:ascii="Arial" w:hAnsi="Arial" w:cs="Arial"/>
          <w:color w:val="auto"/>
          <w:sz w:val="16"/>
          <w:szCs w:val="16"/>
        </w:rPr>
        <w:t>F</w:t>
      </w:r>
      <w:r w:rsidRPr="00C30899">
        <w:rPr>
          <w:rStyle w:val="text"/>
          <w:rFonts w:ascii="Arial" w:hAnsi="Arial" w:cs="Arial"/>
          <w:color w:val="auto"/>
          <w:sz w:val="16"/>
          <w:szCs w:val="16"/>
        </w:rPr>
        <w:t>oam sealant in accordance with manufacturer’s instruction, including compliance with instructions for safety, preparation, and application of products.  Apply continuously and evenly to joints in the following conditions:</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w:t>
      </w:r>
      <w:r w:rsidRPr="00C30899">
        <w:rPr>
          <w:rStyle w:val="text"/>
          <w:rFonts w:ascii="Arial" w:hAnsi="Arial" w:cs="Arial"/>
          <w:color w:val="auto"/>
          <w:sz w:val="16"/>
          <w:szCs w:val="16"/>
        </w:rPr>
        <w:tab/>
        <w:t>At penetrations between conditioned and unconditioned spaces.</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2.</w:t>
      </w:r>
      <w:r w:rsidRPr="00C30899">
        <w:rPr>
          <w:rStyle w:val="text"/>
          <w:rFonts w:ascii="Arial" w:hAnsi="Arial" w:cs="Arial"/>
          <w:color w:val="auto"/>
          <w:sz w:val="16"/>
          <w:szCs w:val="16"/>
        </w:rPr>
        <w:tab/>
        <w:t>At interface between the sheathing and stud where a sheathing seam is known to exist.</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3.</w:t>
      </w:r>
      <w:r w:rsidRPr="00C30899">
        <w:rPr>
          <w:rStyle w:val="text"/>
          <w:rFonts w:ascii="Arial" w:hAnsi="Arial" w:cs="Arial"/>
          <w:color w:val="auto"/>
          <w:sz w:val="16"/>
          <w:szCs w:val="16"/>
        </w:rPr>
        <w:tab/>
        <w:t>At the interface between windows/doors and the framed opening.</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4.</w:t>
      </w:r>
      <w:r w:rsidRPr="00C30899">
        <w:rPr>
          <w:rStyle w:val="text"/>
          <w:rFonts w:ascii="Arial" w:hAnsi="Arial" w:cs="Arial"/>
          <w:color w:val="auto"/>
          <w:sz w:val="16"/>
          <w:szCs w:val="16"/>
        </w:rPr>
        <w:tab/>
        <w:t>On the face of all top plates of exterior walls.</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5.</w:t>
      </w:r>
      <w:r w:rsidRPr="00C30899">
        <w:rPr>
          <w:rStyle w:val="text"/>
          <w:rFonts w:ascii="Arial" w:hAnsi="Arial" w:cs="Arial"/>
          <w:color w:val="auto"/>
          <w:sz w:val="16"/>
          <w:szCs w:val="16"/>
        </w:rPr>
        <w:tab/>
        <w:t>On the face of all top plates of interior walls adjacent to the unconditioned attic space.</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6.</w:t>
      </w:r>
      <w:r w:rsidRPr="00C30899">
        <w:rPr>
          <w:rStyle w:val="text"/>
          <w:rFonts w:ascii="Arial" w:hAnsi="Arial" w:cs="Arial"/>
          <w:color w:val="auto"/>
          <w:sz w:val="16"/>
          <w:szCs w:val="16"/>
        </w:rPr>
        <w:tab/>
        <w:t>At interface between the sill plate and foundation.</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7.</w:t>
      </w:r>
      <w:r w:rsidRPr="00C30899">
        <w:rPr>
          <w:rStyle w:val="text"/>
          <w:rFonts w:ascii="Arial" w:hAnsi="Arial" w:cs="Arial"/>
          <w:color w:val="auto"/>
          <w:sz w:val="16"/>
          <w:szCs w:val="16"/>
        </w:rPr>
        <w:tab/>
        <w:t>At interface between the bottom plate and the sheathing.</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8.</w:t>
      </w:r>
      <w:r w:rsidRPr="00C30899">
        <w:rPr>
          <w:rStyle w:val="text"/>
          <w:rFonts w:ascii="Arial" w:hAnsi="Arial" w:cs="Arial"/>
          <w:color w:val="auto"/>
          <w:sz w:val="16"/>
          <w:szCs w:val="16"/>
        </w:rPr>
        <w:tab/>
        <w:t>At interface between the top plate and the sheathing.</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9.</w:t>
      </w:r>
      <w:r w:rsidRPr="00C30899">
        <w:rPr>
          <w:rStyle w:val="text"/>
          <w:rFonts w:ascii="Arial" w:hAnsi="Arial" w:cs="Arial"/>
          <w:color w:val="auto"/>
          <w:sz w:val="16"/>
          <w:szCs w:val="16"/>
        </w:rPr>
        <w:tab/>
        <w:t>At interface between the bottom plate and the subfloor or slab for first floor of slab-on-grade construction.</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10.</w:t>
      </w:r>
      <w:r w:rsidRPr="00C30899">
        <w:rPr>
          <w:rStyle w:val="text"/>
          <w:rFonts w:ascii="Arial" w:hAnsi="Arial" w:cs="Arial"/>
          <w:color w:val="auto"/>
          <w:sz w:val="16"/>
          <w:szCs w:val="16"/>
        </w:rPr>
        <w:tab/>
        <w:t>At any horizontal, mid-cavity sheathing seams.</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11.</w:t>
      </w:r>
      <w:r w:rsidRPr="00C30899">
        <w:rPr>
          <w:rStyle w:val="text"/>
          <w:rFonts w:ascii="Arial" w:hAnsi="Arial" w:cs="Arial"/>
          <w:color w:val="auto"/>
          <w:sz w:val="16"/>
          <w:szCs w:val="16"/>
        </w:rPr>
        <w:tab/>
        <w:t>At garage-to-house common wall.</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12.</w:t>
      </w:r>
      <w:r w:rsidRPr="00C30899">
        <w:rPr>
          <w:rStyle w:val="text"/>
          <w:rFonts w:ascii="Arial" w:hAnsi="Arial" w:cs="Arial"/>
          <w:color w:val="auto"/>
          <w:sz w:val="16"/>
          <w:szCs w:val="16"/>
        </w:rPr>
        <w:tab/>
        <w:t>At wall behind fireplace (block and seal).</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13.</w:t>
      </w:r>
      <w:r w:rsidRPr="00C30899">
        <w:rPr>
          <w:rStyle w:val="text"/>
          <w:rFonts w:ascii="Arial" w:hAnsi="Arial" w:cs="Arial"/>
          <w:color w:val="auto"/>
          <w:sz w:val="16"/>
          <w:szCs w:val="16"/>
        </w:rPr>
        <w:tab/>
        <w:t>At joist bays connecting exterior to conditioned space, such as at garage, porch, or overhang (block and seal).</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14.</w:t>
      </w:r>
      <w:r w:rsidRPr="00C30899">
        <w:rPr>
          <w:rStyle w:val="text"/>
          <w:rFonts w:ascii="Arial" w:hAnsi="Arial" w:cs="Arial"/>
          <w:color w:val="auto"/>
          <w:sz w:val="16"/>
          <w:szCs w:val="16"/>
        </w:rPr>
        <w:tab/>
        <w:t>At attic knee-walls (block and seal).</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15.</w:t>
      </w:r>
      <w:r w:rsidRPr="00C30899">
        <w:rPr>
          <w:rStyle w:val="text"/>
          <w:rFonts w:ascii="Arial" w:hAnsi="Arial" w:cs="Arial"/>
          <w:color w:val="auto"/>
          <w:sz w:val="16"/>
          <w:szCs w:val="16"/>
        </w:rPr>
        <w:tab/>
        <w:t>At insulated floor of room above unconditioned space.</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16.</w:t>
      </w:r>
      <w:r w:rsidRPr="00C30899">
        <w:rPr>
          <w:rStyle w:val="text"/>
          <w:rFonts w:ascii="Arial" w:hAnsi="Arial" w:cs="Arial"/>
          <w:color w:val="auto"/>
          <w:sz w:val="16"/>
          <w:szCs w:val="16"/>
        </w:rPr>
        <w:tab/>
        <w:t>At interface between the band joist and the plate below it.</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17.</w:t>
      </w:r>
      <w:r w:rsidRPr="00C30899">
        <w:rPr>
          <w:rStyle w:val="text"/>
          <w:rFonts w:ascii="Arial" w:hAnsi="Arial" w:cs="Arial"/>
          <w:color w:val="auto"/>
          <w:sz w:val="16"/>
          <w:szCs w:val="16"/>
        </w:rPr>
        <w:tab/>
        <w:t>At interface between the band joist and the subfloor above it.</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18.</w:t>
      </w:r>
      <w:r w:rsidRPr="00C30899">
        <w:rPr>
          <w:rStyle w:val="text"/>
          <w:rFonts w:ascii="Arial" w:hAnsi="Arial" w:cs="Arial"/>
          <w:color w:val="auto"/>
          <w:sz w:val="16"/>
          <w:szCs w:val="16"/>
        </w:rPr>
        <w:tab/>
        <w:t>At joist bays beneath cantilevered floors, such as for bay windows.</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C.</w:t>
      </w:r>
      <w:r w:rsidRPr="00C30899">
        <w:rPr>
          <w:rStyle w:val="text"/>
          <w:rFonts w:ascii="Arial" w:hAnsi="Arial" w:cs="Arial"/>
          <w:color w:val="auto"/>
          <w:sz w:val="16"/>
          <w:szCs w:val="16"/>
        </w:rPr>
        <w:tab/>
        <w:t xml:space="preserve">Sealant is recognized in ICC-ES report ESR-3110 as an alternative to the methods prescribed by the code for maintaining the integrity of penetrations of fireblocking when used to fill cracks and voids in construction and the annular space created by the penetration of wood fireblocking by pipes and conduits. </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D.</w:t>
      </w:r>
      <w:r w:rsidRPr="00C30899">
        <w:rPr>
          <w:rStyle w:val="text"/>
          <w:rFonts w:ascii="Arial" w:hAnsi="Arial" w:cs="Arial"/>
          <w:color w:val="auto"/>
          <w:sz w:val="16"/>
          <w:szCs w:val="16"/>
        </w:rPr>
        <w:tab/>
      </w:r>
      <w:r w:rsidR="00932F2F" w:rsidRPr="00C30899">
        <w:rPr>
          <w:rStyle w:val="text"/>
          <w:rFonts w:ascii="Arial" w:hAnsi="Arial" w:cs="Arial"/>
          <w:color w:val="auto"/>
          <w:sz w:val="16"/>
          <w:szCs w:val="16"/>
        </w:rPr>
        <w:t>Seal</w:t>
      </w:r>
      <w:r w:rsidRPr="00C30899">
        <w:rPr>
          <w:rStyle w:val="text"/>
          <w:rFonts w:ascii="Arial" w:hAnsi="Arial" w:cs="Arial"/>
          <w:color w:val="auto"/>
          <w:sz w:val="16"/>
          <w:szCs w:val="16"/>
        </w:rPr>
        <w:t xml:space="preserve"> those gaps and penetrations filled with loose fill insulation during preparation and thoroughly cover them with foam</w:t>
      </w:r>
      <w:r w:rsidR="00932F2F" w:rsidRPr="00C30899">
        <w:rPr>
          <w:rStyle w:val="text"/>
          <w:rFonts w:ascii="Arial" w:hAnsi="Arial" w:cs="Arial"/>
          <w:color w:val="auto"/>
          <w:sz w:val="16"/>
          <w:szCs w:val="16"/>
        </w:rPr>
        <w:t xml:space="preserve"> sealant</w:t>
      </w:r>
      <w:r w:rsidRPr="00C30899">
        <w:rPr>
          <w:rStyle w:val="text"/>
          <w:rFonts w:ascii="Arial" w:hAnsi="Arial" w:cs="Arial"/>
          <w:color w:val="auto"/>
          <w:sz w:val="16"/>
          <w:szCs w:val="16"/>
        </w:rPr>
        <w:t>.</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E.</w:t>
      </w:r>
      <w:r w:rsidRPr="00C30899">
        <w:rPr>
          <w:rStyle w:val="text"/>
          <w:rFonts w:ascii="Arial" w:hAnsi="Arial" w:cs="Arial"/>
          <w:color w:val="auto"/>
          <w:sz w:val="16"/>
          <w:szCs w:val="16"/>
        </w:rPr>
        <w:tab/>
        <w:t xml:space="preserve">Do not install foam sealant within 3 inches of a heat source with exception of recessed light fixtures, which may be sealed at the interface with the drywall.   </w:t>
      </w:r>
    </w:p>
    <w:p w:rsidR="00993878" w:rsidRPr="00C30899" w:rsidRDefault="00993878" w:rsidP="00E85FC2">
      <w:pPr>
        <w:pStyle w:val="BodyCopy"/>
        <w:tabs>
          <w:tab w:val="left" w:pos="320"/>
          <w:tab w:val="left" w:pos="960"/>
        </w:tabs>
        <w:suppressAutoHyphens/>
        <w:spacing w:after="36" w:line="228" w:lineRule="auto"/>
        <w:rPr>
          <w:rStyle w:val="header1"/>
          <w:rFonts w:ascii="Arial" w:hAnsi="Arial" w:cs="Arial"/>
          <w:color w:val="auto"/>
          <w:sz w:val="16"/>
          <w:szCs w:val="16"/>
        </w:rPr>
      </w:pPr>
    </w:p>
    <w:p w:rsidR="00C14C78" w:rsidRPr="00C30899" w:rsidRDefault="00C14C78" w:rsidP="00E85FC2">
      <w:pPr>
        <w:pStyle w:val="BodyCopy"/>
        <w:tabs>
          <w:tab w:val="left" w:pos="320"/>
          <w:tab w:val="left" w:pos="960"/>
        </w:tabs>
        <w:suppressAutoHyphens/>
        <w:spacing w:after="36" w:line="228" w:lineRule="auto"/>
        <w:rPr>
          <w:rStyle w:val="header1"/>
          <w:rFonts w:ascii="Arial" w:hAnsi="Arial" w:cs="Arial"/>
          <w:color w:val="auto"/>
          <w:sz w:val="16"/>
          <w:szCs w:val="16"/>
        </w:rPr>
      </w:pPr>
      <w:r w:rsidRPr="00C30899">
        <w:rPr>
          <w:rStyle w:val="header1"/>
          <w:rFonts w:ascii="Arial" w:hAnsi="Arial" w:cs="Arial"/>
          <w:color w:val="auto"/>
          <w:sz w:val="16"/>
          <w:szCs w:val="16"/>
        </w:rPr>
        <w:t>3.4</w:t>
      </w:r>
      <w:r w:rsidRPr="00C30899">
        <w:rPr>
          <w:rStyle w:val="header1"/>
          <w:rFonts w:ascii="Arial" w:hAnsi="Arial" w:cs="Arial"/>
          <w:color w:val="auto"/>
          <w:sz w:val="16"/>
          <w:szCs w:val="16"/>
        </w:rPr>
        <w:tab/>
        <w:t xml:space="preserve"> INSTALLATION OF INSULATION, GENERAL</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A.</w:t>
      </w:r>
      <w:r w:rsidRPr="00C30899">
        <w:rPr>
          <w:rStyle w:val="text"/>
          <w:rFonts w:ascii="Arial" w:hAnsi="Arial" w:cs="Arial"/>
          <w:color w:val="auto"/>
          <w:sz w:val="16"/>
          <w:szCs w:val="16"/>
        </w:rPr>
        <w:tab/>
        <w:t>Install insulation system according to manufacturer’s instructions, including compliance with instructions for safety, preparation, and application of products.</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B.</w:t>
      </w:r>
      <w:r w:rsidRPr="00C30899">
        <w:rPr>
          <w:rStyle w:val="text"/>
          <w:rFonts w:ascii="Arial" w:hAnsi="Arial" w:cs="Arial"/>
          <w:color w:val="auto"/>
          <w:sz w:val="16"/>
          <w:szCs w:val="16"/>
        </w:rPr>
        <w:tab/>
        <w:t>Comply with local code requirements, and 2009 IECC requirements indicated on Table 402.4.2 Air Barrier and Insulation Inspection Component Criteria.</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C.</w:t>
      </w:r>
      <w:r w:rsidRPr="00C30899">
        <w:rPr>
          <w:rStyle w:val="text"/>
          <w:rFonts w:ascii="Arial" w:hAnsi="Arial" w:cs="Arial"/>
          <w:color w:val="auto"/>
          <w:sz w:val="16"/>
          <w:szCs w:val="16"/>
        </w:rPr>
        <w:tab/>
        <w:t>Do not install insulation on top of or within 3 inches of recessed light fixtures unless the fixtures are approved for such use.</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D.</w:t>
      </w:r>
      <w:r w:rsidRPr="00C30899">
        <w:rPr>
          <w:rStyle w:val="text"/>
          <w:rFonts w:ascii="Arial" w:hAnsi="Arial" w:cs="Arial"/>
          <w:color w:val="auto"/>
          <w:sz w:val="16"/>
          <w:szCs w:val="16"/>
        </w:rPr>
        <w:tab/>
        <w:t>Install exterior thermal envelope insulation for framed walls in substantial contact and in continuous alignment with building envelope vapor retarder or air barrier.</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E.</w:t>
      </w:r>
      <w:r w:rsidRPr="00C30899">
        <w:rPr>
          <w:rStyle w:val="text"/>
          <w:rFonts w:ascii="Arial" w:hAnsi="Arial" w:cs="Arial"/>
          <w:color w:val="auto"/>
          <w:sz w:val="16"/>
          <w:szCs w:val="16"/>
        </w:rPr>
        <w:tab/>
        <w:t>Install vapor retarder air barrier in dropped ceilings and soffits in substantial alignment with insulation.</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F.</w:t>
      </w:r>
      <w:r w:rsidRPr="00C30899">
        <w:rPr>
          <w:rStyle w:val="text"/>
          <w:rFonts w:ascii="Arial" w:hAnsi="Arial" w:cs="Arial"/>
          <w:color w:val="auto"/>
          <w:sz w:val="16"/>
          <w:szCs w:val="16"/>
        </w:rPr>
        <w:tab/>
        <w:t>Install insulation at band joists or rim joists.</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G.</w:t>
      </w:r>
      <w:r w:rsidRPr="00C30899">
        <w:rPr>
          <w:rStyle w:val="text"/>
          <w:rFonts w:ascii="Arial" w:hAnsi="Arial" w:cs="Arial"/>
          <w:color w:val="auto"/>
          <w:sz w:val="16"/>
          <w:szCs w:val="16"/>
        </w:rPr>
        <w:tab/>
        <w:t xml:space="preserve">In crawl spaces and where the underside of floors are exposed to unconditioned space, insulation should fill the cavity or be installed in contact with the underside of the decking.  If vapor retarder is required by local code, a Kraft vapor retarder must be in contact with a 15 minute thermal barrier.  Placement of vapor retarder to be determined by local jurisdiction.  </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H.</w:t>
      </w:r>
      <w:r w:rsidRPr="00C30899">
        <w:rPr>
          <w:rStyle w:val="text"/>
          <w:rFonts w:ascii="Arial" w:hAnsi="Arial" w:cs="Arial"/>
          <w:color w:val="auto"/>
          <w:sz w:val="16"/>
          <w:szCs w:val="16"/>
        </w:rPr>
        <w:tab/>
        <w:t>Within exterior wall framing, install insulation between pipes and backside of sheathing.  Cut insulation material as required to fit around wiring and plumbing.</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I.</w:t>
      </w:r>
      <w:r w:rsidRPr="00C30899">
        <w:rPr>
          <w:rStyle w:val="text"/>
          <w:rFonts w:ascii="Arial" w:hAnsi="Arial" w:cs="Arial"/>
          <w:color w:val="auto"/>
          <w:sz w:val="16"/>
          <w:szCs w:val="16"/>
        </w:rPr>
        <w:tab/>
        <w:t>Where showers and bath tubs are located on exterior walls, install insulation and vapor retarder air barrier between units and exterior.</w:t>
      </w:r>
    </w:p>
    <w:p w:rsidR="00C14C78" w:rsidRPr="00C30899" w:rsidRDefault="00C14C78" w:rsidP="00E85FC2">
      <w:pPr>
        <w:pStyle w:val="indentABC"/>
        <w:spacing w:line="228" w:lineRule="auto"/>
        <w:rPr>
          <w:rStyle w:val="text"/>
          <w:rFonts w:ascii="Arial" w:hAnsi="Arial" w:cs="Arial"/>
          <w:color w:val="auto"/>
          <w:sz w:val="16"/>
          <w:szCs w:val="16"/>
        </w:rPr>
      </w:pPr>
    </w:p>
    <w:p w:rsidR="00C14C78" w:rsidRPr="00C30899" w:rsidRDefault="00C14C78" w:rsidP="00E85FC2">
      <w:pPr>
        <w:pStyle w:val="BodyCopy"/>
        <w:tabs>
          <w:tab w:val="left" w:pos="320"/>
          <w:tab w:val="left" w:pos="960"/>
        </w:tabs>
        <w:suppressAutoHyphens/>
        <w:spacing w:after="36" w:line="228" w:lineRule="auto"/>
        <w:rPr>
          <w:rStyle w:val="text"/>
          <w:rFonts w:ascii="Arial" w:hAnsi="Arial" w:cs="Arial"/>
          <w:color w:val="auto"/>
          <w:sz w:val="16"/>
          <w:szCs w:val="16"/>
        </w:rPr>
      </w:pPr>
      <w:r w:rsidRPr="00C30899">
        <w:rPr>
          <w:rStyle w:val="text"/>
          <w:rFonts w:ascii="Arial" w:hAnsi="Arial" w:cs="Arial"/>
          <w:b/>
          <w:bCs/>
          <w:color w:val="auto"/>
          <w:sz w:val="16"/>
          <w:szCs w:val="16"/>
        </w:rPr>
        <w:t>3.5</w:t>
      </w:r>
      <w:r w:rsidRPr="00C30899">
        <w:rPr>
          <w:rStyle w:val="text"/>
          <w:rFonts w:ascii="Arial" w:hAnsi="Arial" w:cs="Arial"/>
          <w:b/>
          <w:bCs/>
          <w:color w:val="auto"/>
          <w:sz w:val="16"/>
          <w:szCs w:val="16"/>
        </w:rPr>
        <w:tab/>
        <w:t xml:space="preserve"> INSTALLATION OF LOOSE FILL INSULATION</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A.</w:t>
      </w:r>
      <w:r w:rsidRPr="00C30899">
        <w:rPr>
          <w:rStyle w:val="text"/>
          <w:rFonts w:ascii="Arial" w:hAnsi="Arial" w:cs="Arial"/>
          <w:color w:val="auto"/>
          <w:sz w:val="16"/>
          <w:szCs w:val="16"/>
        </w:rPr>
        <w:tab/>
        <w:t>Install loose fill insulation in accordance with ASTM C 1015.</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B.</w:t>
      </w:r>
      <w:r w:rsidRPr="00C30899">
        <w:rPr>
          <w:rStyle w:val="text"/>
          <w:rFonts w:ascii="Arial" w:hAnsi="Arial" w:cs="Arial"/>
          <w:color w:val="auto"/>
          <w:sz w:val="16"/>
          <w:szCs w:val="16"/>
        </w:rPr>
        <w:tab/>
        <w:t xml:space="preserve">Install to uniform, level thickness. </w:t>
      </w:r>
      <w:r w:rsidR="009A3CDA" w:rsidRPr="00C30899">
        <w:rPr>
          <w:rStyle w:val="text"/>
          <w:rFonts w:ascii="Arial" w:hAnsi="Arial" w:cs="Arial"/>
          <w:color w:val="auto"/>
          <w:sz w:val="16"/>
          <w:szCs w:val="16"/>
        </w:rPr>
        <w:t xml:space="preserve"> </w:t>
      </w:r>
      <w:r w:rsidRPr="00C30899">
        <w:rPr>
          <w:rStyle w:val="text"/>
          <w:rFonts w:ascii="Arial" w:hAnsi="Arial" w:cs="Arial"/>
          <w:color w:val="auto"/>
          <w:sz w:val="16"/>
          <w:szCs w:val="16"/>
        </w:rPr>
        <w:t>Do not compact.</w:t>
      </w:r>
    </w:p>
    <w:p w:rsidR="00C14C78" w:rsidRPr="00C30899" w:rsidRDefault="00C14C78" w:rsidP="00E85FC2">
      <w:pPr>
        <w:pStyle w:val="indentABC"/>
        <w:spacing w:line="228" w:lineRule="auto"/>
        <w:rPr>
          <w:rStyle w:val="text"/>
          <w:rFonts w:ascii="Arial" w:hAnsi="Arial" w:cs="Arial"/>
          <w:color w:val="auto"/>
          <w:sz w:val="16"/>
          <w:szCs w:val="16"/>
        </w:rPr>
      </w:pPr>
    </w:p>
    <w:p w:rsidR="00C14C78" w:rsidRPr="00C30899" w:rsidRDefault="00C14C78" w:rsidP="00E85FC2">
      <w:pPr>
        <w:pStyle w:val="BodyCopy"/>
        <w:tabs>
          <w:tab w:val="left" w:pos="320"/>
          <w:tab w:val="left" w:pos="960"/>
        </w:tabs>
        <w:suppressAutoHyphens/>
        <w:spacing w:after="36" w:line="228" w:lineRule="auto"/>
        <w:rPr>
          <w:rStyle w:val="header1"/>
          <w:rFonts w:ascii="Arial" w:hAnsi="Arial" w:cs="Arial"/>
          <w:color w:val="auto"/>
          <w:sz w:val="16"/>
          <w:szCs w:val="16"/>
        </w:rPr>
      </w:pPr>
      <w:r w:rsidRPr="00C30899">
        <w:rPr>
          <w:rStyle w:val="header1"/>
          <w:rFonts w:ascii="Arial" w:hAnsi="Arial" w:cs="Arial"/>
          <w:color w:val="auto"/>
          <w:sz w:val="16"/>
          <w:szCs w:val="16"/>
        </w:rPr>
        <w:t>3.6</w:t>
      </w:r>
      <w:r w:rsidRPr="00C30899">
        <w:rPr>
          <w:rStyle w:val="header1"/>
          <w:rFonts w:ascii="Arial" w:hAnsi="Arial" w:cs="Arial"/>
          <w:color w:val="auto"/>
          <w:sz w:val="16"/>
          <w:szCs w:val="16"/>
        </w:rPr>
        <w:tab/>
        <w:t xml:space="preserve"> INSTALLATION OF BATT INSULATION</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A.</w:t>
      </w:r>
      <w:r w:rsidRPr="00C30899">
        <w:rPr>
          <w:rStyle w:val="text"/>
          <w:rFonts w:ascii="Arial" w:hAnsi="Arial" w:cs="Arial"/>
          <w:color w:val="auto"/>
          <w:sz w:val="16"/>
          <w:szCs w:val="16"/>
        </w:rPr>
        <w:tab/>
        <w:t>Install batt insulation in accordance with ASTM C 1320.</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B.</w:t>
      </w:r>
      <w:r w:rsidRPr="00C30899">
        <w:rPr>
          <w:rStyle w:val="text"/>
          <w:rFonts w:ascii="Arial" w:hAnsi="Arial" w:cs="Arial"/>
          <w:color w:val="auto"/>
          <w:sz w:val="16"/>
          <w:szCs w:val="16"/>
        </w:rPr>
        <w:tab/>
        <w:t>If eave ventilation baffles are required, install ventilation baffles at eaves to hold insulation down from roof sheathing and provide positive ventilation from eave to attic space.</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C.</w:t>
      </w:r>
      <w:r w:rsidRPr="00C30899">
        <w:rPr>
          <w:rStyle w:val="text"/>
          <w:rFonts w:ascii="Arial" w:hAnsi="Arial" w:cs="Arial"/>
          <w:color w:val="auto"/>
          <w:sz w:val="16"/>
          <w:szCs w:val="16"/>
        </w:rPr>
        <w:tab/>
        <w:t>Install in exterior walls, roof and ceiling spaces without gaps or voids.  Fluff insulation to full thickness for specified R-value before installation.  Do not compress insulation.</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D.</w:t>
      </w:r>
      <w:r w:rsidRPr="00C30899">
        <w:rPr>
          <w:rStyle w:val="text"/>
          <w:rFonts w:ascii="Arial" w:hAnsi="Arial" w:cs="Arial"/>
          <w:color w:val="auto"/>
          <w:sz w:val="16"/>
          <w:szCs w:val="16"/>
        </w:rPr>
        <w:tab/>
        <w:t>Trim insulation neatly to fit spaces. Insulate miscellaneous gaps and voids.</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E.</w:t>
      </w:r>
      <w:r w:rsidRPr="00C30899">
        <w:rPr>
          <w:rStyle w:val="text"/>
          <w:rFonts w:ascii="Arial" w:hAnsi="Arial" w:cs="Arial"/>
          <w:color w:val="auto"/>
          <w:sz w:val="16"/>
          <w:szCs w:val="16"/>
        </w:rPr>
        <w:tab/>
        <w:t>Fit insulation tight in spaces and tight to exterior side of mechanical and electrical services within the plane of insulation.</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F.</w:t>
      </w:r>
      <w:r w:rsidRPr="00C30899">
        <w:rPr>
          <w:rStyle w:val="text"/>
          <w:rFonts w:ascii="Arial" w:hAnsi="Arial" w:cs="Arial"/>
          <w:color w:val="auto"/>
          <w:sz w:val="16"/>
          <w:szCs w:val="16"/>
        </w:rPr>
        <w:tab/>
        <w:t>For unfaced batt insulation, install with friction fit or retain in place with manufacturer’s recommended fasteners or mesh.</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lastRenderedPageBreak/>
        <w:t>G.</w:t>
      </w:r>
      <w:r w:rsidRPr="00C30899">
        <w:rPr>
          <w:rStyle w:val="text"/>
          <w:rFonts w:ascii="Arial" w:hAnsi="Arial" w:cs="Arial"/>
          <w:color w:val="auto"/>
          <w:sz w:val="16"/>
          <w:szCs w:val="16"/>
        </w:rPr>
        <w:tab/>
        <w:t>For batt insulation with factory-applied facing, install with vapor retarder membrane facing warm side of building spaces. Lap ends and side flanges of membrane over or between framing members. Tape seal butt ends, lapped flanges, and tears or cuts in membrane.  Secure insulation in place using one of the following methods:</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w:t>
      </w:r>
      <w:r w:rsidRPr="00C30899">
        <w:rPr>
          <w:rStyle w:val="text"/>
          <w:rFonts w:ascii="Arial" w:hAnsi="Arial" w:cs="Arial"/>
          <w:color w:val="auto"/>
          <w:sz w:val="16"/>
          <w:szCs w:val="16"/>
        </w:rPr>
        <w:tab/>
        <w:t>Friction fit.</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2.</w:t>
      </w:r>
      <w:r w:rsidRPr="00C30899">
        <w:rPr>
          <w:rStyle w:val="text"/>
          <w:rFonts w:ascii="Arial" w:hAnsi="Arial" w:cs="Arial"/>
          <w:color w:val="auto"/>
          <w:sz w:val="16"/>
          <w:szCs w:val="16"/>
        </w:rPr>
        <w:tab/>
        <w:t>Staple or nail facing flanges in place as needed.</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3.</w:t>
      </w:r>
      <w:r w:rsidRPr="00C30899">
        <w:rPr>
          <w:rStyle w:val="text"/>
          <w:rFonts w:ascii="Arial" w:hAnsi="Arial" w:cs="Arial"/>
          <w:color w:val="auto"/>
          <w:sz w:val="16"/>
          <w:szCs w:val="16"/>
        </w:rPr>
        <w:tab/>
        <w:t>Tape in place.</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4.</w:t>
      </w:r>
      <w:r w:rsidRPr="00C30899">
        <w:rPr>
          <w:rStyle w:val="text"/>
          <w:rFonts w:ascii="Arial" w:hAnsi="Arial" w:cs="Arial"/>
          <w:color w:val="auto"/>
          <w:sz w:val="16"/>
          <w:szCs w:val="16"/>
        </w:rPr>
        <w:tab/>
        <w:t>Retain in place with spindle fasteners.</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5.</w:t>
      </w:r>
      <w:r w:rsidRPr="00C30899">
        <w:rPr>
          <w:rStyle w:val="text"/>
          <w:rFonts w:ascii="Arial" w:hAnsi="Arial" w:cs="Arial"/>
          <w:color w:val="auto"/>
          <w:sz w:val="16"/>
          <w:szCs w:val="16"/>
        </w:rPr>
        <w:tab/>
        <w:t>Retain in place with wire mesh secured to framing members.</w:t>
      </w:r>
    </w:p>
    <w:p w:rsidR="00C14C78" w:rsidRPr="00C30899" w:rsidRDefault="00C14C78" w:rsidP="00E85FC2">
      <w:pPr>
        <w:pStyle w:val="indent123"/>
        <w:suppressAutoHyphens/>
        <w:spacing w:line="228" w:lineRule="auto"/>
        <w:rPr>
          <w:rStyle w:val="text"/>
          <w:rFonts w:ascii="Arial" w:hAnsi="Arial" w:cs="Arial"/>
          <w:color w:val="auto"/>
          <w:sz w:val="16"/>
          <w:szCs w:val="16"/>
        </w:rPr>
      </w:pPr>
    </w:p>
    <w:p w:rsidR="00C14C78" w:rsidRPr="00C30899" w:rsidRDefault="00C14C78" w:rsidP="00E85FC2">
      <w:pPr>
        <w:pStyle w:val="BodyCopy"/>
        <w:tabs>
          <w:tab w:val="left" w:pos="320"/>
          <w:tab w:val="left" w:pos="960"/>
        </w:tabs>
        <w:suppressAutoHyphens/>
        <w:spacing w:after="36" w:line="228" w:lineRule="auto"/>
        <w:rPr>
          <w:rStyle w:val="header1"/>
          <w:rFonts w:ascii="Arial" w:hAnsi="Arial" w:cs="Arial"/>
          <w:color w:val="auto"/>
          <w:sz w:val="16"/>
          <w:szCs w:val="16"/>
        </w:rPr>
      </w:pPr>
      <w:r w:rsidRPr="00C30899">
        <w:rPr>
          <w:rStyle w:val="header1"/>
          <w:rFonts w:ascii="Arial" w:hAnsi="Arial" w:cs="Arial"/>
          <w:color w:val="auto"/>
          <w:sz w:val="16"/>
          <w:szCs w:val="16"/>
        </w:rPr>
        <w:t>3.7</w:t>
      </w:r>
      <w:r w:rsidRPr="00C30899">
        <w:rPr>
          <w:rStyle w:val="header1"/>
          <w:rFonts w:ascii="Arial" w:hAnsi="Arial" w:cs="Arial"/>
          <w:color w:val="auto"/>
          <w:sz w:val="16"/>
          <w:szCs w:val="16"/>
        </w:rPr>
        <w:tab/>
        <w:t xml:space="preserve"> INSTALLATION OF SEPARATE VAPOR RETARDER</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A.</w:t>
      </w:r>
      <w:r w:rsidRPr="00C30899">
        <w:rPr>
          <w:rStyle w:val="text"/>
          <w:rFonts w:ascii="Arial" w:hAnsi="Arial" w:cs="Arial"/>
          <w:color w:val="auto"/>
          <w:sz w:val="16"/>
          <w:szCs w:val="16"/>
        </w:rPr>
        <w:tab/>
        <w:t>Vapor Retarder Installation:</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1.</w:t>
      </w:r>
      <w:r w:rsidRPr="00C30899">
        <w:rPr>
          <w:rStyle w:val="text"/>
          <w:rFonts w:ascii="Arial" w:hAnsi="Arial" w:cs="Arial"/>
          <w:color w:val="auto"/>
          <w:sz w:val="16"/>
          <w:szCs w:val="16"/>
        </w:rPr>
        <w:tab/>
        <w:t>For wood framing, place vapor retarder on warm side of insulation by stapling or nailing 6 inches on center. Lap and seal joints over member face.</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2.</w:t>
      </w:r>
      <w:r w:rsidRPr="00C30899">
        <w:rPr>
          <w:rStyle w:val="text"/>
          <w:rFonts w:ascii="Arial" w:hAnsi="Arial" w:cs="Arial"/>
          <w:color w:val="auto"/>
          <w:sz w:val="16"/>
          <w:szCs w:val="16"/>
        </w:rPr>
        <w:tab/>
        <w:t>For metal framing, place vapor retarder on warm side of insulation; lap and seal joints over member face.</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3.</w:t>
      </w:r>
      <w:r w:rsidRPr="00C30899">
        <w:rPr>
          <w:rStyle w:val="text"/>
          <w:rFonts w:ascii="Arial" w:hAnsi="Arial" w:cs="Arial"/>
          <w:color w:val="auto"/>
          <w:sz w:val="16"/>
          <w:szCs w:val="16"/>
        </w:rPr>
        <w:tab/>
        <w:t>Place fasteners at manufacturer’s recommended spacing.  Tape seal tears or cuts.</w:t>
      </w:r>
    </w:p>
    <w:p w:rsidR="00C14C78" w:rsidRPr="00C30899" w:rsidRDefault="00C14C78" w:rsidP="00E85FC2">
      <w:pPr>
        <w:pStyle w:val="indent123"/>
        <w:suppressAutoHyphens/>
        <w:spacing w:line="228" w:lineRule="auto"/>
        <w:rPr>
          <w:rStyle w:val="text"/>
          <w:rFonts w:ascii="Arial" w:hAnsi="Arial" w:cs="Arial"/>
          <w:color w:val="auto"/>
          <w:sz w:val="16"/>
          <w:szCs w:val="16"/>
        </w:rPr>
      </w:pPr>
      <w:r w:rsidRPr="00C30899">
        <w:rPr>
          <w:rStyle w:val="text"/>
          <w:rFonts w:ascii="Arial" w:hAnsi="Arial" w:cs="Arial"/>
          <w:color w:val="auto"/>
          <w:sz w:val="16"/>
          <w:szCs w:val="16"/>
        </w:rPr>
        <w:t>4.</w:t>
      </w:r>
      <w:r w:rsidRPr="00C30899">
        <w:rPr>
          <w:rStyle w:val="text"/>
          <w:rFonts w:ascii="Arial" w:hAnsi="Arial" w:cs="Arial"/>
          <w:color w:val="auto"/>
          <w:sz w:val="16"/>
          <w:szCs w:val="16"/>
        </w:rPr>
        <w:tab/>
        <w:t>Extend tight to full perimeter of adjacent window and door frames and other items interrupting the plane of membrane. Tape seal in place.</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B.</w:t>
      </w:r>
      <w:r w:rsidRPr="00C30899">
        <w:rPr>
          <w:rStyle w:val="text"/>
          <w:rFonts w:ascii="Arial" w:hAnsi="Arial" w:cs="Arial"/>
          <w:color w:val="auto"/>
          <w:sz w:val="16"/>
          <w:szCs w:val="16"/>
        </w:rPr>
        <w:tab/>
        <w:t>Vapor Retarder Installation:  Comply with requirements of Section 07 26 00 “Vapor Retarders.”</w:t>
      </w:r>
    </w:p>
    <w:p w:rsidR="00C14C78" w:rsidRPr="00C30899" w:rsidRDefault="00C14C78" w:rsidP="00E85FC2">
      <w:pPr>
        <w:pStyle w:val="indentABC"/>
        <w:spacing w:line="228" w:lineRule="auto"/>
        <w:rPr>
          <w:rStyle w:val="text"/>
          <w:rFonts w:ascii="Arial" w:hAnsi="Arial" w:cs="Arial"/>
          <w:color w:val="auto"/>
          <w:sz w:val="16"/>
          <w:szCs w:val="16"/>
        </w:rPr>
      </w:pPr>
    </w:p>
    <w:p w:rsidR="00C14C78" w:rsidRPr="00C30899" w:rsidRDefault="00C14C78" w:rsidP="00E85FC2">
      <w:pPr>
        <w:pStyle w:val="BodyCopy"/>
        <w:tabs>
          <w:tab w:val="left" w:pos="320"/>
          <w:tab w:val="left" w:pos="960"/>
        </w:tabs>
        <w:suppressAutoHyphens/>
        <w:spacing w:after="36" w:line="228" w:lineRule="auto"/>
        <w:rPr>
          <w:rStyle w:val="header1"/>
          <w:rFonts w:ascii="Arial" w:hAnsi="Arial" w:cs="Arial"/>
          <w:color w:val="auto"/>
          <w:sz w:val="16"/>
          <w:szCs w:val="16"/>
        </w:rPr>
      </w:pPr>
      <w:r w:rsidRPr="00C30899">
        <w:rPr>
          <w:rStyle w:val="header1"/>
          <w:rFonts w:ascii="Arial" w:hAnsi="Arial" w:cs="Arial"/>
          <w:color w:val="auto"/>
          <w:sz w:val="16"/>
          <w:szCs w:val="16"/>
        </w:rPr>
        <w:t>3.7</w:t>
      </w:r>
      <w:r w:rsidRPr="00C30899">
        <w:rPr>
          <w:rStyle w:val="header1"/>
          <w:rFonts w:ascii="Arial" w:hAnsi="Arial" w:cs="Arial"/>
          <w:color w:val="auto"/>
          <w:sz w:val="16"/>
          <w:szCs w:val="16"/>
        </w:rPr>
        <w:tab/>
        <w:t xml:space="preserve"> CLEANING</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A.</w:t>
      </w:r>
      <w:r w:rsidRPr="00C30899">
        <w:rPr>
          <w:rStyle w:val="text"/>
          <w:rFonts w:ascii="Arial" w:hAnsi="Arial" w:cs="Arial"/>
          <w:color w:val="auto"/>
          <w:sz w:val="16"/>
          <w:szCs w:val="16"/>
        </w:rPr>
        <w:tab/>
        <w:t>Remove protective plastic film coverings from adjacent materials.</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B.</w:t>
      </w:r>
      <w:r w:rsidRPr="00C30899">
        <w:rPr>
          <w:rStyle w:val="text"/>
          <w:rFonts w:ascii="Arial" w:hAnsi="Arial" w:cs="Arial"/>
          <w:color w:val="auto"/>
          <w:sz w:val="16"/>
          <w:szCs w:val="16"/>
        </w:rPr>
        <w:tab/>
        <w:t xml:space="preserve">Clean unintended </w:t>
      </w:r>
      <w:r w:rsidR="00932F2F" w:rsidRPr="00C30899">
        <w:rPr>
          <w:rStyle w:val="text"/>
          <w:rFonts w:ascii="Arial" w:hAnsi="Arial" w:cs="Arial"/>
          <w:color w:val="auto"/>
          <w:sz w:val="16"/>
          <w:szCs w:val="16"/>
        </w:rPr>
        <w:t>sealant</w:t>
      </w:r>
      <w:r w:rsidRPr="00C30899">
        <w:rPr>
          <w:rStyle w:val="text"/>
          <w:rFonts w:ascii="Arial" w:hAnsi="Arial" w:cs="Arial"/>
          <w:color w:val="auto"/>
          <w:sz w:val="16"/>
          <w:szCs w:val="16"/>
        </w:rPr>
        <w:t xml:space="preserve"> materials, equipment, and fixtures.</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C.</w:t>
      </w:r>
      <w:r w:rsidRPr="00C30899">
        <w:rPr>
          <w:rStyle w:val="text"/>
          <w:rFonts w:ascii="Arial" w:hAnsi="Arial" w:cs="Arial"/>
          <w:color w:val="auto"/>
          <w:sz w:val="16"/>
          <w:szCs w:val="16"/>
        </w:rPr>
        <w:tab/>
        <w:t xml:space="preserve">Remove damaged materials, equipment, and fixtures if </w:t>
      </w:r>
      <w:r w:rsidR="00932F2F" w:rsidRPr="00C30899">
        <w:rPr>
          <w:rStyle w:val="text"/>
          <w:rFonts w:ascii="Arial" w:hAnsi="Arial" w:cs="Arial"/>
          <w:color w:val="auto"/>
          <w:sz w:val="16"/>
          <w:szCs w:val="16"/>
        </w:rPr>
        <w:t>sealant</w:t>
      </w:r>
      <w:r w:rsidRPr="00C30899">
        <w:rPr>
          <w:rStyle w:val="text"/>
          <w:rFonts w:ascii="Arial" w:hAnsi="Arial" w:cs="Arial"/>
          <w:color w:val="auto"/>
          <w:sz w:val="16"/>
          <w:szCs w:val="16"/>
        </w:rPr>
        <w:t xml:space="preserve"> cannot be cleaned without blemish and install new materials, equipment, and fixtures identical to item before damage occurred.</w:t>
      </w:r>
    </w:p>
    <w:p w:rsidR="00C14C78" w:rsidRPr="00C30899" w:rsidRDefault="00C14C78" w:rsidP="00E85FC2">
      <w:pPr>
        <w:pStyle w:val="indentABC"/>
        <w:spacing w:line="228" w:lineRule="auto"/>
        <w:rPr>
          <w:rStyle w:val="text"/>
          <w:rFonts w:ascii="Arial" w:hAnsi="Arial" w:cs="Arial"/>
          <w:color w:val="auto"/>
          <w:sz w:val="16"/>
          <w:szCs w:val="16"/>
        </w:rPr>
      </w:pPr>
      <w:r w:rsidRPr="00C30899">
        <w:rPr>
          <w:rStyle w:val="text"/>
          <w:rFonts w:ascii="Arial" w:hAnsi="Arial" w:cs="Arial"/>
          <w:color w:val="auto"/>
          <w:sz w:val="16"/>
          <w:szCs w:val="16"/>
        </w:rPr>
        <w:t>D.</w:t>
      </w:r>
      <w:r w:rsidRPr="00C30899">
        <w:rPr>
          <w:rStyle w:val="text"/>
          <w:rFonts w:ascii="Arial" w:hAnsi="Arial" w:cs="Arial"/>
          <w:color w:val="auto"/>
          <w:sz w:val="16"/>
          <w:szCs w:val="16"/>
        </w:rPr>
        <w:tab/>
        <w:t>Remove waste materials and recycle empty containers and packaging.</w:t>
      </w:r>
    </w:p>
    <w:p w:rsidR="00E85FC2" w:rsidRPr="00C30899" w:rsidRDefault="00E85FC2" w:rsidP="00E85FC2">
      <w:pPr>
        <w:pStyle w:val="NoParagraphStyle"/>
        <w:tabs>
          <w:tab w:val="left" w:pos="173"/>
          <w:tab w:val="left" w:pos="2085"/>
        </w:tabs>
        <w:suppressAutoHyphens/>
        <w:spacing w:line="228" w:lineRule="auto"/>
        <w:rPr>
          <w:rFonts w:ascii="Arial" w:hAnsi="Arial" w:cs="Arial"/>
          <w:color w:val="auto"/>
          <w:sz w:val="16"/>
          <w:szCs w:val="16"/>
        </w:rPr>
        <w:sectPr w:rsidR="00E85FC2" w:rsidRPr="00C30899" w:rsidSect="00C3089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432" w:gutter="0"/>
          <w:cols w:space="432"/>
          <w:noEndnote/>
          <w:titlePg/>
          <w:docGrid w:linePitch="326"/>
        </w:sectPr>
      </w:pPr>
    </w:p>
    <w:p w:rsidR="00C30899" w:rsidRPr="00DC5A3C" w:rsidRDefault="00C14C78" w:rsidP="00C30899">
      <w:pPr>
        <w:keepNext/>
        <w:spacing w:before="240"/>
        <w:rPr>
          <w:rFonts w:ascii="Arial" w:hAnsi="Arial"/>
          <w:sz w:val="16"/>
          <w:szCs w:val="16"/>
        </w:rPr>
      </w:pPr>
      <w:r w:rsidRPr="00C30899">
        <w:rPr>
          <w:rFonts w:ascii="Arial" w:hAnsi="Arial" w:cs="Arial"/>
          <w:sz w:val="16"/>
          <w:szCs w:val="16"/>
        </w:rPr>
        <w:lastRenderedPageBreak/>
        <w:br/>
      </w:r>
      <w:r w:rsidR="00D15B9C">
        <w:rPr>
          <w:rFonts w:ascii="Arial" w:hAnsi="Arial"/>
          <w:sz w:val="16"/>
          <w:szCs w:val="16"/>
        </w:rPr>
        <w:t xml:space="preserve">Pub No </w:t>
      </w:r>
      <w:r w:rsidR="00D15B9C" w:rsidRPr="00D15B9C">
        <w:rPr>
          <w:rFonts w:ascii="Arial" w:hAnsi="Arial"/>
          <w:sz w:val="16"/>
          <w:szCs w:val="16"/>
        </w:rPr>
        <w:t>10019374</w:t>
      </w:r>
      <w:r w:rsidR="00D15B9C">
        <w:rPr>
          <w:rFonts w:ascii="Arial" w:hAnsi="Arial"/>
          <w:sz w:val="16"/>
          <w:szCs w:val="16"/>
        </w:rPr>
        <w:t xml:space="preserve">   </w:t>
      </w:r>
      <w:r w:rsidR="00C30899" w:rsidRPr="00DC5A3C">
        <w:rPr>
          <w:rFonts w:ascii="Arial" w:hAnsi="Arial"/>
          <w:sz w:val="16"/>
          <w:szCs w:val="16"/>
        </w:rPr>
        <w:t>©</w:t>
      </w:r>
      <w:r w:rsidR="009E645A">
        <w:rPr>
          <w:rFonts w:ascii="Arial" w:hAnsi="Arial"/>
          <w:sz w:val="16"/>
          <w:szCs w:val="16"/>
        </w:rPr>
        <w:t xml:space="preserve"> 2014</w:t>
      </w:r>
      <w:r w:rsidR="00C30899" w:rsidRPr="00DC5A3C">
        <w:rPr>
          <w:rFonts w:ascii="Arial" w:hAnsi="Arial"/>
          <w:sz w:val="16"/>
          <w:szCs w:val="16"/>
        </w:rPr>
        <w:t xml:space="preserve"> Owens Corning. All Rights Reserved.</w:t>
      </w:r>
    </w:p>
    <w:p w:rsidR="00C14C78" w:rsidRPr="00C30899" w:rsidRDefault="00C14C78" w:rsidP="00E85FC2">
      <w:pPr>
        <w:pStyle w:val="NoParagraphStyle"/>
        <w:tabs>
          <w:tab w:val="left" w:pos="173"/>
          <w:tab w:val="left" w:pos="2085"/>
        </w:tabs>
        <w:suppressAutoHyphens/>
        <w:spacing w:line="228" w:lineRule="auto"/>
        <w:rPr>
          <w:rFonts w:ascii="Arial" w:hAnsi="Arial" w:cs="Arial"/>
          <w:color w:val="auto"/>
          <w:sz w:val="16"/>
          <w:szCs w:val="16"/>
        </w:rPr>
      </w:pPr>
    </w:p>
    <w:sectPr w:rsidR="00C14C78" w:rsidRPr="00C30899" w:rsidSect="00C30899">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D63" w:rsidRDefault="00875D63">
      <w:r>
        <w:separator/>
      </w:r>
    </w:p>
  </w:endnote>
  <w:endnote w:type="continuationSeparator" w:id="0">
    <w:p w:rsidR="00875D63" w:rsidRDefault="0087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Gill Sans Std Light">
    <w:panose1 w:val="00000000000000000000"/>
    <w:charset w:val="00"/>
    <w:family w:val="swiss"/>
    <w:notTrueType/>
    <w:pitch w:val="variable"/>
    <w:sig w:usb0="800000AF" w:usb1="4000204A" w:usb2="00000000" w:usb3="00000000" w:csb0="00000001" w:csb1="00000000"/>
  </w:font>
  <w:font w:name="Gill Sans Std">
    <w:panose1 w:val="00000000000000000000"/>
    <w:charset w:val="00"/>
    <w:family w:val="swiss"/>
    <w:notTrueType/>
    <w:pitch w:val="variable"/>
    <w:sig w:usb0="800000AF" w:usb1="4000204A" w:usb2="00000000" w:usb3="00000000" w:csb0="00000001" w:csb1="00000000"/>
  </w:font>
  <w:font w:name="Gill Sans Std Condensed">
    <w:panose1 w:val="00000000000000000000"/>
    <w:charset w:val="00"/>
    <w:family w:val="swiss"/>
    <w:notTrueType/>
    <w:pitch w:val="variable"/>
    <w:sig w:usb0="800000AF" w:usb1="4000204A" w:usb2="00000000" w:usb3="00000000" w:csb0="00000001" w:csb1="00000000"/>
  </w:font>
  <w:font w:name="Times (TT) Regular">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Helvetica">
    <w:panose1 w:val="020B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5E" w:rsidRDefault="00D17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78" w:rsidRPr="008E3245" w:rsidRDefault="00A87212" w:rsidP="00993878">
    <w:pPr>
      <w:pStyle w:val="Footer"/>
      <w:spacing w:before="120"/>
      <w:rPr>
        <w:rFonts w:ascii="Arial" w:hAnsi="Arial" w:cs="Arial"/>
        <w:sz w:val="22"/>
      </w:rPr>
    </w:pPr>
    <w:r>
      <w:rPr>
        <w:rStyle w:val="PageNumber"/>
        <w:rFonts w:ascii="Arial" w:hAnsi="Arial" w:cs="Arial"/>
        <w:sz w:val="22"/>
      </w:rPr>
      <w:t xml:space="preserve">                                                                                                                                                    </w:t>
    </w:r>
    <w:r w:rsidR="00C30899">
      <w:rPr>
        <w:rStyle w:val="PageNumber"/>
        <w:rFonts w:ascii="Arial" w:hAnsi="Arial" w:cs="Arial"/>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78" w:rsidRPr="008E3245" w:rsidRDefault="00A10424" w:rsidP="00C14C78">
    <w:pPr>
      <w:pStyle w:val="Footer"/>
      <w:framePr w:wrap="around" w:vAnchor="text" w:hAnchor="margin" w:xAlign="right" w:y="1"/>
      <w:rPr>
        <w:rStyle w:val="PageNumber"/>
      </w:rPr>
    </w:pPr>
    <w:r w:rsidRPr="008E3245">
      <w:rPr>
        <w:rStyle w:val="PageNumber"/>
        <w:rFonts w:ascii="Arial" w:hAnsi="Arial" w:cs="Arial"/>
        <w:sz w:val="22"/>
      </w:rPr>
      <w:fldChar w:fldCharType="begin"/>
    </w:r>
    <w:r w:rsidR="00C14C78" w:rsidRPr="008E3245">
      <w:rPr>
        <w:rStyle w:val="PageNumber"/>
        <w:rFonts w:ascii="Arial" w:hAnsi="Arial" w:cs="Arial"/>
        <w:sz w:val="22"/>
      </w:rPr>
      <w:instrText xml:space="preserve">PAGE  </w:instrText>
    </w:r>
    <w:r w:rsidRPr="008E3245">
      <w:rPr>
        <w:rStyle w:val="PageNumber"/>
        <w:rFonts w:ascii="Arial" w:hAnsi="Arial" w:cs="Arial"/>
        <w:sz w:val="22"/>
      </w:rPr>
      <w:fldChar w:fldCharType="separate"/>
    </w:r>
    <w:r w:rsidR="006E2463">
      <w:rPr>
        <w:rStyle w:val="PageNumber"/>
        <w:rFonts w:ascii="Arial" w:hAnsi="Arial" w:cs="Arial"/>
        <w:noProof/>
        <w:sz w:val="22"/>
      </w:rPr>
      <w:t>1</w:t>
    </w:r>
    <w:r w:rsidRPr="008E3245">
      <w:rPr>
        <w:rStyle w:val="PageNumber"/>
        <w:rFonts w:ascii="Arial" w:hAnsi="Arial" w:cs="Arial"/>
        <w:sz w:val="22"/>
      </w:rPr>
      <w:fldChar w:fldCharType="end"/>
    </w:r>
  </w:p>
  <w:p w:rsidR="00C14C78" w:rsidRDefault="00C14C78" w:rsidP="00C14C78">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D63" w:rsidRDefault="00875D63">
      <w:r>
        <w:separator/>
      </w:r>
    </w:p>
  </w:footnote>
  <w:footnote w:type="continuationSeparator" w:id="0">
    <w:p w:rsidR="00875D63" w:rsidRDefault="00875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5E" w:rsidRDefault="00D17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78" w:rsidRPr="00C30899" w:rsidRDefault="00875D63" w:rsidP="00C30899">
    <w:pPr>
      <w:pStyle w:val="HDR"/>
    </w:pPr>
    <w:r>
      <w:rPr>
        <w:noProof/>
      </w:rPr>
      <w:pict>
        <v:shapetype id="_x0000_t202" coordsize="21600,21600" o:spt="202" path="m,l,21600r21600,l21600,xe">
          <v:stroke joinstyle="miter"/>
          <v:path gradientshapeok="t" o:connecttype="rect"/>
        </v:shapetype>
        <v:shape id="_x0000_s2058" type="#_x0000_t202" style="position:absolute;left:0;text-align:left;margin-left:83.4pt;margin-top:2pt;width:386.15pt;height:66.6pt;z-index:2" stroked="f">
          <v:textbox style="mso-next-textbox:#_x0000_s2058">
            <w:txbxContent>
              <w:p w:rsidR="00D1765E" w:rsidRDefault="00D1765E" w:rsidP="00D1765E">
                <w:pPr>
                  <w:ind w:left="720"/>
                  <w:jc w:val="right"/>
                  <w:rPr>
                    <w:rFonts w:ascii="Arial" w:hAnsi="Arial"/>
                    <w:b/>
                    <w:sz w:val="32"/>
                    <w:szCs w:val="32"/>
                  </w:rPr>
                </w:pPr>
                <w:r>
                  <w:rPr>
                    <w:rFonts w:ascii="Arial" w:hAnsi="Arial"/>
                    <w:b/>
                    <w:sz w:val="32"/>
                    <w:szCs w:val="32"/>
                  </w:rPr>
                  <w:t>EnergyComplete</w:t>
                </w:r>
                <w:r w:rsidRPr="00D1765E">
                  <w:rPr>
                    <w:rFonts w:ascii="Arial" w:hAnsi="Arial"/>
                    <w:b/>
                    <w:sz w:val="32"/>
                    <w:szCs w:val="32"/>
                    <w:vertAlign w:val="superscript"/>
                  </w:rPr>
                  <w:t>®</w:t>
                </w:r>
                <w:r>
                  <w:rPr>
                    <w:rFonts w:ascii="Arial" w:hAnsi="Arial"/>
                    <w:b/>
                    <w:sz w:val="32"/>
                    <w:szCs w:val="32"/>
                  </w:rPr>
                  <w:t xml:space="preserve"> </w:t>
                </w:r>
              </w:p>
              <w:p w:rsidR="00D1765E" w:rsidRPr="006A1292" w:rsidRDefault="00D1765E" w:rsidP="00D1765E">
                <w:pPr>
                  <w:ind w:left="720"/>
                  <w:jc w:val="right"/>
                  <w:rPr>
                    <w:rFonts w:ascii="Arial" w:hAnsi="Arial"/>
                    <w:b/>
                    <w:sz w:val="32"/>
                    <w:szCs w:val="32"/>
                  </w:rPr>
                </w:pPr>
                <w:r>
                  <w:rPr>
                    <w:rFonts w:ascii="Arial" w:hAnsi="Arial"/>
                    <w:b/>
                    <w:sz w:val="32"/>
                    <w:szCs w:val="32"/>
                  </w:rPr>
                  <w:t>Thermal Insulation</w:t>
                </w:r>
              </w:p>
              <w:p w:rsidR="00D1765E" w:rsidRPr="007065C0" w:rsidRDefault="00D1765E" w:rsidP="00D1765E">
                <w:pPr>
                  <w:ind w:left="720"/>
                  <w:jc w:val="center"/>
                  <w:rPr>
                    <w:rFonts w:ascii="Arial Bold" w:hAnsi="Arial Bold"/>
                    <w:b/>
                    <w:sz w:val="32"/>
                    <w:szCs w:val="32"/>
                  </w:rPr>
                </w:pPr>
              </w:p>
              <w:p w:rsidR="00C30899" w:rsidRPr="007065C0" w:rsidRDefault="00C30899" w:rsidP="00C30899">
                <w:pPr>
                  <w:ind w:left="720"/>
                  <w:jc w:val="center"/>
                  <w:rPr>
                    <w:rFonts w:ascii="Arial Bold" w:hAnsi="Arial Bold"/>
                    <w:b/>
                    <w:sz w:val="32"/>
                    <w:szCs w:val="32"/>
                  </w:rPr>
                </w:pPr>
              </w:p>
            </w:txbxContent>
          </v:textbox>
        </v:shape>
      </w:pict>
    </w:r>
    <w:r w:rsidR="006E24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85.5pt">
          <v:imagedata r:id="rId1" o:title="header"/>
        </v:shape>
      </w:pict>
    </w:r>
    <w:r w:rsidR="00C30899">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99" w:rsidRDefault="00875D63" w:rsidP="00C30899">
    <w:pPr>
      <w:pStyle w:val="HDR"/>
    </w:pPr>
    <w:r>
      <w:rPr>
        <w:noProof/>
      </w:rPr>
      <w:pict>
        <v:shapetype id="_x0000_t202" coordsize="21600,21600" o:spt="202" path="m,l,21600r21600,l21600,xe">
          <v:stroke joinstyle="miter"/>
          <v:path gradientshapeok="t" o:connecttype="rect"/>
        </v:shapetype>
        <v:shape id="_x0000_s2056" type="#_x0000_t202" style="position:absolute;left:0;text-align:left;margin-left:83.4pt;margin-top:2pt;width:386.15pt;height:66.6pt;z-index:1" stroked="f">
          <v:textbox style="mso-next-textbox:#_x0000_s2056">
            <w:txbxContent>
              <w:p w:rsidR="00C30899" w:rsidRDefault="00C30899" w:rsidP="00C30899">
                <w:pPr>
                  <w:ind w:left="720"/>
                  <w:jc w:val="right"/>
                  <w:rPr>
                    <w:rFonts w:ascii="Arial" w:hAnsi="Arial"/>
                    <w:b/>
                    <w:sz w:val="32"/>
                    <w:szCs w:val="32"/>
                  </w:rPr>
                </w:pPr>
                <w:r>
                  <w:rPr>
                    <w:rFonts w:ascii="Arial" w:hAnsi="Arial"/>
                    <w:b/>
                    <w:sz w:val="32"/>
                    <w:szCs w:val="32"/>
                  </w:rPr>
                  <w:t>EnergyComplete</w:t>
                </w:r>
                <w:r w:rsidRPr="00D1765E">
                  <w:rPr>
                    <w:rFonts w:ascii="Arial" w:hAnsi="Arial"/>
                    <w:b/>
                    <w:sz w:val="32"/>
                    <w:szCs w:val="32"/>
                    <w:vertAlign w:val="superscript"/>
                  </w:rPr>
                  <w:t>®</w:t>
                </w:r>
                <w:r>
                  <w:rPr>
                    <w:rFonts w:ascii="Arial" w:hAnsi="Arial"/>
                    <w:b/>
                    <w:sz w:val="32"/>
                    <w:szCs w:val="32"/>
                  </w:rPr>
                  <w:t xml:space="preserve"> </w:t>
                </w:r>
              </w:p>
              <w:p w:rsidR="00C30899" w:rsidRPr="006A1292" w:rsidRDefault="00C30899" w:rsidP="00C30899">
                <w:pPr>
                  <w:ind w:left="720"/>
                  <w:jc w:val="right"/>
                  <w:rPr>
                    <w:rFonts w:ascii="Arial" w:hAnsi="Arial"/>
                    <w:b/>
                    <w:sz w:val="32"/>
                    <w:szCs w:val="32"/>
                  </w:rPr>
                </w:pPr>
                <w:r>
                  <w:rPr>
                    <w:rFonts w:ascii="Arial" w:hAnsi="Arial"/>
                    <w:b/>
                    <w:sz w:val="32"/>
                    <w:szCs w:val="32"/>
                  </w:rPr>
                  <w:t>Thermal Insulation</w:t>
                </w:r>
              </w:p>
              <w:p w:rsidR="00C30899" w:rsidRPr="007065C0" w:rsidRDefault="00C30899" w:rsidP="00C30899">
                <w:pPr>
                  <w:ind w:left="720"/>
                  <w:jc w:val="center"/>
                  <w:rPr>
                    <w:rFonts w:ascii="Arial Bold" w:hAnsi="Arial Bold"/>
                    <w:b/>
                    <w:sz w:val="32"/>
                    <w:szCs w:val="32"/>
                  </w:rPr>
                </w:pPr>
              </w:p>
            </w:txbxContent>
          </v:textbox>
        </v:shape>
      </w:pict>
    </w:r>
    <w:r w:rsidR="006E24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85.5pt">
          <v:imagedata r:id="rId1" o:title="Untitled-2"/>
        </v:shape>
      </w:pict>
    </w:r>
    <w:bookmarkStart w:id="0" w:name="_GoBack"/>
    <w:bookmarkEnd w:id="0"/>
    <w:r w:rsidR="00C30899">
      <w:br/>
    </w:r>
  </w:p>
  <w:p w:rsidR="00C14C78" w:rsidRPr="00C30899" w:rsidRDefault="00C14C78" w:rsidP="00C30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3725"/>
    <w:multiLevelType w:val="hybridMultilevel"/>
    <w:tmpl w:val="45B8F55E"/>
    <w:lvl w:ilvl="0" w:tplc="16867F76">
      <w:start w:val="1"/>
      <w:numFmt w:val="decimal"/>
      <w:lvlText w:val="%1."/>
      <w:lvlJc w:val="left"/>
      <w:pPr>
        <w:tabs>
          <w:tab w:val="num" w:pos="990"/>
        </w:tabs>
        <w:ind w:left="990" w:hanging="360"/>
      </w:pPr>
      <w:rPr>
        <w:rFonts w:cs="Arial"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nsid w:val="4F97234A"/>
    <w:multiLevelType w:val="hybridMultilevel"/>
    <w:tmpl w:val="FB5C818C"/>
    <w:lvl w:ilvl="0" w:tplc="910863BC">
      <w:start w:val="1"/>
      <w:numFmt w:val="decimal"/>
      <w:lvlText w:val="%1. "/>
      <w:lvlJc w:val="left"/>
      <w:pPr>
        <w:tabs>
          <w:tab w:val="num" w:pos="990"/>
        </w:tabs>
        <w:ind w:left="990" w:hanging="360"/>
      </w:pPr>
      <w:rPr>
        <w:rFonts w:ascii="Arial" w:hAnsi="Arial"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C36993"/>
    <w:multiLevelType w:val="hybridMultilevel"/>
    <w:tmpl w:val="10D2BB64"/>
    <w:lvl w:ilvl="0" w:tplc="8D706990">
      <w:start w:val="1"/>
      <w:numFmt w:val="decimal"/>
      <w:lvlText w:val="%1."/>
      <w:lvlJc w:val="left"/>
      <w:pPr>
        <w:tabs>
          <w:tab w:val="num" w:pos="990"/>
        </w:tabs>
        <w:ind w:left="990" w:hanging="360"/>
      </w:pPr>
      <w:rPr>
        <w:rFonts w:cs="Arial"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713"/>
    <w:rsid w:val="000F0F77"/>
    <w:rsid w:val="00141AD2"/>
    <w:rsid w:val="00297B80"/>
    <w:rsid w:val="002A4C2F"/>
    <w:rsid w:val="002D1713"/>
    <w:rsid w:val="00361B06"/>
    <w:rsid w:val="003D4EF5"/>
    <w:rsid w:val="00481DFB"/>
    <w:rsid w:val="00492599"/>
    <w:rsid w:val="006E2463"/>
    <w:rsid w:val="00701A13"/>
    <w:rsid w:val="007651C5"/>
    <w:rsid w:val="007A55C7"/>
    <w:rsid w:val="007B7C8A"/>
    <w:rsid w:val="00875D63"/>
    <w:rsid w:val="009229A8"/>
    <w:rsid w:val="00932F2F"/>
    <w:rsid w:val="00993878"/>
    <w:rsid w:val="009A3CDA"/>
    <w:rsid w:val="009E645A"/>
    <w:rsid w:val="00A10424"/>
    <w:rsid w:val="00A245A0"/>
    <w:rsid w:val="00A87212"/>
    <w:rsid w:val="00AD4FF3"/>
    <w:rsid w:val="00BD3759"/>
    <w:rsid w:val="00C14C78"/>
    <w:rsid w:val="00C30899"/>
    <w:rsid w:val="00CC40A3"/>
    <w:rsid w:val="00D15B9C"/>
    <w:rsid w:val="00D1765E"/>
    <w:rsid w:val="00D710B9"/>
    <w:rsid w:val="00DF6DE6"/>
    <w:rsid w:val="00E6432B"/>
    <w:rsid w:val="00E85FC2"/>
    <w:rsid w:val="00EB2E2B"/>
    <w:rsid w:val="00EE5186"/>
    <w:rsid w:val="00F16541"/>
    <w:rsid w:val="00F2259C"/>
    <w:rsid w:val="00FE2E7B"/>
    <w:rsid w:val="00FE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2C5"/>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Copy"/>
    <w:basedOn w:val="Normal"/>
    <w:rsid w:val="002D1713"/>
    <w:pPr>
      <w:autoSpaceDE w:val="0"/>
      <w:autoSpaceDN w:val="0"/>
      <w:adjustRightInd w:val="0"/>
      <w:spacing w:after="90" w:line="280" w:lineRule="atLeast"/>
      <w:textAlignment w:val="center"/>
    </w:pPr>
    <w:rPr>
      <w:rFonts w:ascii="GillSans Light" w:hAnsi="GillSans Light" w:cs="GillSans Light"/>
      <w:color w:val="000000"/>
      <w:sz w:val="23"/>
      <w:szCs w:val="23"/>
    </w:rPr>
  </w:style>
  <w:style w:type="paragraph" w:customStyle="1" w:styleId="indent123">
    <w:name w:val="indent 123"/>
    <w:basedOn w:val="Normal"/>
    <w:rsid w:val="002D1713"/>
    <w:pPr>
      <w:tabs>
        <w:tab w:val="left" w:pos="320"/>
        <w:tab w:val="left" w:pos="740"/>
      </w:tabs>
      <w:autoSpaceDE w:val="0"/>
      <w:autoSpaceDN w:val="0"/>
      <w:adjustRightInd w:val="0"/>
      <w:spacing w:line="240" w:lineRule="atLeast"/>
      <w:ind w:left="990" w:hanging="360"/>
      <w:textAlignment w:val="center"/>
    </w:pPr>
    <w:rPr>
      <w:rFonts w:ascii="Gill Sans Std Light" w:hAnsi="Gill Sans Std Light" w:cs="Gill Sans Std Light"/>
      <w:color w:val="000000"/>
      <w:sz w:val="20"/>
      <w:szCs w:val="20"/>
    </w:rPr>
  </w:style>
  <w:style w:type="paragraph" w:customStyle="1" w:styleId="indentABC">
    <w:name w:val="indent ABC"/>
    <w:basedOn w:val="BodyCopy"/>
    <w:rsid w:val="002D1713"/>
    <w:pPr>
      <w:tabs>
        <w:tab w:val="left" w:pos="320"/>
        <w:tab w:val="left" w:pos="740"/>
      </w:tabs>
      <w:suppressAutoHyphens/>
      <w:spacing w:after="36" w:line="240" w:lineRule="atLeast"/>
      <w:ind w:left="630" w:hanging="270"/>
    </w:pPr>
    <w:rPr>
      <w:rFonts w:ascii="Gill Sans Std" w:hAnsi="Gill Sans Std" w:cs="Gill Sans Std"/>
      <w:sz w:val="20"/>
      <w:szCs w:val="20"/>
    </w:rPr>
  </w:style>
  <w:style w:type="paragraph" w:customStyle="1" w:styleId="NoteABC">
    <w:name w:val="Note ABC"/>
    <w:basedOn w:val="indentABC"/>
    <w:rsid w:val="002D1713"/>
    <w:pPr>
      <w:ind w:left="360" w:firstLine="0"/>
    </w:pPr>
  </w:style>
  <w:style w:type="paragraph" w:customStyle="1" w:styleId="noteheader">
    <w:name w:val="note header"/>
    <w:basedOn w:val="indent123"/>
    <w:rsid w:val="002D1713"/>
    <w:pPr>
      <w:ind w:left="0" w:firstLine="0"/>
    </w:pPr>
  </w:style>
  <w:style w:type="paragraph" w:customStyle="1" w:styleId="indentabc0">
    <w:name w:val="indent abc"/>
    <w:basedOn w:val="BodyCopy"/>
    <w:rsid w:val="002D1713"/>
    <w:pPr>
      <w:tabs>
        <w:tab w:val="left" w:pos="320"/>
        <w:tab w:val="left" w:pos="740"/>
      </w:tabs>
      <w:suppressAutoHyphens/>
      <w:spacing w:after="36" w:line="230" w:lineRule="atLeast"/>
      <w:ind w:left="1260" w:hanging="270"/>
    </w:pPr>
    <w:rPr>
      <w:rFonts w:ascii="Gill Sans Std" w:hAnsi="Gill Sans Std" w:cs="Gill Sans Std"/>
      <w:sz w:val="20"/>
      <w:szCs w:val="20"/>
    </w:rPr>
  </w:style>
  <w:style w:type="paragraph" w:customStyle="1" w:styleId="Note123">
    <w:name w:val="Note 123"/>
    <w:basedOn w:val="indent123"/>
    <w:rsid w:val="002D1713"/>
    <w:pPr>
      <w:ind w:left="630" w:firstLine="0"/>
    </w:pPr>
  </w:style>
  <w:style w:type="character" w:customStyle="1" w:styleId="text">
    <w:name w:val="text"/>
    <w:rsid w:val="002D1713"/>
    <w:rPr>
      <w:rFonts w:ascii="Gill Sans Std Light" w:hAnsi="Gill Sans Std Light"/>
      <w:sz w:val="19"/>
    </w:rPr>
  </w:style>
  <w:style w:type="character" w:customStyle="1" w:styleId="header1">
    <w:name w:val="header1"/>
    <w:rsid w:val="002D1713"/>
    <w:rPr>
      <w:rFonts w:ascii="Gill Sans Std Condensed" w:hAnsi="Gill Sans Std Condensed" w:cs="Gill Sans Std Condensed"/>
      <w:b/>
      <w:bCs/>
      <w:sz w:val="22"/>
    </w:rPr>
  </w:style>
  <w:style w:type="paragraph" w:styleId="Header">
    <w:name w:val="header"/>
    <w:basedOn w:val="Normal"/>
    <w:rsid w:val="002D1713"/>
    <w:pPr>
      <w:tabs>
        <w:tab w:val="center" w:pos="4320"/>
        <w:tab w:val="right" w:pos="8640"/>
      </w:tabs>
    </w:pPr>
  </w:style>
  <w:style w:type="paragraph" w:styleId="Footer">
    <w:name w:val="footer"/>
    <w:basedOn w:val="Normal"/>
    <w:semiHidden/>
    <w:rsid w:val="002D1713"/>
    <w:pPr>
      <w:tabs>
        <w:tab w:val="center" w:pos="4320"/>
        <w:tab w:val="right" w:pos="8640"/>
      </w:tabs>
    </w:pPr>
  </w:style>
  <w:style w:type="paragraph" w:customStyle="1" w:styleId="body">
    <w:name w:val="body"/>
    <w:basedOn w:val="Normal"/>
    <w:rsid w:val="00530E5A"/>
    <w:pPr>
      <w:tabs>
        <w:tab w:val="left" w:pos="216"/>
      </w:tabs>
      <w:suppressAutoHyphens/>
      <w:autoSpaceDE w:val="0"/>
      <w:autoSpaceDN w:val="0"/>
      <w:adjustRightInd w:val="0"/>
      <w:spacing w:after="90" w:line="260" w:lineRule="atLeast"/>
      <w:textAlignment w:val="center"/>
    </w:pPr>
    <w:rPr>
      <w:rFonts w:ascii="Gill Sans Std Light" w:hAnsi="Gill Sans Std Light" w:cs="Gill Sans Std Light"/>
      <w:color w:val="000000"/>
      <w:sz w:val="22"/>
      <w:szCs w:val="22"/>
    </w:rPr>
  </w:style>
  <w:style w:type="paragraph" w:customStyle="1" w:styleId="NoParagraphStyle">
    <w:name w:val="[No Paragraph Style]"/>
    <w:rsid w:val="00016A87"/>
    <w:pPr>
      <w:autoSpaceDE w:val="0"/>
      <w:autoSpaceDN w:val="0"/>
      <w:adjustRightInd w:val="0"/>
      <w:spacing w:line="288" w:lineRule="auto"/>
      <w:textAlignment w:val="center"/>
    </w:pPr>
    <w:rPr>
      <w:rFonts w:ascii="Times (TT) Regular" w:hAnsi="Times (TT) Regular" w:cs="Times (TT) Regular"/>
      <w:color w:val="000000"/>
      <w:sz w:val="24"/>
      <w:szCs w:val="24"/>
      <w:lang w:bidi="en-US"/>
    </w:rPr>
  </w:style>
  <w:style w:type="character" w:styleId="PageNumber">
    <w:name w:val="page number"/>
    <w:rsid w:val="008E3245"/>
    <w:rPr>
      <w:rFonts w:cs="Times New Roman"/>
    </w:rPr>
  </w:style>
  <w:style w:type="paragraph" w:styleId="BalloonText">
    <w:name w:val="Balloon Text"/>
    <w:basedOn w:val="Normal"/>
    <w:link w:val="BalloonTextChar"/>
    <w:uiPriority w:val="99"/>
    <w:semiHidden/>
    <w:unhideWhenUsed/>
    <w:rsid w:val="00970D03"/>
    <w:rPr>
      <w:rFonts w:ascii="Tahoma" w:hAnsi="Tahoma" w:cs="Tahoma"/>
      <w:sz w:val="16"/>
      <w:szCs w:val="16"/>
    </w:rPr>
  </w:style>
  <w:style w:type="character" w:customStyle="1" w:styleId="BalloonTextChar">
    <w:name w:val="Balloon Text Char"/>
    <w:link w:val="BalloonText"/>
    <w:uiPriority w:val="99"/>
    <w:semiHidden/>
    <w:rsid w:val="00970D03"/>
    <w:rPr>
      <w:rFonts w:ascii="Tahoma" w:hAnsi="Tahoma" w:cs="Tahoma"/>
      <w:sz w:val="16"/>
      <w:szCs w:val="16"/>
      <w:lang w:eastAsia="en-US" w:bidi="en-US"/>
    </w:rPr>
  </w:style>
  <w:style w:type="paragraph" w:styleId="Revision">
    <w:name w:val="Revision"/>
    <w:hidden/>
    <w:uiPriority w:val="99"/>
    <w:semiHidden/>
    <w:rsid w:val="005C6973"/>
    <w:rPr>
      <w:sz w:val="24"/>
      <w:szCs w:val="24"/>
      <w:lang w:bidi="en-US"/>
    </w:rPr>
  </w:style>
  <w:style w:type="character" w:styleId="Hyperlink">
    <w:name w:val="Hyperlink"/>
    <w:rsid w:val="00C30899"/>
    <w:rPr>
      <w:color w:val="0000FF"/>
      <w:u w:val="single"/>
    </w:rPr>
  </w:style>
  <w:style w:type="paragraph" w:customStyle="1" w:styleId="HDR">
    <w:name w:val="HDR"/>
    <w:basedOn w:val="Normal"/>
    <w:rsid w:val="00C30899"/>
    <w:pPr>
      <w:tabs>
        <w:tab w:val="right" w:pos="9360"/>
      </w:tabs>
      <w:suppressAutoHyphens/>
      <w:jc w:val="both"/>
    </w:pPr>
    <w:rPr>
      <w:rFonts w:ascii="Helvetica" w:hAnsi="Helvetica"/>
      <w:sz w:val="18"/>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owenscorning.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http://whqv8501/DMS%20Project%20Thumbnails/Thumbnail_10019374.jpg</Url>
      <Description>http://whqv8501/DMS Project Thumbnails/Thumbnail_10019374.jpg</Description>
    </ThumbnailURL>
    <TaxCatchAll xmlns="c113be2e-d717-4248-9c80-2a0db45c5d3a">
      <Value>736</Value>
      <Value>724</Value>
      <Value>3491</Value>
      <Value>849</Value>
      <Value>4972</Value>
    </TaxCatchAll>
    <View_x0020_Comments xmlns="c113be2e-d717-4248-9c80-2a0db45c5d3a">
      <Url xsi:nil="true"/>
      <Description xsi:nil="true"/>
    </View_x0020_Comments>
    <ProjectStatus xmlns="c113be2e-d717-4248-9c80-2a0db45c5d3a">Project is getting published(Please Refresh page)</ProjectStatus>
    <DocumentStage xmlns="c113be2e-d717-4248-9c80-2a0db45c5d3a">Final</DocumentStage>
    <Project_x0020_URL xmlns="c113be2e-d717-4248-9c80-2a0db45c5d3a">
      <Url xsi:nil="true"/>
      <Description xsi:nil="true"/>
    </Project_x0020_URL>
    <CurrentProjectUrl xmlns="c113be2e-d717-4248-9c80-2a0db45c5d3a">
      <Url>http://whqv8501/BMGMarketing/My Projects/EnergyComplete Sealant Guide Specification</Url>
      <Description>http://whqv8501/BMGMarketing/My Projects/EnergyComplete Sealant Guide Specification</Description>
    </CurrentProjectUrl>
    <Extension xmlns="c113be2e-d717-4248-9c80-2a0db45c5d3a">docx</Extension>
    <DocProjectStatus xmlns="c113be2e-d717-4248-9c80-2a0db45c5d3a" xsi:nil="true"/>
    <PubId xmlns="c113be2e-d717-4248-9c80-2a0db45c5d3a">10019374</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Info xmlns="http://schemas.microsoft.com/office/infopath/2007/PartnerControls">
          <TermName xmlns="http://schemas.microsoft.com/office/infopath/2007/PartnerControls">Residential Insulation</TermName>
          <TermId xmlns="http://schemas.microsoft.com/office/infopath/2007/PartnerControls">59d949f1-74f0-4b3d-97f8-e3783a0b7955</TermId>
        </TermInfo>
      </Terms>
    </Business1TaxHTField1>
    <DocumentSetDescription xmlns="http://schemas.microsoft.com/sharepoint/v3">EnergyComplete Sealant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9</Value>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Energy Complete</TermName>
          <TermId xmlns="http://schemas.microsoft.com/office/infopath/2007/PartnerControls">64291837-6ff4-4d71-9ff4-189a5aaa8916</TermId>
        </TermInfo>
      </Terms>
    </Product_x0020_LineTaxHTField0>
    <ProgramTaxHTField0 xmlns="c113be2e-d717-4248-9c80-2a0db45c5d3a">
      <Terms xmlns="http://schemas.microsoft.com/office/infopath/2007/PartnerControls"/>
    </ProgramTaxHTField0>
    <_dlc_DocId xmlns="bf16e001-6e0a-41f6-b7fc-f0cc296fee81">70114d1e-3134-41f8-bb26-f83756f9eeda</_dlc_DocId>
    <_dlc_DocIdUrl xmlns="bf16e001-6e0a-41f6-b7fc-f0cc296fee81">
      <Url>http://whqv8501/BMGMarketing/_layouts/DocIdRedir.aspx?ID=70114d1e-3134-41f8-bb26-f83756f9eeda</Url>
      <Description>70114d1e-3134-41f8-bb26-f83756f9eeda</Description>
    </_dlc_DocIdUrl>
    <ProjectName xmlns="c113be2e-d717-4248-9c80-2a0db45c5d3a" xsi:nil="true"/>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E0A79-0830-45D1-AEFE-6DDAB3399E3E}"/>
</file>

<file path=customXml/itemProps2.xml><?xml version="1.0" encoding="utf-8"?>
<ds:datastoreItem xmlns:ds="http://schemas.openxmlformats.org/officeDocument/2006/customXml" ds:itemID="{707B0175-24B9-461C-9AB8-F963B0EC0AC3}"/>
</file>

<file path=customXml/itemProps3.xml><?xml version="1.0" encoding="utf-8"?>
<ds:datastoreItem xmlns:ds="http://schemas.openxmlformats.org/officeDocument/2006/customXml" ds:itemID="{111EF8B1-747F-42B4-8836-D154ADFB2A28}"/>
</file>

<file path=customXml/itemProps4.xml><?xml version="1.0" encoding="utf-8"?>
<ds:datastoreItem xmlns:ds="http://schemas.openxmlformats.org/officeDocument/2006/customXml" ds:itemID="{18290AF3-5DE9-441D-9A3A-FCD7BBD435DA}"/>
</file>

<file path=customXml/itemProps5.xml><?xml version="1.0" encoding="utf-8"?>
<ds:datastoreItem xmlns:ds="http://schemas.openxmlformats.org/officeDocument/2006/customXml" ds:itemID="{702C2C8F-091A-4230-988E-545E4B781909}"/>
</file>

<file path=docProps/app.xml><?xml version="1.0" encoding="utf-8"?>
<Properties xmlns="http://schemas.openxmlformats.org/officeDocument/2006/extended-properties" xmlns:vt="http://schemas.openxmlformats.org/officeDocument/2006/docPropsVTypes">
  <Template>Normal.dotm</Template>
  <TotalTime>0</TotalTime>
  <Pages>5</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SECTION 07 21 00 - THERMAL INSULATION</vt:lpstr>
    </vt:vector>
  </TitlesOfParts>
  <Company>Xerox</Company>
  <LinksUpToDate>false</LinksUpToDate>
  <CharactersWithSpaces>18101</CharactersWithSpaces>
  <SharedDoc>false</SharedDoc>
  <HLinks>
    <vt:vector size="6" baseType="variant">
      <vt:variant>
        <vt:i4>5439576</vt:i4>
      </vt:variant>
      <vt:variant>
        <vt:i4>0</vt:i4>
      </vt:variant>
      <vt:variant>
        <vt:i4>0</vt:i4>
      </vt:variant>
      <vt:variant>
        <vt:i4>5</vt:i4>
      </vt:variant>
      <vt:variant>
        <vt:lpwstr>http://www.owenscorning.com/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21 00 - THERMAL INSULATION</dc:title>
  <dc:subject/>
  <dc:creator>Lucas.Webb</dc:creator>
  <cp:keywords/>
  <dc:description/>
  <cp:lastModifiedBy>Xerox Corporation</cp:lastModifiedBy>
  <cp:revision>5</cp:revision>
  <cp:lastPrinted>2013-10-25T14:42:00Z</cp:lastPrinted>
  <dcterms:created xsi:type="dcterms:W3CDTF">2014-07-25T13:16:00Z</dcterms:created>
  <dcterms:modified xsi:type="dcterms:W3CDTF">2014-10-24T17:19:00Z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7524a0ac-5aa4-4524-989d-76a1edb012a2</vt:lpwstr>
  </property>
  <property fmtid="{D5CDD505-2E9C-101B-9397-08002B2CF9AE}" pid="3" name="TitusCorpClassification">
    <vt:lpwstr>Not Applicable</vt:lpwstr>
  </property>
  <property fmtid="{D5CDD505-2E9C-101B-9397-08002B2CF9AE}" pid="4" name="ContentTypeId">
    <vt:lpwstr>0x01010038F8605499FF7944A85BB33A99481E9300DEF8CB2B3DE480459201DB24092CFAED</vt:lpwstr>
  </property>
  <property fmtid="{D5CDD505-2E9C-101B-9397-08002B2CF9AE}" pid="5" name="ProjectLanguage">
    <vt:lpwstr/>
  </property>
  <property fmtid="{D5CDD505-2E9C-101B-9397-08002B2CF9AE}" pid="6" name="Program">
    <vt:lpwstr/>
  </property>
  <property fmtid="{D5CDD505-2E9C-101B-9397-08002B2CF9AE}" pid="7" name="DocumentCategory">
    <vt:lpwstr>3491;#Specification Sheet|0d3759b9-f9d7-42d1-baf7-d40fb30daab9</vt:lpwstr>
  </property>
  <property fmtid="{D5CDD505-2E9C-101B-9397-08002B2CF9AE}" pid="8" name="Product Line">
    <vt:lpwstr>724;#Energy Complete|64291837-6ff4-4d71-9ff4-189a5aaa8916</vt:lpwstr>
  </property>
  <property fmtid="{D5CDD505-2E9C-101B-9397-08002B2CF9AE}" pid="9" name="Business1">
    <vt:lpwstr>736;#EIS|f446a68d-b98f-4fad-b3bc-aaec495c9741;#849;#Residential Insulation|59d949f1-74f0-4b3d-97f8-e3783a0b7955</vt:lpwstr>
  </property>
  <property fmtid="{D5CDD505-2E9C-101B-9397-08002B2CF9AE}" pid="10" name="DMSKeywords">
    <vt:lpwstr>4972;#OCbuildingspec|48c81695-875f-44e3-bce4-3ab60a7e2bc7</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8f8d9592-81a5-46a4-abd3-23440dffbd94</vt:lpwstr>
  </property>
  <property fmtid="{D5CDD505-2E9C-101B-9397-08002B2CF9AE}" pid="14" name="Audiences">
    <vt:lpwstr/>
  </property>
  <property fmtid="{D5CDD505-2E9C-101B-9397-08002B2CF9AE}" pid="15" name="_docset_NoMedatataSyncRequired">
    <vt:lpwstr>True</vt:lpwstr>
  </property>
  <property fmtid="{D5CDD505-2E9C-101B-9397-08002B2CF9AE}" pid="16" name="IconOverlay">
    <vt:lpwstr/>
  </property>
  <property fmtid="{D5CDD505-2E9C-101B-9397-08002B2CF9AE}" pid="17" name="Target Audiences">
    <vt:lpwstr/>
  </property>
</Properties>
</file>