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 xml:space="preserve">Owens Corning® </w:t>
      </w:r>
      <w:r w:rsidR="00CB18CA">
        <w:rPr>
          <w:rFonts w:ascii="Arial" w:hAnsi="Arial" w:cs="Arial"/>
          <w:b/>
          <w:sz w:val="24"/>
          <w:szCs w:val="24"/>
        </w:rPr>
        <w:t>THERMAPINK</w:t>
      </w:r>
      <w:r w:rsidR="00CB1AFE">
        <w:rPr>
          <w:rFonts w:ascii="Arial" w:hAnsi="Arial" w:cs="Arial"/>
          <w:b/>
          <w:sz w:val="24"/>
          <w:szCs w:val="24"/>
        </w:rPr>
        <w:t>®</w:t>
      </w:r>
      <w:r w:rsidR="00E25D8D" w:rsidRPr="008A6176">
        <w:rPr>
          <w:rFonts w:ascii="Arial" w:hAnsi="Arial" w:cs="Arial"/>
          <w:b/>
          <w:bCs/>
          <w:sz w:val="24"/>
          <w:szCs w:val="24"/>
        </w:rPr>
        <w:t xml:space="preserve">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all of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CB1AFE">
        <w:rPr>
          <w:rFonts w:ascii="Arial" w:hAnsi="Arial" w:cs="Arial"/>
          <w:sz w:val="18"/>
          <w:szCs w:val="18"/>
        </w:rPr>
        <w:t xml:space="preserve">Roof System </w:t>
      </w:r>
      <w:proofErr w:type="gramStart"/>
      <w:r w:rsidR="00CB1AFE">
        <w:rPr>
          <w:rFonts w:ascii="Arial" w:hAnsi="Arial" w:cs="Arial"/>
          <w:sz w:val="18"/>
          <w:szCs w:val="18"/>
        </w:rPr>
        <w:t xml:space="preserve">for  </w:t>
      </w:r>
      <w:r w:rsidR="00CB18CA">
        <w:rPr>
          <w:rFonts w:ascii="Arial" w:hAnsi="Arial" w:cs="Arial"/>
          <w:sz w:val="18"/>
          <w:szCs w:val="18"/>
        </w:rPr>
        <w:t>Single</w:t>
      </w:r>
      <w:proofErr w:type="gramEnd"/>
      <w:r w:rsidR="00CB18CA">
        <w:rPr>
          <w:rFonts w:ascii="Arial" w:hAnsi="Arial" w:cs="Arial"/>
          <w:sz w:val="18"/>
          <w:szCs w:val="18"/>
        </w:rPr>
        <w:t xml:space="preserve">-Ply </w:t>
      </w:r>
      <w:r w:rsidR="00CB1AFE">
        <w:rPr>
          <w:rFonts w:ascii="Arial" w:hAnsi="Arial" w:cs="Arial"/>
          <w:sz w:val="18"/>
          <w:szCs w:val="18"/>
        </w:rPr>
        <w:t>Roof</w:t>
      </w:r>
      <w:r w:rsidR="00CB18CA">
        <w:rPr>
          <w:rFonts w:ascii="Arial" w:hAnsi="Arial" w:cs="Arial"/>
          <w:sz w:val="18"/>
          <w:szCs w:val="18"/>
        </w:rPr>
        <w:t>s</w:t>
      </w:r>
      <w:r w:rsidR="00CB1AFE">
        <w:rPr>
          <w:rFonts w:ascii="Arial" w:hAnsi="Arial" w:cs="Arial"/>
          <w:sz w:val="18"/>
          <w:szCs w:val="18"/>
        </w:rPr>
        <w:t xml:space="preserve"> with </w:t>
      </w:r>
      <w:r w:rsidR="00CB18CA">
        <w:rPr>
          <w:rFonts w:ascii="Arial" w:hAnsi="Arial" w:cs="Arial"/>
          <w:sz w:val="18"/>
          <w:szCs w:val="18"/>
        </w:rPr>
        <w:t>THERMAPINK</w:t>
      </w:r>
      <w:r w:rsidR="00CB1AFE">
        <w:rPr>
          <w:rFonts w:ascii="Arial" w:hAnsi="Arial" w:cs="Arial"/>
          <w:sz w:val="18"/>
          <w:szCs w:val="18"/>
        </w:rPr>
        <w:t>®</w:t>
      </w:r>
      <w:r w:rsidR="00E25D8D">
        <w:rPr>
          <w:rFonts w:ascii="Arial" w:hAnsi="Arial" w:cs="Arial"/>
          <w:sz w:val="18"/>
          <w:szCs w:val="18"/>
        </w:rPr>
        <w:t xml:space="preserve">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60463D">
        <w:rPr>
          <w:rFonts w:ascii="Arial" w:hAnsi="Arial" w:cs="Arial"/>
          <w:sz w:val="18"/>
          <w:szCs w:val="18"/>
        </w:rPr>
        <w:t xml:space="preserve">Single-Ply </w:t>
      </w:r>
      <w:r w:rsidR="00CB1AFE">
        <w:rPr>
          <w:rFonts w:ascii="Arial" w:hAnsi="Arial" w:cs="Arial"/>
          <w:sz w:val="18"/>
          <w:szCs w:val="18"/>
        </w:rPr>
        <w:t xml:space="preserve">Roof System with </w:t>
      </w:r>
      <w:r w:rsidR="0060463D">
        <w:rPr>
          <w:rFonts w:ascii="Arial" w:hAnsi="Arial" w:cs="Arial"/>
          <w:sz w:val="18"/>
          <w:szCs w:val="18"/>
        </w:rPr>
        <w:t>THERMAPINK</w:t>
      </w:r>
      <w:r w:rsidR="00CB1AFE">
        <w:rPr>
          <w:rFonts w:ascii="Arial" w:hAnsi="Arial" w:cs="Arial"/>
          <w:sz w:val="18"/>
          <w:szCs w:val="18"/>
        </w:rPr>
        <w:t>® Extruded Polystyrene Roof Board 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w:t>
      </w:r>
      <w:r w:rsidR="0060463D">
        <w:rPr>
          <w:rFonts w:ascii="Arial" w:hAnsi="Arial" w:cs="Arial"/>
          <w:sz w:val="18"/>
          <w:szCs w:val="18"/>
        </w:rPr>
        <w:t>THERMAPINK</w:t>
      </w:r>
      <w:r>
        <w:rPr>
          <w:rFonts w:ascii="Arial" w:hAnsi="Arial" w:cs="Arial"/>
          <w:sz w:val="18"/>
          <w:szCs w:val="18"/>
        </w:rPr>
        <w:t>®</w:t>
      </w:r>
      <w:r w:rsidR="00E25D8D">
        <w:rPr>
          <w:rFonts w:ascii="Arial" w:hAnsi="Arial" w:cs="Arial"/>
          <w:sz w:val="18"/>
          <w:szCs w:val="18"/>
        </w:rPr>
        <w:t xml:space="preserve"> </w:t>
      </w:r>
      <w:r>
        <w:rPr>
          <w:rFonts w:ascii="Arial" w:hAnsi="Arial" w:cs="Arial"/>
          <w:sz w:val="18"/>
          <w:szCs w:val="18"/>
        </w:rPr>
        <w:t>Extruded Polystyrene Roof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E978C1">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0C638F">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0C638F">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0C638F">
      <w:pPr>
        <w:pStyle w:val="ListParagraph"/>
        <w:numPr>
          <w:ilvl w:val="0"/>
          <w:numId w:val="10"/>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 xml:space="preserve">roof </w:t>
      </w:r>
      <w:r>
        <w:rPr>
          <w:rFonts w:ascii="Arial" w:hAnsi="Arial" w:cs="Arial"/>
          <w:sz w:val="18"/>
          <w:szCs w:val="18"/>
        </w:rPr>
        <w:t>system shall include the following:</w:t>
      </w:r>
    </w:p>
    <w:p w:rsidR="0046541A" w:rsidRPr="0046541A" w:rsidRDefault="00DF2D44" w:rsidP="000C638F">
      <w:pPr>
        <w:pStyle w:val="ListParagraph"/>
        <w:numPr>
          <w:ilvl w:val="0"/>
          <w:numId w:val="13"/>
        </w:numPr>
        <w:rPr>
          <w:rFonts w:ascii="Arial" w:hAnsi="Arial" w:cs="Arial"/>
          <w:sz w:val="18"/>
          <w:szCs w:val="18"/>
        </w:rPr>
      </w:pPr>
      <w:r>
        <w:rPr>
          <w:rFonts w:ascii="Arial" w:hAnsi="Arial" w:cs="Arial"/>
          <w:sz w:val="18"/>
          <w:szCs w:val="18"/>
        </w:rPr>
        <w:t>Single-ply</w:t>
      </w:r>
      <w:r w:rsidR="0046541A" w:rsidRPr="0030653B">
        <w:rPr>
          <w:rFonts w:ascii="Arial" w:hAnsi="Arial" w:cs="Arial"/>
          <w:sz w:val="18"/>
          <w:szCs w:val="18"/>
        </w:rPr>
        <w:t xml:space="preserve"> </w:t>
      </w:r>
      <w:r w:rsidR="0046541A" w:rsidRPr="0030653B">
        <w:rPr>
          <w:rFonts w:ascii="Arial" w:hAnsi="Arial" w:cs="Arial"/>
          <w:b/>
          <w:sz w:val="18"/>
          <w:szCs w:val="18"/>
          <w:highlight w:val="lightGray"/>
        </w:rPr>
        <w:t>[</w:t>
      </w:r>
      <w:r>
        <w:rPr>
          <w:rFonts w:ascii="Arial" w:hAnsi="Arial" w:cs="Arial"/>
          <w:b/>
          <w:sz w:val="18"/>
          <w:szCs w:val="18"/>
          <w:highlight w:val="lightGray"/>
        </w:rPr>
        <w:t xml:space="preserve">EPDM, </w:t>
      </w:r>
      <w:r w:rsidR="0060463D">
        <w:rPr>
          <w:rFonts w:ascii="Arial" w:hAnsi="Arial" w:cs="Arial"/>
          <w:b/>
          <w:sz w:val="18"/>
          <w:szCs w:val="18"/>
          <w:highlight w:val="lightGray"/>
        </w:rPr>
        <w:t>PVC</w:t>
      </w:r>
      <w:r w:rsidR="0046541A" w:rsidRPr="0030653B">
        <w:rPr>
          <w:rFonts w:ascii="Arial" w:hAnsi="Arial" w:cs="Arial"/>
          <w:b/>
          <w:sz w:val="18"/>
          <w:szCs w:val="18"/>
          <w:highlight w:val="lightGray"/>
        </w:rPr>
        <w:t xml:space="preserve">, </w:t>
      </w:r>
      <w:r>
        <w:rPr>
          <w:rFonts w:ascii="Arial" w:hAnsi="Arial" w:cs="Arial"/>
          <w:b/>
          <w:sz w:val="18"/>
          <w:szCs w:val="18"/>
          <w:highlight w:val="lightGray"/>
        </w:rPr>
        <w:t>TPO</w:t>
      </w:r>
      <w:r w:rsidR="0046541A" w:rsidRPr="0030653B">
        <w:rPr>
          <w:rFonts w:ascii="Arial" w:hAnsi="Arial" w:cs="Arial"/>
          <w:b/>
          <w:sz w:val="18"/>
          <w:szCs w:val="18"/>
          <w:highlight w:val="lightGray"/>
        </w:rPr>
        <w:t xml:space="preserve">] </w:t>
      </w:r>
      <w:r w:rsidR="0046541A" w:rsidRPr="0030653B">
        <w:rPr>
          <w:rFonts w:ascii="Arial" w:hAnsi="Arial" w:cs="Arial"/>
          <w:sz w:val="18"/>
          <w:szCs w:val="18"/>
        </w:rPr>
        <w:t xml:space="preserve">membrane roofing </w:t>
      </w:r>
      <w:r w:rsidR="0046541A" w:rsidRPr="0046541A">
        <w:rPr>
          <w:rFonts w:ascii="Arial" w:hAnsi="Arial" w:cs="Arial"/>
          <w:sz w:val="18"/>
          <w:szCs w:val="18"/>
        </w:rPr>
        <w:t>applied over</w:t>
      </w:r>
      <w:r w:rsidR="0046541A" w:rsidRPr="0046541A">
        <w:rPr>
          <w:rFonts w:ascii="Arial" w:hAnsi="Arial" w:cs="Arial"/>
          <w:b/>
          <w:sz w:val="18"/>
          <w:szCs w:val="18"/>
        </w:rPr>
        <w:t xml:space="preserve"> </w:t>
      </w:r>
      <w:r w:rsidR="0046541A" w:rsidRPr="0030653B">
        <w:rPr>
          <w:rFonts w:ascii="Arial" w:hAnsi="Arial" w:cs="Arial"/>
          <w:b/>
          <w:sz w:val="18"/>
          <w:szCs w:val="18"/>
          <w:highlight w:val="lightGray"/>
        </w:rPr>
        <w:t xml:space="preserve">[concrete, </w:t>
      </w:r>
      <w:r w:rsidR="0054225E">
        <w:rPr>
          <w:rFonts w:ascii="Arial" w:hAnsi="Arial" w:cs="Arial"/>
          <w:b/>
          <w:sz w:val="18"/>
          <w:szCs w:val="18"/>
          <w:highlight w:val="lightGray"/>
        </w:rPr>
        <w:t xml:space="preserve">wood, </w:t>
      </w:r>
      <w:r w:rsidR="0046541A" w:rsidRPr="0030653B">
        <w:rPr>
          <w:rFonts w:ascii="Arial" w:hAnsi="Arial" w:cs="Arial"/>
          <w:b/>
          <w:sz w:val="18"/>
          <w:szCs w:val="18"/>
          <w:highlight w:val="lightGray"/>
        </w:rPr>
        <w:t>steel]</w:t>
      </w:r>
      <w:r w:rsidR="0046541A" w:rsidRPr="0030653B">
        <w:rPr>
          <w:rFonts w:ascii="Arial" w:hAnsi="Arial" w:cs="Arial"/>
          <w:sz w:val="18"/>
          <w:szCs w:val="18"/>
        </w:rPr>
        <w:t xml:space="preserve"> roof deck by contractors creating a </w:t>
      </w:r>
      <w:r w:rsidR="0060463D" w:rsidRPr="0060463D">
        <w:rPr>
          <w:rFonts w:ascii="Arial" w:hAnsi="Arial" w:cs="Arial"/>
          <w:b/>
          <w:sz w:val="18"/>
          <w:szCs w:val="18"/>
          <w:highlight w:val="lightGray"/>
        </w:rPr>
        <w:t>[</w:t>
      </w:r>
      <w:r w:rsidR="0046541A" w:rsidRPr="0060463D">
        <w:rPr>
          <w:rFonts w:ascii="Arial" w:hAnsi="Arial" w:cs="Arial"/>
          <w:b/>
          <w:sz w:val="18"/>
          <w:szCs w:val="18"/>
          <w:highlight w:val="lightGray"/>
        </w:rPr>
        <w:t>fully-adhered</w:t>
      </w:r>
      <w:r w:rsidR="0060463D" w:rsidRPr="0060463D">
        <w:rPr>
          <w:rFonts w:ascii="Arial" w:hAnsi="Arial" w:cs="Arial"/>
          <w:b/>
          <w:sz w:val="18"/>
          <w:szCs w:val="18"/>
          <w:highlight w:val="lightGray"/>
        </w:rPr>
        <w:t>, mechanically attached]</w:t>
      </w:r>
      <w:r w:rsidR="0046541A"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210873" w:rsidRPr="0011206A" w:rsidRDefault="00210873" w:rsidP="000C638F">
      <w:pPr>
        <w:pStyle w:val="ListParagraph"/>
        <w:numPr>
          <w:ilvl w:val="0"/>
          <w:numId w:val="1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46541A" w:rsidRPr="00136347" w:rsidRDefault="0046541A" w:rsidP="000C638F">
      <w:pPr>
        <w:pStyle w:val="ListParagraph"/>
        <w:numPr>
          <w:ilvl w:val="0"/>
          <w:numId w:val="13"/>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w:t>
      </w:r>
      <w:r w:rsidR="0060463D">
        <w:rPr>
          <w:rFonts w:ascii="Arial" w:hAnsi="Arial" w:cs="Arial"/>
          <w:color w:val="D30F7D"/>
          <w:sz w:val="18"/>
          <w:szCs w:val="18"/>
        </w:rPr>
        <w:t>A</w:t>
      </w:r>
      <w:r w:rsidRPr="00136347">
        <w:rPr>
          <w:rFonts w:ascii="Arial" w:hAnsi="Arial" w:cs="Arial"/>
          <w:color w:val="D30F7D"/>
          <w:sz w:val="18"/>
          <w:szCs w:val="18"/>
        </w:rPr>
        <w:t>s required by roof membrane manufacture</w:t>
      </w:r>
      <w:r w:rsidR="0054225E">
        <w:rPr>
          <w:rFonts w:ascii="Arial" w:hAnsi="Arial" w:cs="Arial"/>
          <w:color w:val="D30F7D"/>
          <w:sz w:val="18"/>
          <w:szCs w:val="18"/>
        </w:rPr>
        <w:t>r.</w:t>
      </w:r>
      <w:r w:rsidRPr="00136347">
        <w:rPr>
          <w:rFonts w:ascii="Arial" w:hAnsi="Arial" w:cs="Arial"/>
          <w:color w:val="D30F7D"/>
          <w:sz w:val="18"/>
          <w:szCs w:val="18"/>
        </w:rPr>
        <w:t>)</w:t>
      </w:r>
    </w:p>
    <w:p w:rsidR="0046541A" w:rsidRPr="0011206A" w:rsidRDefault="0046541A" w:rsidP="000C638F">
      <w:pPr>
        <w:pStyle w:val="ListParagraph"/>
        <w:numPr>
          <w:ilvl w:val="0"/>
          <w:numId w:val="13"/>
        </w:numPr>
        <w:rPr>
          <w:rFonts w:ascii="Arial" w:hAnsi="Arial" w:cs="Arial"/>
          <w:b/>
          <w:sz w:val="18"/>
          <w:szCs w:val="18"/>
        </w:rPr>
      </w:pPr>
      <w:r w:rsidRPr="005974A2">
        <w:rPr>
          <w:rFonts w:ascii="Arial" w:hAnsi="Arial" w:cs="Arial"/>
          <w:b/>
          <w:sz w:val="18"/>
          <w:szCs w:val="18"/>
          <w:highlight w:val="lightGray"/>
        </w:rPr>
        <w:t>[</w:t>
      </w:r>
      <w:r w:rsidR="00587209">
        <w:rPr>
          <w:rFonts w:ascii="Arial" w:hAnsi="Arial" w:cs="Arial"/>
          <w:b/>
          <w:sz w:val="18"/>
          <w:szCs w:val="18"/>
          <w:highlight w:val="lightGray"/>
        </w:rPr>
        <w:t>V</w:t>
      </w:r>
      <w:r w:rsidR="0060463D">
        <w:rPr>
          <w:rFonts w:ascii="Arial" w:hAnsi="Arial" w:cs="Arial"/>
          <w:b/>
          <w:sz w:val="18"/>
          <w:szCs w:val="18"/>
          <w:highlight w:val="lightGray"/>
        </w:rPr>
        <w:t>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54225E">
        <w:rPr>
          <w:rFonts w:ascii="Arial" w:hAnsi="Arial" w:cs="Arial"/>
          <w:color w:val="D30F7D"/>
          <w:sz w:val="18"/>
          <w:szCs w:val="18"/>
        </w:rPr>
        <w:t>.</w:t>
      </w:r>
      <w:r w:rsidRPr="005974A2">
        <w:rPr>
          <w:rFonts w:ascii="Arial" w:hAnsi="Arial" w:cs="Arial"/>
          <w:color w:val="D30F7D"/>
          <w:sz w:val="18"/>
          <w:szCs w:val="18"/>
        </w:rPr>
        <w:t>)</w:t>
      </w:r>
    </w:p>
    <w:p w:rsidR="0046541A" w:rsidRPr="0060463D" w:rsidRDefault="0046541A" w:rsidP="000C638F">
      <w:pPr>
        <w:pStyle w:val="ListParagraph"/>
        <w:numPr>
          <w:ilvl w:val="0"/>
          <w:numId w:val="13"/>
        </w:numPr>
        <w:rPr>
          <w:rFonts w:ascii="Arial" w:hAnsi="Arial" w:cs="Arial"/>
          <w:b/>
          <w:sz w:val="18"/>
          <w:szCs w:val="18"/>
        </w:rPr>
      </w:pPr>
      <w:r>
        <w:rPr>
          <w:rFonts w:ascii="Arial" w:hAnsi="Arial" w:cs="Arial"/>
          <w:b/>
          <w:sz w:val="18"/>
          <w:szCs w:val="18"/>
          <w:highlight w:val="lightGray"/>
        </w:rPr>
        <w:t>[</w:t>
      </w:r>
      <w:r w:rsidR="00587209">
        <w:rPr>
          <w:rFonts w:ascii="Arial" w:hAnsi="Arial" w:cs="Arial"/>
          <w:b/>
          <w:sz w:val="18"/>
          <w:szCs w:val="18"/>
          <w:highlight w:val="lightGray"/>
        </w:rPr>
        <w:t>T</w:t>
      </w:r>
      <w:r w:rsidR="0060463D">
        <w:rPr>
          <w:rFonts w:ascii="Arial" w:hAnsi="Arial" w:cs="Arial"/>
          <w:b/>
          <w:sz w:val="18"/>
          <w:szCs w:val="18"/>
          <w:highlight w:val="lightGray"/>
        </w:rPr>
        <w:t>hermal barrier</w:t>
      </w:r>
      <w:r>
        <w:rPr>
          <w:rFonts w:ascii="Arial" w:hAnsi="Arial" w:cs="Arial"/>
          <w:b/>
          <w:sz w:val="18"/>
          <w:szCs w:val="18"/>
          <w:highlight w:val="lightGray"/>
        </w:rPr>
        <w:t>.]</w:t>
      </w:r>
      <w:r w:rsidRPr="005974A2">
        <w:rPr>
          <w:rFonts w:ascii="Arial" w:hAnsi="Arial" w:cs="Arial"/>
          <w:color w:val="D30F7D"/>
          <w:sz w:val="18"/>
          <w:szCs w:val="18"/>
        </w:rPr>
        <w:t xml:space="preserve"> </w:t>
      </w:r>
      <w:r w:rsidR="0060463D" w:rsidRPr="005974A2">
        <w:rPr>
          <w:rFonts w:ascii="Arial" w:hAnsi="Arial" w:cs="Arial"/>
          <w:color w:val="D30F7D"/>
          <w:sz w:val="18"/>
          <w:szCs w:val="18"/>
        </w:rPr>
        <w:t>(As required by roof membrane assembly manufacturer</w:t>
      </w:r>
      <w:r w:rsidR="0060463D">
        <w:rPr>
          <w:rFonts w:ascii="Arial" w:hAnsi="Arial" w:cs="Arial"/>
          <w:color w:val="D30F7D"/>
          <w:sz w:val="18"/>
          <w:szCs w:val="18"/>
        </w:rPr>
        <w:t xml:space="preserve">. See Owens Corning </w:t>
      </w:r>
      <w:r w:rsidR="00210873">
        <w:rPr>
          <w:rFonts w:ascii="Arial" w:hAnsi="Arial" w:cs="Arial"/>
          <w:color w:val="D30F7D"/>
          <w:sz w:val="18"/>
          <w:szCs w:val="18"/>
        </w:rPr>
        <w:t>Single-Ply Roof</w:t>
      </w:r>
      <w:r w:rsidR="0060463D">
        <w:rPr>
          <w:rFonts w:ascii="Arial" w:hAnsi="Arial" w:cs="Arial"/>
          <w:color w:val="D30F7D"/>
          <w:sz w:val="18"/>
          <w:szCs w:val="18"/>
        </w:rPr>
        <w:t xml:space="preserve"> Technical Bulletin.</w:t>
      </w:r>
      <w:r w:rsidR="00210873">
        <w:rPr>
          <w:rFonts w:ascii="Arial" w:hAnsi="Arial" w:cs="Arial"/>
          <w:color w:val="D30F7D"/>
          <w:sz w:val="18"/>
          <w:szCs w:val="18"/>
        </w:rPr>
        <w:t>)</w:t>
      </w:r>
      <w:r w:rsidR="0060463D">
        <w:rPr>
          <w:rFonts w:ascii="Arial" w:hAnsi="Arial" w:cs="Arial"/>
          <w:color w:val="D30F7D"/>
          <w:sz w:val="18"/>
          <w:szCs w:val="18"/>
        </w:rPr>
        <w:t xml:space="preserve"> </w:t>
      </w:r>
    </w:p>
    <w:p w:rsidR="0046541A" w:rsidRPr="00210873" w:rsidRDefault="0046541A" w:rsidP="000C638F">
      <w:pPr>
        <w:pStyle w:val="ListParagraph"/>
        <w:numPr>
          <w:ilvl w:val="0"/>
          <w:numId w:val="13"/>
        </w:numPr>
        <w:rPr>
          <w:rFonts w:ascii="Arial" w:hAnsi="Arial" w:cs="Arial"/>
          <w:sz w:val="18"/>
          <w:szCs w:val="18"/>
        </w:rPr>
      </w:pPr>
      <w:bookmarkStart w:id="0" w:name="_GoBack"/>
      <w:bookmarkEnd w:id="0"/>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w:t>
      </w:r>
      <w:r w:rsidR="00210873">
        <w:rPr>
          <w:rFonts w:ascii="Arial" w:hAnsi="Arial" w:cs="Arial"/>
          <w:sz w:val="18"/>
          <w:szCs w:val="18"/>
        </w:rPr>
        <w:t xml:space="preserve">over </w:t>
      </w:r>
      <w:r w:rsidR="00210873" w:rsidRPr="00210873">
        <w:rPr>
          <w:rFonts w:ascii="Arial" w:hAnsi="Arial" w:cs="Arial"/>
          <w:b/>
          <w:sz w:val="18"/>
          <w:szCs w:val="18"/>
          <w:highlight w:val="lightGray"/>
        </w:rPr>
        <w:t>[roof deck, thermal barrier]</w:t>
      </w:r>
      <w:r>
        <w:rPr>
          <w:rFonts w:ascii="Arial" w:hAnsi="Arial" w:cs="Arial"/>
          <w:sz w:val="18"/>
          <w:szCs w:val="18"/>
        </w:rPr>
        <w:t>.</w:t>
      </w:r>
      <w:r w:rsidR="00210873">
        <w:rPr>
          <w:rFonts w:ascii="Arial" w:hAnsi="Arial" w:cs="Arial"/>
          <w:sz w:val="18"/>
          <w:szCs w:val="18"/>
        </w:rPr>
        <w:t xml:space="preserve"> </w:t>
      </w:r>
      <w:r w:rsidR="00210873" w:rsidRPr="005974A2">
        <w:rPr>
          <w:rFonts w:ascii="Arial" w:hAnsi="Arial" w:cs="Arial"/>
          <w:color w:val="D30F7D"/>
          <w:sz w:val="18"/>
          <w:szCs w:val="18"/>
        </w:rPr>
        <w:t>(As required by roof membrane assembly manufacturer</w:t>
      </w:r>
      <w:r w:rsidR="00210873">
        <w:rPr>
          <w:rFonts w:ascii="Arial" w:hAnsi="Arial" w:cs="Arial"/>
          <w:color w:val="D30F7D"/>
          <w:sz w:val="18"/>
          <w:szCs w:val="18"/>
        </w:rPr>
        <w:t xml:space="preserve"> for vegetative roof assemblies. See Owens Corning Single-Ply Roof Technical Bulletin.)</w:t>
      </w:r>
    </w:p>
    <w:p w:rsidR="00587209" w:rsidRPr="00587209" w:rsidRDefault="00587209" w:rsidP="000C638F">
      <w:pPr>
        <w:pStyle w:val="ListParagraph"/>
        <w:numPr>
          <w:ilvl w:val="0"/>
          <w:numId w:val="13"/>
        </w:numPr>
        <w:rPr>
          <w:rFonts w:ascii="Arial" w:hAnsi="Arial" w:cs="Arial"/>
          <w:b/>
          <w:sz w:val="18"/>
          <w:szCs w:val="18"/>
        </w:rPr>
      </w:pPr>
      <w:r>
        <w:rPr>
          <w:rFonts w:ascii="Arial" w:hAnsi="Arial" w:cs="Arial"/>
          <w:b/>
          <w:sz w:val="18"/>
          <w:szCs w:val="18"/>
          <w:highlight w:val="lightGray"/>
        </w:rPr>
        <w:t>[Slip Sheet.]</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46541A" w:rsidRPr="008F7B38" w:rsidRDefault="0046541A" w:rsidP="000C638F">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0C638F">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E978C1">
        <w:rPr>
          <w:rFonts w:ascii="Arial" w:hAnsi="Arial" w:cs="Arial"/>
          <w:sz w:val="18"/>
          <w:szCs w:val="18"/>
        </w:rPr>
        <w:t>roof membrane</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0C638F">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0C638F">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0C638F">
      <w:pPr>
        <w:pStyle w:val="ListParagraph"/>
        <w:numPr>
          <w:ilvl w:val="0"/>
          <w:numId w:val="52"/>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587209" w:rsidRP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587209" w:rsidRPr="008C0C1F"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587209" w:rsidRPr="00587209" w:rsidRDefault="00587209"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0C638F">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0C638F">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0C638F">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0C638F">
      <w:pPr>
        <w:pStyle w:val="ListParagraph"/>
        <w:numPr>
          <w:ilvl w:val="0"/>
          <w:numId w:val="57"/>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0C638F">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0C638F">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0C638F">
      <w:pPr>
        <w:pStyle w:val="ListParagraph"/>
        <w:numPr>
          <w:ilvl w:val="0"/>
          <w:numId w:val="57"/>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0C638F">
      <w:pPr>
        <w:pStyle w:val="ListParagraph"/>
        <w:numPr>
          <w:ilvl w:val="0"/>
          <w:numId w:val="5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Sequence of construction.</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Compatibility of materials.</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Minimum curing period.</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Special details.</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Mockups.</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0C638F">
      <w:pPr>
        <w:pStyle w:val="ListParagraph"/>
        <w:numPr>
          <w:ilvl w:val="0"/>
          <w:numId w:val="56"/>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Default="00E45318" w:rsidP="000C638F">
      <w:pPr>
        <w:pStyle w:val="ListParagraph"/>
        <w:numPr>
          <w:ilvl w:val="0"/>
          <w:numId w:val="56"/>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0C638F">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B46B79" w:rsidRDefault="000915A1" w:rsidP="000C638F">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B46B79" w:rsidRDefault="006676BC" w:rsidP="00B46B79">
      <w:pPr>
        <w:pStyle w:val="ListParagraph"/>
        <w:rPr>
          <w:rFonts w:ascii="Arial" w:hAnsi="Arial" w:cs="Arial"/>
          <w:sz w:val="18"/>
          <w:szCs w:val="18"/>
        </w:rPr>
      </w:pPr>
      <w:r w:rsidRPr="00B46B79">
        <w:rPr>
          <w:rFonts w:ascii="Arial" w:hAnsi="Arial" w:cs="Arial"/>
          <w:sz w:val="18"/>
          <w:szCs w:val="18"/>
        </w:rPr>
        <w:t xml:space="preserve">Submit product data of each component in tested </w:t>
      </w:r>
      <w:r w:rsidR="00E978C1" w:rsidRPr="00B46B79">
        <w:rPr>
          <w:rFonts w:ascii="Arial" w:hAnsi="Arial" w:cs="Arial"/>
          <w:sz w:val="18"/>
          <w:szCs w:val="18"/>
        </w:rPr>
        <w:t>roof</w:t>
      </w:r>
      <w:r w:rsidRPr="00B46B79">
        <w:rPr>
          <w:rFonts w:ascii="Arial" w:hAnsi="Arial" w:cs="Arial"/>
          <w:sz w:val="18"/>
          <w:szCs w:val="18"/>
        </w:rPr>
        <w:t xml:space="preserve"> assembly as required </w:t>
      </w:r>
      <w:r w:rsidR="00E45318" w:rsidRPr="00B46B79">
        <w:rPr>
          <w:rFonts w:ascii="Arial" w:hAnsi="Arial" w:cs="Arial"/>
          <w:sz w:val="18"/>
          <w:szCs w:val="18"/>
        </w:rPr>
        <w:t>per</w:t>
      </w:r>
      <w:r w:rsidR="00E45318" w:rsidRPr="00B46B79">
        <w:rPr>
          <w:rFonts w:ascii="Arial" w:hAnsi="Arial" w:cs="Arial"/>
          <w:b/>
          <w:sz w:val="18"/>
          <w:szCs w:val="18"/>
        </w:rPr>
        <w:t xml:space="preserve"> </w:t>
      </w:r>
      <w:r w:rsidR="00E45318"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587209" w:rsidRPr="00B46B79">
        <w:rPr>
          <w:rFonts w:ascii="Arial" w:hAnsi="Arial" w:cs="Arial"/>
          <w:b/>
          <w:sz w:val="18"/>
          <w:szCs w:val="18"/>
          <w:highlight w:val="lightGray"/>
          <w:shd w:val="clear" w:color="auto" w:fill="D9D9D9" w:themeFill="background1" w:themeFillShade="D9"/>
        </w:rPr>
        <w:t xml:space="preserve">Section 07 50 00 </w:t>
      </w:r>
      <w:r w:rsidR="00587209" w:rsidRPr="00B46B79">
        <w:rPr>
          <w:rFonts w:ascii="Arial" w:hAnsi="Arial" w:cs="Arial"/>
          <w:b/>
          <w:sz w:val="18"/>
          <w:szCs w:val="18"/>
          <w:highlight w:val="lightGray"/>
        </w:rPr>
        <w:t xml:space="preserve">Membrane Roofing, </w:t>
      </w:r>
      <w:r w:rsidR="00587209" w:rsidRPr="00B46B79">
        <w:rPr>
          <w:rFonts w:ascii="Arial" w:hAnsi="Arial" w:cs="Arial"/>
          <w:b/>
          <w:sz w:val="18"/>
          <w:szCs w:val="18"/>
          <w:highlight w:val="lightGray"/>
          <w:shd w:val="clear" w:color="auto" w:fill="D9D9D9" w:themeFill="background1" w:themeFillShade="D9"/>
        </w:rPr>
        <w:t xml:space="preserve">Section 07 53 00 </w:t>
      </w:r>
      <w:r w:rsidR="00587209" w:rsidRPr="00B46B79">
        <w:rPr>
          <w:rFonts w:ascii="Arial" w:hAnsi="Arial" w:cs="Arial"/>
          <w:b/>
          <w:sz w:val="18"/>
          <w:szCs w:val="18"/>
          <w:highlight w:val="lightGray"/>
        </w:rPr>
        <w:t xml:space="preserve">Elastomeric Membrane Roofing, </w:t>
      </w:r>
      <w:r w:rsidR="00587209" w:rsidRPr="00B46B79">
        <w:rPr>
          <w:rFonts w:ascii="Arial" w:hAnsi="Arial" w:cs="Arial"/>
          <w:b/>
          <w:sz w:val="18"/>
          <w:szCs w:val="18"/>
          <w:highlight w:val="lightGray"/>
          <w:shd w:val="clear" w:color="auto" w:fill="D9D9D9" w:themeFill="background1" w:themeFillShade="D9"/>
        </w:rPr>
        <w:t xml:space="preserve">Section 07 53 23 </w:t>
      </w:r>
      <w:r w:rsidR="00587209" w:rsidRPr="00B46B79">
        <w:rPr>
          <w:rFonts w:ascii="Arial" w:hAnsi="Arial" w:cs="Arial"/>
          <w:b/>
          <w:sz w:val="18"/>
          <w:szCs w:val="18"/>
          <w:highlight w:val="lightGray"/>
        </w:rPr>
        <w:t xml:space="preserve">Ethylene-Propylene-Diene-Monomer Roofing, </w:t>
      </w:r>
      <w:r w:rsidR="00587209" w:rsidRPr="00B46B79">
        <w:rPr>
          <w:rFonts w:ascii="Arial" w:hAnsi="Arial" w:cs="Arial"/>
          <w:b/>
          <w:sz w:val="18"/>
          <w:szCs w:val="18"/>
          <w:highlight w:val="lightGray"/>
          <w:shd w:val="clear" w:color="auto" w:fill="D9D9D9" w:themeFill="background1" w:themeFillShade="D9"/>
        </w:rPr>
        <w:t xml:space="preserve">Section 07 54 00 </w:t>
      </w:r>
      <w:r w:rsidR="00587209" w:rsidRPr="00B46B79">
        <w:rPr>
          <w:rFonts w:ascii="Arial" w:hAnsi="Arial" w:cs="Arial"/>
          <w:b/>
          <w:sz w:val="18"/>
          <w:szCs w:val="18"/>
          <w:highlight w:val="lightGray"/>
        </w:rPr>
        <w:t>Thermoplastic Membrane Roofin</w:t>
      </w:r>
      <w:r w:rsidR="00B46B79" w:rsidRPr="00B46B79">
        <w:rPr>
          <w:rFonts w:ascii="Arial" w:hAnsi="Arial" w:cs="Arial"/>
          <w:b/>
          <w:sz w:val="18"/>
          <w:szCs w:val="18"/>
          <w:highlight w:val="lightGray"/>
        </w:rPr>
        <w:t xml:space="preserve">g, </w:t>
      </w:r>
      <w:r w:rsidR="00587209" w:rsidRPr="00B46B79">
        <w:rPr>
          <w:rFonts w:ascii="Arial" w:hAnsi="Arial" w:cs="Arial"/>
          <w:b/>
          <w:sz w:val="18"/>
          <w:szCs w:val="18"/>
          <w:highlight w:val="lightGray"/>
          <w:shd w:val="clear" w:color="auto" w:fill="D9D9D9" w:themeFill="background1" w:themeFillShade="D9"/>
        </w:rPr>
        <w:t>Section 07 54 13</w:t>
      </w:r>
      <w:r w:rsidR="00B46B79" w:rsidRPr="00B46B79">
        <w:rPr>
          <w:rFonts w:ascii="Arial" w:hAnsi="Arial" w:cs="Arial"/>
          <w:b/>
          <w:sz w:val="18"/>
          <w:szCs w:val="18"/>
          <w:highlight w:val="lightGray"/>
          <w:shd w:val="clear" w:color="auto" w:fill="D9D9D9" w:themeFill="background1" w:themeFillShade="D9"/>
        </w:rPr>
        <w:t xml:space="preserve"> </w:t>
      </w:r>
      <w:r w:rsidR="00587209" w:rsidRPr="00B46B79">
        <w:rPr>
          <w:rFonts w:ascii="Arial" w:hAnsi="Arial" w:cs="Arial"/>
          <w:b/>
          <w:sz w:val="18"/>
          <w:szCs w:val="18"/>
          <w:highlight w:val="lightGray"/>
        </w:rPr>
        <w:t>Polyvinyl-Chloride Roofing</w:t>
      </w:r>
      <w:r w:rsidR="00B46B79" w:rsidRPr="00B46B79">
        <w:rPr>
          <w:rFonts w:ascii="Arial" w:hAnsi="Arial" w:cs="Arial"/>
          <w:b/>
          <w:sz w:val="18"/>
          <w:szCs w:val="18"/>
          <w:highlight w:val="lightGray"/>
        </w:rPr>
        <w:t xml:space="preserve">, </w:t>
      </w:r>
      <w:r w:rsidR="00587209" w:rsidRPr="00B46B79">
        <w:rPr>
          <w:rFonts w:ascii="Arial" w:hAnsi="Arial" w:cs="Arial"/>
          <w:b/>
          <w:sz w:val="18"/>
          <w:szCs w:val="18"/>
          <w:highlight w:val="lightGray"/>
          <w:shd w:val="clear" w:color="auto" w:fill="D9D9D9" w:themeFill="background1" w:themeFillShade="D9"/>
        </w:rPr>
        <w:t xml:space="preserve">Section 07 54 23 </w:t>
      </w:r>
      <w:r w:rsidR="00587209" w:rsidRPr="00B46B79">
        <w:rPr>
          <w:rFonts w:ascii="Arial" w:hAnsi="Arial" w:cs="Arial"/>
          <w:b/>
          <w:sz w:val="18"/>
          <w:szCs w:val="18"/>
          <w:highlight w:val="lightGray"/>
        </w:rPr>
        <w:t>Thermoplastic-Polyolefin Roofing</w:t>
      </w:r>
      <w:r w:rsidR="00B46B79" w:rsidRPr="00B46B79">
        <w:rPr>
          <w:rFonts w:ascii="Arial" w:hAnsi="Arial" w:cs="Arial"/>
          <w:b/>
          <w:sz w:val="18"/>
          <w:szCs w:val="18"/>
          <w:highlight w:val="lightGray"/>
        </w:rPr>
        <w:t xml:space="preserve"> -Project Specific</w:t>
      </w:r>
      <w:r w:rsidR="00E45318" w:rsidRPr="00B46B79">
        <w:rPr>
          <w:rFonts w:ascii="Arial" w:hAnsi="Arial" w:cs="Arial"/>
          <w:b/>
          <w:sz w:val="18"/>
          <w:szCs w:val="18"/>
          <w:highlight w:val="lightGray"/>
        </w:rPr>
        <w:t>]</w:t>
      </w:r>
      <w:r w:rsidRPr="00B46B79">
        <w:rPr>
          <w:rFonts w:ascii="Arial" w:hAnsi="Arial" w:cs="Arial"/>
          <w:b/>
          <w:sz w:val="18"/>
          <w:szCs w:val="18"/>
          <w:highlight w:val="lightGray"/>
        </w:rPr>
        <w:t>.</w:t>
      </w:r>
      <w:r w:rsidR="009638A5" w:rsidRPr="00B46B79">
        <w:rPr>
          <w:rFonts w:ascii="Arial" w:hAnsi="Arial" w:cs="Arial"/>
          <w:b/>
          <w:sz w:val="18"/>
          <w:szCs w:val="18"/>
        </w:rPr>
        <w:t xml:space="preserve"> </w:t>
      </w:r>
      <w:r w:rsidR="009638A5" w:rsidRPr="00B46B79">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0C638F">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0C638F">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E978C1">
        <w:rPr>
          <w:rFonts w:ascii="Arial" w:hAnsi="Arial" w:cs="Arial"/>
          <w:sz w:val="18"/>
          <w:szCs w:val="18"/>
        </w:rPr>
        <w:t>roof</w:t>
      </w:r>
      <w:r w:rsidR="006676BC">
        <w:rPr>
          <w:rFonts w:ascii="Arial" w:hAnsi="Arial" w:cs="Arial"/>
          <w:sz w:val="18"/>
          <w:szCs w:val="18"/>
        </w:rPr>
        <w:t xml:space="preserve">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0C638F">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lastRenderedPageBreak/>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E978C1">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0C638F">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E978C1">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0C638F">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0C638F">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0C638F">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0C638F">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E978C1">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0C638F">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0C638F">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0C638F">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0C638F">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0C638F">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B46B79" w:rsidRPr="00B46B79">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0C638F">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w:t>
      </w:r>
      <w:r w:rsidR="00410F5F">
        <w:rPr>
          <w:rFonts w:ascii="Arial" w:hAnsi="Arial" w:cs="Arial"/>
          <w:sz w:val="18"/>
          <w:szCs w:val="18"/>
        </w:rPr>
        <w:t xml:space="preserve">sheathing, </w:t>
      </w:r>
      <w:r w:rsidR="00410F5F" w:rsidRPr="00410F5F">
        <w:rPr>
          <w:rFonts w:ascii="Arial" w:hAnsi="Arial" w:cs="Arial"/>
          <w:b/>
          <w:sz w:val="18"/>
          <w:szCs w:val="18"/>
          <w:highlight w:val="lightGray"/>
        </w:rPr>
        <w:t>[thermal barriers]</w:t>
      </w:r>
      <w:r>
        <w:rPr>
          <w:rFonts w:ascii="Arial" w:hAnsi="Arial" w:cs="Arial"/>
          <w:sz w:val="18"/>
          <w:szCs w:val="18"/>
        </w:rPr>
        <w:t xml:space="preserve">, </w:t>
      </w:r>
      <w:r w:rsidR="00410F5F" w:rsidRPr="00410F5F">
        <w:rPr>
          <w:rFonts w:ascii="Arial" w:hAnsi="Arial" w:cs="Arial"/>
          <w:b/>
          <w:sz w:val="18"/>
          <w:szCs w:val="18"/>
          <w:highlight w:val="lightGray"/>
        </w:rPr>
        <w:t>[slip sheets]</w:t>
      </w:r>
      <w:r w:rsidR="00410F5F">
        <w:rPr>
          <w:rFonts w:ascii="Arial" w:hAnsi="Arial" w:cs="Arial"/>
          <w:sz w:val="18"/>
          <w:szCs w:val="18"/>
        </w:rPr>
        <w:t xml:space="preserve">, </w:t>
      </w:r>
      <w:r>
        <w:rPr>
          <w:rFonts w:ascii="Arial" w:hAnsi="Arial" w:cs="Arial"/>
          <w:sz w:val="18"/>
          <w:szCs w:val="18"/>
        </w:rPr>
        <w:t xml:space="preserve">and </w:t>
      </w:r>
      <w:r w:rsidR="00410F5F"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0C638F">
      <w:pPr>
        <w:pStyle w:val="ListParagraph"/>
        <w:numPr>
          <w:ilvl w:val="0"/>
          <w:numId w:val="54"/>
        </w:numPr>
        <w:rPr>
          <w:rFonts w:ascii="Arial" w:hAnsi="Arial" w:cs="Arial"/>
          <w:sz w:val="18"/>
          <w:szCs w:val="18"/>
        </w:rPr>
      </w:pPr>
      <w:r w:rsidRPr="00EA78E6">
        <w:rPr>
          <w:rFonts w:ascii="Arial" w:hAnsi="Arial" w:cs="Arial"/>
          <w:sz w:val="18"/>
          <w:szCs w:val="18"/>
        </w:rPr>
        <w:lastRenderedPageBreak/>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0C638F">
      <w:pPr>
        <w:pStyle w:val="ListParagraph"/>
        <w:numPr>
          <w:ilvl w:val="0"/>
          <w:numId w:val="54"/>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0C638F">
      <w:pPr>
        <w:pStyle w:val="ListParagraph"/>
        <w:numPr>
          <w:ilvl w:val="0"/>
          <w:numId w:val="54"/>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0C638F">
      <w:pPr>
        <w:pStyle w:val="ListParagraph"/>
        <w:numPr>
          <w:ilvl w:val="0"/>
          <w:numId w:val="54"/>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0C638F">
      <w:pPr>
        <w:pStyle w:val="ListParagraph"/>
        <w:numPr>
          <w:ilvl w:val="0"/>
          <w:numId w:val="54"/>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0C638F">
      <w:pPr>
        <w:pStyle w:val="ListParagraph"/>
        <w:numPr>
          <w:ilvl w:val="0"/>
          <w:numId w:val="54"/>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0C638F">
      <w:pPr>
        <w:pStyle w:val="ListParagraph"/>
        <w:numPr>
          <w:ilvl w:val="0"/>
          <w:numId w:val="54"/>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0C638F">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Delivery, Storage, and Handling requirements per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0C638F">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Field Conditions requirements per </w:t>
      </w:r>
    </w:p>
    <w:p w:rsidR="00081991" w:rsidRDefault="00410F5F" w:rsidP="00081991">
      <w:pPr>
        <w:pStyle w:val="ListParagraph"/>
        <w:rPr>
          <w:rFonts w:ascii="Arial" w:hAnsi="Arial" w:cs="Arial"/>
          <w:sz w:val="18"/>
          <w:szCs w:val="18"/>
        </w:rPr>
      </w:pPr>
      <w:r w:rsidRPr="00B46B79">
        <w:rPr>
          <w:rFonts w:ascii="Arial" w:hAnsi="Arial" w:cs="Arial"/>
          <w:b/>
          <w:sz w:val="18"/>
          <w:szCs w:val="18"/>
          <w:highlight w:val="lightGray"/>
        </w:rPr>
        <w:t>[</w:t>
      </w:r>
      <w:r w:rsidRPr="00B46B79">
        <w:rPr>
          <w:rFonts w:ascii="Arial" w:hAnsi="Arial" w:cs="Arial"/>
          <w:b/>
          <w:sz w:val="18"/>
          <w:szCs w:val="18"/>
          <w:highlight w:val="lightGray"/>
          <w:shd w:val="clear" w:color="auto" w:fill="D9D9D9" w:themeFill="background1" w:themeFillShade="D9"/>
        </w:rPr>
        <w:t xml:space="preserve">Section 07 21 00 </w:t>
      </w:r>
      <w:r w:rsidRPr="00B46B79">
        <w:rPr>
          <w:rFonts w:ascii="Arial" w:hAnsi="Arial" w:cs="Arial"/>
          <w:b/>
          <w:sz w:val="18"/>
          <w:szCs w:val="18"/>
          <w:highlight w:val="lightGray"/>
        </w:rPr>
        <w:t xml:space="preserve">Thermal Insulation, </w:t>
      </w:r>
      <w:r w:rsidRPr="00B46B79">
        <w:rPr>
          <w:rFonts w:ascii="Arial" w:hAnsi="Arial" w:cs="Arial"/>
          <w:b/>
          <w:sz w:val="18"/>
          <w:szCs w:val="18"/>
          <w:highlight w:val="lightGray"/>
          <w:shd w:val="clear" w:color="auto" w:fill="D9D9D9" w:themeFill="background1" w:themeFillShade="D9"/>
        </w:rPr>
        <w:t xml:space="preserve">Section 07 22 16 </w:t>
      </w:r>
      <w:r w:rsidRPr="00B46B79">
        <w:rPr>
          <w:rFonts w:ascii="Arial" w:hAnsi="Arial" w:cs="Arial"/>
          <w:b/>
          <w:sz w:val="18"/>
          <w:szCs w:val="18"/>
          <w:highlight w:val="lightGray"/>
        </w:rPr>
        <w:t xml:space="preserve">Roof Board Insulation, </w:t>
      </w:r>
      <w:r w:rsidRPr="00B46B79">
        <w:rPr>
          <w:rFonts w:ascii="Arial" w:hAnsi="Arial" w:cs="Arial"/>
          <w:b/>
          <w:sz w:val="18"/>
          <w:szCs w:val="18"/>
          <w:highlight w:val="lightGray"/>
          <w:shd w:val="clear" w:color="auto" w:fill="D9D9D9" w:themeFill="background1" w:themeFillShade="D9"/>
        </w:rPr>
        <w:t xml:space="preserve">Section 07 50 00 </w:t>
      </w:r>
      <w:r w:rsidRPr="00B46B79">
        <w:rPr>
          <w:rFonts w:ascii="Arial" w:hAnsi="Arial" w:cs="Arial"/>
          <w:b/>
          <w:sz w:val="18"/>
          <w:szCs w:val="18"/>
          <w:highlight w:val="lightGray"/>
        </w:rPr>
        <w:t xml:space="preserve">Membrane Roofing, </w:t>
      </w:r>
      <w:r w:rsidRPr="00B46B79">
        <w:rPr>
          <w:rFonts w:ascii="Arial" w:hAnsi="Arial" w:cs="Arial"/>
          <w:b/>
          <w:sz w:val="18"/>
          <w:szCs w:val="18"/>
          <w:highlight w:val="lightGray"/>
          <w:shd w:val="clear" w:color="auto" w:fill="D9D9D9" w:themeFill="background1" w:themeFillShade="D9"/>
        </w:rPr>
        <w:t xml:space="preserve">Section 07 53 00 </w:t>
      </w:r>
      <w:r w:rsidRPr="00B46B79">
        <w:rPr>
          <w:rFonts w:ascii="Arial" w:hAnsi="Arial" w:cs="Arial"/>
          <w:b/>
          <w:sz w:val="18"/>
          <w:szCs w:val="18"/>
          <w:highlight w:val="lightGray"/>
        </w:rPr>
        <w:t xml:space="preserve">Elastomeric Membrane Roofing, </w:t>
      </w:r>
      <w:r w:rsidRPr="00B46B79">
        <w:rPr>
          <w:rFonts w:ascii="Arial" w:hAnsi="Arial" w:cs="Arial"/>
          <w:b/>
          <w:sz w:val="18"/>
          <w:szCs w:val="18"/>
          <w:highlight w:val="lightGray"/>
          <w:shd w:val="clear" w:color="auto" w:fill="D9D9D9" w:themeFill="background1" w:themeFillShade="D9"/>
        </w:rPr>
        <w:t xml:space="preserve">Section 07 53 23 </w:t>
      </w:r>
      <w:r w:rsidRPr="00B46B79">
        <w:rPr>
          <w:rFonts w:ascii="Arial" w:hAnsi="Arial" w:cs="Arial"/>
          <w:b/>
          <w:sz w:val="18"/>
          <w:szCs w:val="18"/>
          <w:highlight w:val="lightGray"/>
        </w:rPr>
        <w:t xml:space="preserve">Ethylene-Propylene-Diene-Monomer Roofing, </w:t>
      </w:r>
      <w:r w:rsidRPr="00B46B79">
        <w:rPr>
          <w:rFonts w:ascii="Arial" w:hAnsi="Arial" w:cs="Arial"/>
          <w:b/>
          <w:sz w:val="18"/>
          <w:szCs w:val="18"/>
          <w:highlight w:val="lightGray"/>
          <w:shd w:val="clear" w:color="auto" w:fill="D9D9D9" w:themeFill="background1" w:themeFillShade="D9"/>
        </w:rPr>
        <w:t xml:space="preserve">Section 07 54 00 </w:t>
      </w:r>
      <w:r w:rsidRPr="00B46B79">
        <w:rPr>
          <w:rFonts w:ascii="Arial" w:hAnsi="Arial" w:cs="Arial"/>
          <w:b/>
          <w:sz w:val="18"/>
          <w:szCs w:val="18"/>
          <w:highlight w:val="lightGray"/>
        </w:rPr>
        <w:t xml:space="preserve">Thermoplastic Membrane Roofing, </w:t>
      </w:r>
      <w:r w:rsidRPr="00B46B79">
        <w:rPr>
          <w:rFonts w:ascii="Arial" w:hAnsi="Arial" w:cs="Arial"/>
          <w:b/>
          <w:sz w:val="18"/>
          <w:szCs w:val="18"/>
          <w:highlight w:val="lightGray"/>
          <w:shd w:val="clear" w:color="auto" w:fill="D9D9D9" w:themeFill="background1" w:themeFillShade="D9"/>
        </w:rPr>
        <w:t xml:space="preserve">Section 07 54 13 </w:t>
      </w:r>
      <w:r w:rsidRPr="00B46B79">
        <w:rPr>
          <w:rFonts w:ascii="Arial" w:hAnsi="Arial" w:cs="Arial"/>
          <w:b/>
          <w:sz w:val="18"/>
          <w:szCs w:val="18"/>
          <w:highlight w:val="lightGray"/>
        </w:rPr>
        <w:t xml:space="preserve">Polyvinyl-Chloride Roofing, </w:t>
      </w:r>
      <w:r w:rsidRPr="00B46B79">
        <w:rPr>
          <w:rFonts w:ascii="Arial" w:hAnsi="Arial" w:cs="Arial"/>
          <w:b/>
          <w:sz w:val="18"/>
          <w:szCs w:val="18"/>
          <w:highlight w:val="lightGray"/>
          <w:shd w:val="clear" w:color="auto" w:fill="D9D9D9" w:themeFill="background1" w:themeFillShade="D9"/>
        </w:rPr>
        <w:t xml:space="preserve">Section 07 54 23 </w:t>
      </w:r>
      <w:r w:rsidRPr="00B46B79">
        <w:rPr>
          <w:rFonts w:ascii="Arial" w:hAnsi="Arial" w:cs="Arial"/>
          <w:b/>
          <w:sz w:val="18"/>
          <w:szCs w:val="18"/>
          <w:highlight w:val="lightGray"/>
        </w:rPr>
        <w:t>Thermoplastic-Polyolefin Roofing -Project Specific]</w:t>
      </w:r>
      <w:r w:rsidRPr="006676BC">
        <w:rPr>
          <w:rFonts w:ascii="Arial" w:hAnsi="Arial" w:cs="Arial"/>
          <w:b/>
          <w:sz w:val="18"/>
          <w:szCs w:val="18"/>
          <w:highlight w:val="lightGray"/>
        </w:rPr>
        <w:t>.</w:t>
      </w:r>
      <w:r>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0C638F">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0C638F">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0C638F">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0C638F">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0C638F">
      <w:pPr>
        <w:pStyle w:val="ListParagraph"/>
        <w:numPr>
          <w:ilvl w:val="1"/>
          <w:numId w:val="6"/>
        </w:numPr>
        <w:rPr>
          <w:rFonts w:ascii="Arial" w:hAnsi="Arial" w:cs="Arial"/>
          <w:sz w:val="18"/>
          <w:szCs w:val="18"/>
        </w:rPr>
      </w:pPr>
      <w:r>
        <w:rPr>
          <w:rFonts w:ascii="Arial" w:hAnsi="Arial" w:cs="Arial"/>
          <w:sz w:val="18"/>
          <w:szCs w:val="18"/>
        </w:rPr>
        <w:lastRenderedPageBreak/>
        <w:t>TESTED</w:t>
      </w:r>
      <w:r w:rsidR="00DF2D44">
        <w:rPr>
          <w:rFonts w:ascii="Arial" w:hAnsi="Arial" w:cs="Arial"/>
          <w:sz w:val="18"/>
          <w:szCs w:val="18"/>
        </w:rPr>
        <w:t xml:space="preserve"> SINGLE-PLY </w:t>
      </w:r>
      <w:r w:rsidR="00EF2CF8">
        <w:rPr>
          <w:rFonts w:ascii="Arial" w:hAnsi="Arial" w:cs="Arial"/>
          <w:sz w:val="18"/>
          <w:szCs w:val="18"/>
        </w:rPr>
        <w:t>ROOF</w:t>
      </w:r>
      <w:r>
        <w:rPr>
          <w:rFonts w:ascii="Arial" w:hAnsi="Arial" w:cs="Arial"/>
          <w:sz w:val="18"/>
          <w:szCs w:val="18"/>
        </w:rPr>
        <w:t xml:space="preserve"> ASSEMBLY</w:t>
      </w:r>
    </w:p>
    <w:p w:rsidR="006756C7" w:rsidRDefault="006756C7" w:rsidP="000C638F">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DF2D44">
        <w:rPr>
          <w:rFonts w:ascii="Arial" w:hAnsi="Arial" w:cs="Arial"/>
          <w:sz w:val="18"/>
          <w:szCs w:val="18"/>
        </w:rPr>
        <w:t>Single-ply</w:t>
      </w:r>
      <w:r w:rsidR="00EF2CF8">
        <w:rPr>
          <w:rFonts w:ascii="Arial" w:hAnsi="Arial" w:cs="Arial"/>
          <w:sz w:val="18"/>
          <w:szCs w:val="18"/>
        </w:rPr>
        <w:t xml:space="preserve"> Roof Assembly</w:t>
      </w:r>
      <w:r w:rsidRPr="00081991">
        <w:rPr>
          <w:rFonts w:ascii="Arial" w:hAnsi="Arial" w:cs="Arial"/>
          <w:sz w:val="18"/>
          <w:szCs w:val="18"/>
        </w:rPr>
        <w:t>.</w:t>
      </w:r>
    </w:p>
    <w:p w:rsidR="006756C7" w:rsidRDefault="006756C7" w:rsidP="000C638F">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0C638F">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0C638F">
      <w:pPr>
        <w:pStyle w:val="ListParagraph"/>
        <w:numPr>
          <w:ilvl w:val="0"/>
          <w:numId w:val="1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ANSI/SPRI RP-4/ RP-14, ASCE 7, and/or FM44</w:t>
      </w:r>
      <w:r w:rsidR="00CD3D2C">
        <w:rPr>
          <w:rFonts w:ascii="Arial" w:hAnsi="Arial" w:cs="Arial"/>
          <w:b/>
          <w:sz w:val="18"/>
          <w:szCs w:val="18"/>
          <w:highlight w:val="lightGray"/>
        </w:rPr>
        <w:t>7</w:t>
      </w:r>
      <w:r>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403685" w:rsidRPr="00490C34" w:rsidRDefault="00403685" w:rsidP="000C638F">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0C638F">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w:t>
      </w:r>
      <w:r w:rsidR="002D6516" w:rsidRPr="002D6516">
        <w:rPr>
          <w:rFonts w:ascii="Arial" w:hAnsi="Arial" w:cs="Arial"/>
          <w:b/>
          <w:sz w:val="18"/>
          <w:szCs w:val="18"/>
          <w:highlight w:val="lightGray"/>
        </w:rPr>
        <w:t>[</w:t>
      </w:r>
      <w:r w:rsidRPr="002D6516">
        <w:rPr>
          <w:rFonts w:ascii="Arial" w:hAnsi="Arial" w:cs="Arial"/>
          <w:b/>
          <w:sz w:val="18"/>
          <w:szCs w:val="18"/>
          <w:highlight w:val="lightGray"/>
        </w:rPr>
        <w:t>fully adhered</w:t>
      </w:r>
      <w:r w:rsidR="002D6516" w:rsidRPr="002D6516">
        <w:rPr>
          <w:rFonts w:ascii="Arial" w:hAnsi="Arial" w:cs="Arial"/>
          <w:b/>
          <w:sz w:val="18"/>
          <w:szCs w:val="18"/>
          <w:highlight w:val="lightGray"/>
        </w:rPr>
        <w:t>, mechanically attached]</w:t>
      </w:r>
      <w:r>
        <w:rPr>
          <w:rFonts w:ascii="Arial" w:hAnsi="Arial" w:cs="Arial"/>
          <w:sz w:val="18"/>
          <w:szCs w:val="18"/>
        </w:rPr>
        <w:t xml:space="preserve"> </w:t>
      </w:r>
      <w:r w:rsidR="002D6516" w:rsidRPr="002D6516">
        <w:rPr>
          <w:rFonts w:ascii="Arial" w:hAnsi="Arial" w:cs="Arial"/>
          <w:b/>
          <w:sz w:val="18"/>
          <w:szCs w:val="18"/>
          <w:highlight w:val="lightGray"/>
        </w:rPr>
        <w:t>[single-ply, EPDM, PVC, TPO]</w:t>
      </w:r>
      <w:r w:rsidR="002D6516">
        <w:rPr>
          <w:rFonts w:ascii="Arial" w:hAnsi="Arial" w:cs="Arial"/>
          <w:sz w:val="18"/>
          <w:szCs w:val="18"/>
        </w:rPr>
        <w:t xml:space="preserve"> </w:t>
      </w:r>
      <w:r>
        <w:rPr>
          <w:rFonts w:ascii="Arial" w:hAnsi="Arial" w:cs="Arial"/>
          <w:sz w:val="18"/>
          <w:szCs w:val="18"/>
        </w:rPr>
        <w:t xml:space="preserve">roof </w:t>
      </w:r>
      <w:r w:rsidR="002D6516">
        <w:rPr>
          <w:rFonts w:ascii="Arial" w:hAnsi="Arial" w:cs="Arial"/>
          <w:sz w:val="18"/>
          <w:szCs w:val="18"/>
        </w:rPr>
        <w:t>system</w:t>
      </w:r>
      <w:r>
        <w:rPr>
          <w:rFonts w:ascii="Arial" w:hAnsi="Arial" w:cs="Arial"/>
          <w:sz w:val="18"/>
          <w:szCs w:val="18"/>
        </w:rPr>
        <w:t xml:space="preserv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xml:space="preserve">, </w:t>
      </w:r>
      <w:r w:rsidR="002D6516">
        <w:rPr>
          <w:rFonts w:ascii="Arial" w:hAnsi="Arial" w:cs="Arial"/>
          <w:b/>
          <w:sz w:val="18"/>
          <w:szCs w:val="18"/>
          <w:highlight w:val="lightGray"/>
        </w:rPr>
        <w:t xml:space="preserve">wood, </w:t>
      </w:r>
      <w:r>
        <w:rPr>
          <w:rFonts w:ascii="Arial" w:hAnsi="Arial" w:cs="Arial"/>
          <w:b/>
          <w:sz w:val="18"/>
          <w:szCs w:val="18"/>
          <w:highlight w:val="lightGray"/>
        </w:rPr>
        <w:t>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0C638F">
      <w:pPr>
        <w:pStyle w:val="ListParagraph"/>
        <w:numPr>
          <w:ilvl w:val="0"/>
          <w:numId w:val="7"/>
        </w:numPr>
        <w:rPr>
          <w:rFonts w:ascii="Arial" w:hAnsi="Arial" w:cs="Arial"/>
          <w:sz w:val="18"/>
          <w:szCs w:val="18"/>
        </w:rPr>
      </w:pPr>
      <w:r>
        <w:rPr>
          <w:rFonts w:ascii="Arial" w:hAnsi="Arial" w:cs="Arial"/>
          <w:sz w:val="18"/>
          <w:szCs w:val="18"/>
        </w:rPr>
        <w:t>PERFORMANCE/ DESIGN CRITERIA</w:t>
      </w:r>
    </w:p>
    <w:p w:rsidR="006756C7" w:rsidRPr="000E707C" w:rsidRDefault="00A87752" w:rsidP="000C638F">
      <w:pPr>
        <w:pStyle w:val="ListParagraph"/>
        <w:numPr>
          <w:ilvl w:val="0"/>
          <w:numId w:val="11"/>
        </w:numPr>
        <w:rPr>
          <w:rFonts w:ascii="Arial" w:hAnsi="Arial" w:cs="Arial"/>
          <w:sz w:val="18"/>
          <w:szCs w:val="18"/>
        </w:rPr>
      </w:pPr>
      <w:r>
        <w:rPr>
          <w:rFonts w:ascii="Arial" w:hAnsi="Arial" w:cs="Arial"/>
          <w:sz w:val="18"/>
          <w:szCs w:val="18"/>
        </w:rPr>
        <w:t>FIRE CONTAINMENT AND RESISTANCE</w:t>
      </w:r>
    </w:p>
    <w:p w:rsidR="00403685" w:rsidRDefault="00403685" w:rsidP="000C638F">
      <w:pPr>
        <w:pStyle w:val="ListParagraph"/>
        <w:numPr>
          <w:ilvl w:val="1"/>
          <w:numId w:val="7"/>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0C638F">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0C638F">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0C638F">
      <w:pPr>
        <w:pStyle w:val="ListParagraph"/>
        <w:numPr>
          <w:ilvl w:val="0"/>
          <w:numId w:val="11"/>
        </w:numPr>
        <w:rPr>
          <w:rFonts w:ascii="Arial" w:hAnsi="Arial" w:cs="Arial"/>
          <w:sz w:val="18"/>
          <w:szCs w:val="18"/>
        </w:rPr>
      </w:pPr>
      <w:r>
        <w:rPr>
          <w:rFonts w:ascii="Arial" w:hAnsi="Arial" w:cs="Arial"/>
          <w:sz w:val="18"/>
          <w:szCs w:val="18"/>
        </w:rPr>
        <w:t>WIND PRESSURE RESISTANCE</w:t>
      </w:r>
    </w:p>
    <w:p w:rsidR="002D6516" w:rsidRPr="002D6516" w:rsidRDefault="00403685" w:rsidP="000C638F">
      <w:pPr>
        <w:pStyle w:val="ListParagraph"/>
        <w:numPr>
          <w:ilvl w:val="0"/>
          <w:numId w:val="59"/>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sidRPr="0011206A">
        <w:rPr>
          <w:rFonts w:ascii="Arial" w:hAnsi="Arial" w:cs="Arial"/>
          <w:color w:val="D30F7D"/>
          <w:sz w:val="18"/>
          <w:szCs w:val="18"/>
        </w:rPr>
        <w:t xml:space="preserve"> </w:t>
      </w:r>
    </w:p>
    <w:p w:rsidR="00403685" w:rsidRDefault="00403685" w:rsidP="000C638F">
      <w:pPr>
        <w:pStyle w:val="ListParagraph"/>
        <w:numPr>
          <w:ilvl w:val="0"/>
          <w:numId w:val="59"/>
        </w:numPr>
        <w:rPr>
          <w:rFonts w:ascii="Arial" w:hAnsi="Arial" w:cs="Arial"/>
          <w:sz w:val="18"/>
          <w:szCs w:val="18"/>
        </w:rPr>
      </w:pPr>
      <w:r w:rsidRPr="002D6516">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2D6516">
        <w:rPr>
          <w:rFonts w:ascii="Arial" w:hAnsi="Arial" w:cs="Arial"/>
          <w:sz w:val="18"/>
          <w:szCs w:val="18"/>
        </w:rPr>
        <w:t xml:space="preserve"> </w:t>
      </w:r>
    </w:p>
    <w:p w:rsidR="002D6516" w:rsidRPr="002D6516" w:rsidRDefault="002D6516" w:rsidP="002D6516">
      <w:pPr>
        <w:pStyle w:val="ListParagraph"/>
        <w:ind w:left="1440"/>
        <w:rPr>
          <w:rFonts w:ascii="Arial" w:hAnsi="Arial" w:cs="Arial"/>
          <w:sz w:val="18"/>
          <w:szCs w:val="18"/>
        </w:rPr>
      </w:pPr>
    </w:p>
    <w:p w:rsidR="00EF6764" w:rsidRDefault="00A87752" w:rsidP="000C638F">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E978C1">
        <w:rPr>
          <w:rFonts w:ascii="Arial" w:hAnsi="Arial" w:cs="Arial"/>
          <w:sz w:val="18"/>
          <w:szCs w:val="18"/>
        </w:rPr>
        <w:t>roof</w:t>
      </w:r>
      <w:r w:rsidRPr="00EF6764">
        <w:rPr>
          <w:rFonts w:ascii="Arial" w:hAnsi="Arial" w:cs="Arial"/>
          <w:sz w:val="18"/>
          <w:szCs w:val="18"/>
        </w:rPr>
        <w:t xml:space="preserve"> system that meets or exceeds code required R-value for </w:t>
      </w:r>
      <w:r w:rsidR="002D6516">
        <w:rPr>
          <w:rFonts w:ascii="Arial" w:hAnsi="Arial" w:cs="Arial"/>
          <w:sz w:val="18"/>
          <w:szCs w:val="18"/>
        </w:rPr>
        <w:t>single-ply</w:t>
      </w:r>
      <w:r w:rsidR="00E978C1">
        <w:rPr>
          <w:rFonts w:ascii="Arial" w:hAnsi="Arial" w:cs="Arial"/>
          <w:sz w:val="18"/>
          <w:szCs w:val="18"/>
        </w:rPr>
        <w:t xml:space="preserve">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0C638F">
      <w:pPr>
        <w:pStyle w:val="ListParagraph"/>
        <w:numPr>
          <w:ilvl w:val="0"/>
          <w:numId w:val="11"/>
        </w:numPr>
        <w:rPr>
          <w:rFonts w:ascii="Arial" w:hAnsi="Arial" w:cs="Arial"/>
          <w:sz w:val="18"/>
          <w:szCs w:val="18"/>
        </w:rPr>
      </w:pPr>
      <w:r>
        <w:rPr>
          <w:rFonts w:ascii="Arial" w:hAnsi="Arial" w:cs="Arial"/>
          <w:sz w:val="18"/>
          <w:szCs w:val="18"/>
        </w:rPr>
        <w:t>INDOOR AIR QUALITY</w:t>
      </w:r>
    </w:p>
    <w:p w:rsidR="006756C7" w:rsidRDefault="00792886" w:rsidP="000C638F">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0C638F">
      <w:pPr>
        <w:pStyle w:val="ListParagraph"/>
        <w:numPr>
          <w:ilvl w:val="1"/>
          <w:numId w:val="8"/>
        </w:numPr>
        <w:rPr>
          <w:rFonts w:ascii="Arial" w:hAnsi="Arial" w:cs="Arial"/>
          <w:sz w:val="18"/>
          <w:szCs w:val="18"/>
        </w:rPr>
      </w:pPr>
      <w:r>
        <w:rPr>
          <w:rFonts w:ascii="Arial" w:hAnsi="Arial" w:cs="Arial"/>
          <w:sz w:val="18"/>
          <w:szCs w:val="18"/>
        </w:rPr>
        <w:lastRenderedPageBreak/>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0C638F">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0C638F">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0C638F">
      <w:pPr>
        <w:pStyle w:val="ListParagraph"/>
        <w:numPr>
          <w:ilvl w:val="0"/>
          <w:numId w:val="7"/>
        </w:numPr>
        <w:rPr>
          <w:rFonts w:ascii="Arial" w:hAnsi="Arial" w:cs="Arial"/>
          <w:sz w:val="18"/>
          <w:szCs w:val="18"/>
        </w:rPr>
      </w:pPr>
      <w:r>
        <w:rPr>
          <w:rFonts w:ascii="Arial" w:hAnsi="Arial" w:cs="Arial"/>
          <w:sz w:val="18"/>
          <w:szCs w:val="18"/>
        </w:rPr>
        <w:t>MATERIALS</w:t>
      </w:r>
    </w:p>
    <w:p w:rsidR="008F7B38" w:rsidRPr="0046541A" w:rsidRDefault="00DF2D44" w:rsidP="000C638F">
      <w:pPr>
        <w:pStyle w:val="ListParagraph"/>
        <w:numPr>
          <w:ilvl w:val="0"/>
          <w:numId w:val="43"/>
        </w:numPr>
        <w:rPr>
          <w:rFonts w:ascii="Arial" w:hAnsi="Arial" w:cs="Arial"/>
          <w:sz w:val="18"/>
          <w:szCs w:val="18"/>
        </w:rPr>
      </w:pPr>
      <w:r>
        <w:rPr>
          <w:rFonts w:ascii="Arial" w:hAnsi="Arial" w:cs="Arial"/>
          <w:sz w:val="18"/>
          <w:szCs w:val="18"/>
        </w:rPr>
        <w:t>Single-ply</w:t>
      </w:r>
      <w:r w:rsidR="002D6516" w:rsidRPr="0030653B">
        <w:rPr>
          <w:rFonts w:ascii="Arial" w:hAnsi="Arial" w:cs="Arial"/>
          <w:sz w:val="18"/>
          <w:szCs w:val="18"/>
        </w:rPr>
        <w:t xml:space="preserve"> </w:t>
      </w:r>
      <w:r w:rsidR="002D6516" w:rsidRPr="0030653B">
        <w:rPr>
          <w:rFonts w:ascii="Arial" w:hAnsi="Arial" w:cs="Arial"/>
          <w:b/>
          <w:sz w:val="18"/>
          <w:szCs w:val="18"/>
          <w:highlight w:val="lightGray"/>
        </w:rPr>
        <w:t>[</w:t>
      </w:r>
      <w:r w:rsidR="002D6516">
        <w:rPr>
          <w:rFonts w:ascii="Arial" w:hAnsi="Arial" w:cs="Arial"/>
          <w:b/>
          <w:sz w:val="18"/>
          <w:szCs w:val="18"/>
          <w:highlight w:val="lightGray"/>
        </w:rPr>
        <w:t>PVC</w:t>
      </w:r>
      <w:r w:rsidR="002D6516" w:rsidRPr="0030653B">
        <w:rPr>
          <w:rFonts w:ascii="Arial" w:hAnsi="Arial" w:cs="Arial"/>
          <w:b/>
          <w:sz w:val="18"/>
          <w:szCs w:val="18"/>
          <w:highlight w:val="lightGray"/>
        </w:rPr>
        <w:t>,</w:t>
      </w:r>
      <w:r>
        <w:rPr>
          <w:rFonts w:ascii="Arial" w:hAnsi="Arial" w:cs="Arial"/>
          <w:b/>
          <w:sz w:val="18"/>
          <w:szCs w:val="18"/>
          <w:highlight w:val="lightGray"/>
        </w:rPr>
        <w:t xml:space="preserve"> TPO</w:t>
      </w:r>
      <w:r w:rsidR="002D6516" w:rsidRPr="0030653B">
        <w:rPr>
          <w:rFonts w:ascii="Arial" w:hAnsi="Arial" w:cs="Arial"/>
          <w:b/>
          <w:sz w:val="18"/>
          <w:szCs w:val="18"/>
          <w:highlight w:val="lightGray"/>
        </w:rPr>
        <w:t xml:space="preserve">, </w:t>
      </w:r>
      <w:r w:rsidR="002D6516">
        <w:rPr>
          <w:rFonts w:ascii="Arial" w:hAnsi="Arial" w:cs="Arial"/>
          <w:b/>
          <w:sz w:val="18"/>
          <w:szCs w:val="18"/>
          <w:highlight w:val="lightGray"/>
        </w:rPr>
        <w:t>EPDM</w:t>
      </w:r>
      <w:r w:rsidR="002D6516" w:rsidRPr="0030653B">
        <w:rPr>
          <w:rFonts w:ascii="Arial" w:hAnsi="Arial" w:cs="Arial"/>
          <w:b/>
          <w:sz w:val="18"/>
          <w:szCs w:val="18"/>
          <w:highlight w:val="lightGray"/>
        </w:rPr>
        <w:t xml:space="preserve">] </w:t>
      </w:r>
      <w:r w:rsidR="002D6516" w:rsidRPr="0030653B">
        <w:rPr>
          <w:rFonts w:ascii="Arial" w:hAnsi="Arial" w:cs="Arial"/>
          <w:sz w:val="18"/>
          <w:szCs w:val="18"/>
        </w:rPr>
        <w:t xml:space="preserve">membrane roofing </w:t>
      </w:r>
      <w:r w:rsidR="002D6516" w:rsidRPr="0046541A">
        <w:rPr>
          <w:rFonts w:ascii="Arial" w:hAnsi="Arial" w:cs="Arial"/>
          <w:sz w:val="18"/>
          <w:szCs w:val="18"/>
        </w:rPr>
        <w:t>applied over</w:t>
      </w:r>
      <w:r w:rsidR="002D6516" w:rsidRPr="0046541A">
        <w:rPr>
          <w:rFonts w:ascii="Arial" w:hAnsi="Arial" w:cs="Arial"/>
          <w:b/>
          <w:sz w:val="18"/>
          <w:szCs w:val="18"/>
        </w:rPr>
        <w:t xml:space="preserve"> </w:t>
      </w:r>
      <w:r w:rsidR="002D6516" w:rsidRPr="0030653B">
        <w:rPr>
          <w:rFonts w:ascii="Arial" w:hAnsi="Arial" w:cs="Arial"/>
          <w:b/>
          <w:sz w:val="18"/>
          <w:szCs w:val="18"/>
          <w:highlight w:val="lightGray"/>
        </w:rPr>
        <w:t xml:space="preserve">[concrete, </w:t>
      </w:r>
      <w:r w:rsidR="002D6516">
        <w:rPr>
          <w:rFonts w:ascii="Arial" w:hAnsi="Arial" w:cs="Arial"/>
          <w:b/>
          <w:sz w:val="18"/>
          <w:szCs w:val="18"/>
          <w:highlight w:val="lightGray"/>
        </w:rPr>
        <w:t xml:space="preserve">wood, </w:t>
      </w:r>
      <w:r w:rsidR="002D6516" w:rsidRPr="0030653B">
        <w:rPr>
          <w:rFonts w:ascii="Arial" w:hAnsi="Arial" w:cs="Arial"/>
          <w:b/>
          <w:sz w:val="18"/>
          <w:szCs w:val="18"/>
          <w:highlight w:val="lightGray"/>
        </w:rPr>
        <w:t>steel]</w:t>
      </w:r>
      <w:r w:rsidR="002D6516" w:rsidRPr="0030653B">
        <w:rPr>
          <w:rFonts w:ascii="Arial" w:hAnsi="Arial" w:cs="Arial"/>
          <w:sz w:val="18"/>
          <w:szCs w:val="18"/>
        </w:rPr>
        <w:t xml:space="preserve"> roof deck by contractors creating a </w:t>
      </w:r>
      <w:r w:rsidR="002D6516" w:rsidRPr="0060463D">
        <w:rPr>
          <w:rFonts w:ascii="Arial" w:hAnsi="Arial" w:cs="Arial"/>
          <w:b/>
          <w:sz w:val="18"/>
          <w:szCs w:val="18"/>
          <w:highlight w:val="lightGray"/>
        </w:rPr>
        <w:t>[fully-adhered, mechanically attached]</w:t>
      </w:r>
      <w:r w:rsidR="002D6516" w:rsidRPr="0030653B">
        <w:rPr>
          <w:rFonts w:ascii="Arial" w:hAnsi="Arial" w:cs="Arial"/>
          <w:sz w:val="18"/>
          <w:szCs w:val="18"/>
        </w:rPr>
        <w:t xml:space="preserve">, water and air tight roof allowing for the relative movement of systems due to thermal and moisture variations and capable of withstanding positive and negative combined wind and other live load pressures on the building envelope without damage or </w:t>
      </w:r>
      <w:r w:rsidR="0030653B" w:rsidRPr="0030653B">
        <w:rPr>
          <w:rFonts w:ascii="Arial" w:hAnsi="Arial" w:cs="Arial"/>
          <w:sz w:val="18"/>
          <w:szCs w:val="18"/>
        </w:rPr>
        <w:t>displacement.</w:t>
      </w:r>
    </w:p>
    <w:p w:rsidR="002D6516" w:rsidRPr="0011206A" w:rsidRDefault="002D6516" w:rsidP="000C638F">
      <w:pPr>
        <w:pStyle w:val="ListParagraph"/>
        <w:numPr>
          <w:ilvl w:val="0"/>
          <w:numId w:val="4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2D6516" w:rsidRPr="002D6516" w:rsidRDefault="008F7B38" w:rsidP="000C638F">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 xml:space="preserve">[Roof </w:t>
      </w:r>
      <w:r w:rsidR="002D6516">
        <w:rPr>
          <w:rFonts w:ascii="Arial" w:hAnsi="Arial" w:cs="Arial"/>
          <w:b/>
          <w:sz w:val="18"/>
          <w:szCs w:val="18"/>
          <w:highlight w:val="lightGray"/>
        </w:rPr>
        <w:t>deck sheathing]</w:t>
      </w:r>
      <w:r w:rsidR="002D6516" w:rsidRPr="00136347">
        <w:rPr>
          <w:rFonts w:ascii="Arial" w:hAnsi="Arial" w:cs="Arial"/>
          <w:sz w:val="18"/>
          <w:szCs w:val="18"/>
        </w:rPr>
        <w:t xml:space="preserve"> </w:t>
      </w:r>
      <w:r w:rsidR="002D6516" w:rsidRPr="00136347">
        <w:rPr>
          <w:rFonts w:ascii="Arial" w:hAnsi="Arial" w:cs="Arial"/>
          <w:color w:val="D30F7D"/>
          <w:sz w:val="18"/>
          <w:szCs w:val="18"/>
        </w:rPr>
        <w:t>(</w:t>
      </w:r>
      <w:r w:rsidR="002D6516">
        <w:rPr>
          <w:rFonts w:ascii="Arial" w:hAnsi="Arial" w:cs="Arial"/>
          <w:color w:val="D30F7D"/>
          <w:sz w:val="18"/>
          <w:szCs w:val="18"/>
        </w:rPr>
        <w:t>A</w:t>
      </w:r>
      <w:r w:rsidR="002D6516" w:rsidRPr="00136347">
        <w:rPr>
          <w:rFonts w:ascii="Arial" w:hAnsi="Arial" w:cs="Arial"/>
          <w:color w:val="D30F7D"/>
          <w:sz w:val="18"/>
          <w:szCs w:val="18"/>
        </w:rPr>
        <w:t>s required by roof membrane manufacture</w:t>
      </w:r>
      <w:r w:rsidR="002D6516">
        <w:rPr>
          <w:rFonts w:ascii="Arial" w:hAnsi="Arial" w:cs="Arial"/>
          <w:color w:val="D30F7D"/>
          <w:sz w:val="18"/>
          <w:szCs w:val="18"/>
        </w:rPr>
        <w:t>r.</w:t>
      </w:r>
      <w:r w:rsidR="002D6516" w:rsidRPr="00136347">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8F7B38" w:rsidP="000C638F">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w:t>
      </w:r>
      <w:r w:rsidR="002D6516">
        <w:rPr>
          <w:rFonts w:ascii="Arial" w:hAnsi="Arial" w:cs="Arial"/>
          <w:b/>
          <w:sz w:val="18"/>
          <w:szCs w:val="18"/>
          <w:highlight w:val="lightGray"/>
        </w:rPr>
        <w:t>Vapor barrier</w:t>
      </w:r>
      <w:r w:rsidR="002D6516" w:rsidRPr="005974A2">
        <w:rPr>
          <w:rFonts w:ascii="Arial" w:hAnsi="Arial" w:cs="Arial"/>
          <w:b/>
          <w:sz w:val="18"/>
          <w:szCs w:val="18"/>
          <w:highlight w:val="lightGray"/>
        </w:rPr>
        <w:t>.]</w:t>
      </w:r>
      <w:r w:rsidR="002D6516" w:rsidRPr="005974A2">
        <w:rPr>
          <w:rFonts w:ascii="Arial" w:hAnsi="Arial" w:cs="Arial"/>
          <w:b/>
          <w:sz w:val="18"/>
          <w:szCs w:val="18"/>
        </w:rPr>
        <w:t xml:space="preserve"> </w:t>
      </w:r>
      <w:r w:rsidR="002D6516" w:rsidRPr="005974A2">
        <w:rPr>
          <w:rFonts w:ascii="Arial" w:hAnsi="Arial" w:cs="Arial"/>
          <w:color w:val="D30F7D"/>
          <w:sz w:val="18"/>
          <w:szCs w:val="18"/>
        </w:rPr>
        <w:t>(As required by roof membrane assembly manufacturer</w:t>
      </w:r>
      <w:r w:rsidR="002D6516">
        <w:rPr>
          <w:rFonts w:ascii="Arial" w:hAnsi="Arial" w:cs="Arial"/>
          <w:color w:val="D30F7D"/>
          <w:sz w:val="18"/>
          <w:szCs w:val="18"/>
        </w:rPr>
        <w:t>.</w:t>
      </w:r>
      <w:r w:rsidR="002D6516" w:rsidRPr="005974A2">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2D6516" w:rsidP="000C638F">
      <w:pPr>
        <w:pStyle w:val="ListParagraph"/>
        <w:numPr>
          <w:ilvl w:val="0"/>
          <w:numId w:val="43"/>
        </w:numPr>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2D6516" w:rsidRPr="002D6516" w:rsidRDefault="008F7B38" w:rsidP="000C638F">
      <w:pPr>
        <w:pStyle w:val="ListParagraph"/>
        <w:numPr>
          <w:ilvl w:val="0"/>
          <w:numId w:val="43"/>
        </w:numPr>
        <w:rPr>
          <w:rFonts w:ascii="Arial" w:hAnsi="Arial" w:cs="Arial"/>
          <w:b/>
          <w:sz w:val="18"/>
          <w:szCs w:val="18"/>
        </w:rPr>
      </w:pPr>
      <w:r w:rsidRPr="002D6516">
        <w:rPr>
          <w:rFonts w:ascii="Arial" w:hAnsi="Arial" w:cs="Arial"/>
          <w:sz w:val="18"/>
          <w:szCs w:val="18"/>
        </w:rPr>
        <w:t xml:space="preserve">Extruded polystyrene insulation placed </w:t>
      </w:r>
      <w:r w:rsidR="002D6516" w:rsidRPr="002D6516">
        <w:rPr>
          <w:rFonts w:ascii="Arial" w:hAnsi="Arial" w:cs="Arial"/>
          <w:sz w:val="18"/>
          <w:szCs w:val="18"/>
        </w:rPr>
        <w:t xml:space="preserve">over </w:t>
      </w:r>
      <w:r w:rsidR="002D6516" w:rsidRPr="002D6516">
        <w:rPr>
          <w:rFonts w:ascii="Arial" w:hAnsi="Arial" w:cs="Arial"/>
          <w:b/>
          <w:sz w:val="18"/>
          <w:szCs w:val="18"/>
          <w:highlight w:val="lightGray"/>
        </w:rPr>
        <w:t>[roof deck, thermal barrier]</w:t>
      </w:r>
      <w:r w:rsidR="002D6516" w:rsidRPr="002D6516">
        <w:rPr>
          <w:rFonts w:ascii="Arial" w:hAnsi="Arial" w:cs="Arial"/>
          <w:sz w:val="18"/>
          <w:szCs w:val="18"/>
        </w:rPr>
        <w:t xml:space="preserve">. </w:t>
      </w:r>
      <w:r w:rsidR="002D6516" w:rsidRPr="002D6516">
        <w:rPr>
          <w:rFonts w:ascii="Arial" w:hAnsi="Arial" w:cs="Arial"/>
          <w:color w:val="D30F7D"/>
          <w:sz w:val="18"/>
          <w:szCs w:val="18"/>
        </w:rPr>
        <w:t>(As required by roof membrane assembly manufacturer for vegetative roof assemblies. See Owens Corning Single-Ply Roof Technical Bulletin.)</w:t>
      </w:r>
      <w:r w:rsidR="002D6516" w:rsidRPr="002D6516">
        <w:rPr>
          <w:rFonts w:ascii="Arial" w:hAnsi="Arial" w:cs="Arial"/>
          <w:b/>
          <w:sz w:val="18"/>
          <w:szCs w:val="18"/>
          <w:highlight w:val="lightGray"/>
        </w:rPr>
        <w:t xml:space="preserve"> </w:t>
      </w:r>
    </w:p>
    <w:p w:rsidR="002D6516" w:rsidRPr="002D6516" w:rsidRDefault="002D6516" w:rsidP="000C638F">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8F7B38" w:rsidRPr="002D6516" w:rsidRDefault="002D6516" w:rsidP="000C638F">
      <w:pPr>
        <w:pStyle w:val="ListParagraph"/>
        <w:numPr>
          <w:ilvl w:val="0"/>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0C638F">
      <w:pPr>
        <w:pStyle w:val="ListParagraph"/>
        <w:numPr>
          <w:ilvl w:val="1"/>
          <w:numId w:val="15"/>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0C638F">
      <w:pPr>
        <w:pStyle w:val="ListParagraph"/>
        <w:numPr>
          <w:ilvl w:val="0"/>
          <w:numId w:val="16"/>
        </w:numPr>
        <w:rPr>
          <w:rFonts w:ascii="Arial" w:hAnsi="Arial" w:cs="Arial"/>
          <w:sz w:val="18"/>
          <w:szCs w:val="18"/>
        </w:rPr>
      </w:pPr>
      <w:r>
        <w:rPr>
          <w:rFonts w:ascii="Arial" w:hAnsi="Arial" w:cs="Arial"/>
          <w:sz w:val="18"/>
          <w:szCs w:val="18"/>
        </w:rPr>
        <w:t>SECTION INCLUDES</w:t>
      </w:r>
    </w:p>
    <w:p w:rsidR="00D63259" w:rsidRPr="00DF2D44" w:rsidRDefault="00DF2D44" w:rsidP="00DF2D44">
      <w:pPr>
        <w:pStyle w:val="ListParagraph"/>
        <w:rPr>
          <w:rFonts w:ascii="Arial" w:hAnsi="Arial" w:cs="Arial"/>
          <w:sz w:val="18"/>
          <w:szCs w:val="18"/>
        </w:rPr>
      </w:pPr>
      <w:r>
        <w:rPr>
          <w:rFonts w:ascii="Arial" w:hAnsi="Arial" w:cs="Arial"/>
          <w:sz w:val="18"/>
          <w:szCs w:val="18"/>
        </w:rPr>
        <w:t xml:space="preserve">Provide and install protected </w:t>
      </w:r>
      <w:r w:rsidRPr="002D6516">
        <w:rPr>
          <w:rFonts w:ascii="Arial" w:hAnsi="Arial" w:cs="Arial"/>
          <w:b/>
          <w:sz w:val="18"/>
          <w:szCs w:val="18"/>
          <w:highlight w:val="lightGray"/>
        </w:rPr>
        <w:t>[fully adhered, mechanically attached]</w:t>
      </w:r>
      <w:r>
        <w:rPr>
          <w:rFonts w:ascii="Arial" w:hAnsi="Arial" w:cs="Arial"/>
          <w:sz w:val="18"/>
          <w:szCs w:val="18"/>
        </w:rPr>
        <w:t xml:space="preserve"> </w:t>
      </w:r>
      <w:r w:rsidRPr="002D6516">
        <w:rPr>
          <w:rFonts w:ascii="Arial" w:hAnsi="Arial" w:cs="Arial"/>
          <w:b/>
          <w:sz w:val="18"/>
          <w:szCs w:val="18"/>
          <w:highlight w:val="lightGray"/>
        </w:rPr>
        <w:t>[single-ply, EPDM, PVC, TPO]</w:t>
      </w:r>
      <w:r>
        <w:rPr>
          <w:rFonts w:ascii="Arial" w:hAnsi="Arial" w:cs="Arial"/>
          <w:sz w:val="18"/>
          <w:szCs w:val="18"/>
        </w:rPr>
        <w:t xml:space="preserve"> roof system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wood,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r w:rsidR="0015122A" w:rsidRPr="00DF2D44">
        <w:rPr>
          <w:rFonts w:ascii="Arial" w:hAnsi="Arial" w:cs="Arial"/>
          <w:sz w:val="18"/>
          <w:szCs w:val="18"/>
        </w:rPr>
        <w:t>Provide labor, materials, tools and equipment necessary to complete the Work of this Section including, but not limited to, the following</w:t>
      </w:r>
      <w:r w:rsidR="00D63259" w:rsidRPr="00DF2D44">
        <w:rPr>
          <w:rFonts w:ascii="Arial" w:hAnsi="Arial" w:cs="Arial"/>
          <w:sz w:val="18"/>
          <w:szCs w:val="18"/>
        </w:rPr>
        <w:t xml:space="preserve">: </w:t>
      </w:r>
    </w:p>
    <w:p w:rsidR="00D63259" w:rsidRPr="004D1BC6" w:rsidRDefault="00A1347C" w:rsidP="000C638F">
      <w:pPr>
        <w:pStyle w:val="ListParagraph"/>
        <w:numPr>
          <w:ilvl w:val="0"/>
          <w:numId w:val="18"/>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0C638F">
      <w:pPr>
        <w:pStyle w:val="ListParagraph"/>
        <w:numPr>
          <w:ilvl w:val="0"/>
          <w:numId w:val="17"/>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roof</w:t>
      </w:r>
      <w:r>
        <w:rPr>
          <w:rFonts w:ascii="Arial" w:hAnsi="Arial" w:cs="Arial"/>
          <w:sz w:val="18"/>
          <w:szCs w:val="18"/>
        </w:rPr>
        <w:t xml:space="preserve"> system shall include the following:</w:t>
      </w:r>
    </w:p>
    <w:p w:rsidR="00DF2D44" w:rsidRPr="0046541A" w:rsidRDefault="00DF2D44" w:rsidP="000C638F">
      <w:pPr>
        <w:pStyle w:val="ListParagraph"/>
        <w:numPr>
          <w:ilvl w:val="1"/>
          <w:numId w:val="43"/>
        </w:numPr>
        <w:ind w:left="1440"/>
        <w:rPr>
          <w:rFonts w:ascii="Arial" w:hAnsi="Arial" w:cs="Arial"/>
          <w:sz w:val="18"/>
          <w:szCs w:val="18"/>
        </w:rPr>
      </w:pPr>
      <w:r>
        <w:rPr>
          <w:rFonts w:ascii="Arial" w:hAnsi="Arial" w:cs="Arial"/>
          <w:sz w:val="18"/>
          <w:szCs w:val="18"/>
        </w:rPr>
        <w:t>Single-ply</w:t>
      </w:r>
      <w:r w:rsidRPr="0030653B">
        <w:rPr>
          <w:rFonts w:ascii="Arial" w:hAnsi="Arial" w:cs="Arial"/>
          <w:sz w:val="18"/>
          <w:szCs w:val="18"/>
        </w:rPr>
        <w:t xml:space="preserve"> </w:t>
      </w:r>
      <w:r w:rsidRPr="0030653B">
        <w:rPr>
          <w:rFonts w:ascii="Arial" w:hAnsi="Arial" w:cs="Arial"/>
          <w:b/>
          <w:sz w:val="18"/>
          <w:szCs w:val="18"/>
          <w:highlight w:val="lightGray"/>
        </w:rPr>
        <w:t>[</w:t>
      </w:r>
      <w:r>
        <w:rPr>
          <w:rFonts w:ascii="Arial" w:hAnsi="Arial" w:cs="Arial"/>
          <w:b/>
          <w:sz w:val="18"/>
          <w:szCs w:val="18"/>
          <w:highlight w:val="lightGray"/>
        </w:rPr>
        <w:t>PVC</w:t>
      </w:r>
      <w:r w:rsidRPr="0030653B">
        <w:rPr>
          <w:rFonts w:ascii="Arial" w:hAnsi="Arial" w:cs="Arial"/>
          <w:b/>
          <w:sz w:val="18"/>
          <w:szCs w:val="18"/>
          <w:highlight w:val="lightGray"/>
        </w:rPr>
        <w:t>,</w:t>
      </w:r>
      <w:r>
        <w:rPr>
          <w:rFonts w:ascii="Arial" w:hAnsi="Arial" w:cs="Arial"/>
          <w:b/>
          <w:sz w:val="18"/>
          <w:szCs w:val="18"/>
          <w:highlight w:val="lightGray"/>
        </w:rPr>
        <w:t xml:space="preserve"> TPO</w:t>
      </w:r>
      <w:r w:rsidRPr="0030653B">
        <w:rPr>
          <w:rFonts w:ascii="Arial" w:hAnsi="Arial" w:cs="Arial"/>
          <w:b/>
          <w:sz w:val="18"/>
          <w:szCs w:val="18"/>
          <w:highlight w:val="lightGray"/>
        </w:rPr>
        <w:t xml:space="preserve">, </w:t>
      </w:r>
      <w:r>
        <w:rPr>
          <w:rFonts w:ascii="Arial" w:hAnsi="Arial" w:cs="Arial"/>
          <w:b/>
          <w:sz w:val="18"/>
          <w:szCs w:val="18"/>
          <w:highlight w:val="lightGray"/>
        </w:rPr>
        <w:t>EPDM</w:t>
      </w:r>
      <w:r w:rsidRPr="0030653B">
        <w:rPr>
          <w:rFonts w:ascii="Arial" w:hAnsi="Arial" w:cs="Arial"/>
          <w:b/>
          <w:sz w:val="18"/>
          <w:szCs w:val="18"/>
          <w:highlight w:val="lightGray"/>
        </w:rPr>
        <w:t xml:space="preserve">] </w:t>
      </w:r>
      <w:r w:rsidRPr="0030653B">
        <w:rPr>
          <w:rFonts w:ascii="Arial" w:hAnsi="Arial" w:cs="Arial"/>
          <w:sz w:val="18"/>
          <w:szCs w:val="18"/>
        </w:rPr>
        <w:t xml:space="preserve">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 xml:space="preserve">[concrete, </w:t>
      </w:r>
      <w:r>
        <w:rPr>
          <w:rFonts w:ascii="Arial" w:hAnsi="Arial" w:cs="Arial"/>
          <w:b/>
          <w:sz w:val="18"/>
          <w:szCs w:val="18"/>
          <w:highlight w:val="lightGray"/>
        </w:rPr>
        <w:t xml:space="preserve">wood, </w:t>
      </w:r>
      <w:r w:rsidRPr="0030653B">
        <w:rPr>
          <w:rFonts w:ascii="Arial" w:hAnsi="Arial" w:cs="Arial"/>
          <w:b/>
          <w:sz w:val="18"/>
          <w:szCs w:val="18"/>
          <w:highlight w:val="lightGray"/>
        </w:rPr>
        <w:t>steel]</w:t>
      </w:r>
      <w:r w:rsidRPr="0030653B">
        <w:rPr>
          <w:rFonts w:ascii="Arial" w:hAnsi="Arial" w:cs="Arial"/>
          <w:sz w:val="18"/>
          <w:szCs w:val="18"/>
        </w:rPr>
        <w:t xml:space="preserve"> roof deck by contractors creating a </w:t>
      </w:r>
      <w:r w:rsidRPr="0060463D">
        <w:rPr>
          <w:rFonts w:ascii="Arial" w:hAnsi="Arial" w:cs="Arial"/>
          <w:b/>
          <w:sz w:val="18"/>
          <w:szCs w:val="18"/>
          <w:highlight w:val="lightGray"/>
        </w:rPr>
        <w:t>[fully-adhered, mechanically attached]</w:t>
      </w:r>
      <w:r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DF2D44" w:rsidRPr="0011206A" w:rsidRDefault="00DF2D44" w:rsidP="000C638F">
      <w:pPr>
        <w:pStyle w:val="ListParagraph"/>
        <w:numPr>
          <w:ilvl w:val="1"/>
          <w:numId w:val="43"/>
        </w:numPr>
        <w:ind w:left="1440"/>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 xml:space="preserve">[Roof </w:t>
      </w:r>
      <w:r>
        <w:rPr>
          <w:rFonts w:ascii="Arial" w:hAnsi="Arial" w:cs="Arial"/>
          <w:b/>
          <w:sz w:val="18"/>
          <w:szCs w:val="18"/>
          <w:highlight w:val="lightGray"/>
        </w:rPr>
        <w:t>deck sheathing]</w:t>
      </w:r>
      <w:r w:rsidRPr="00136347">
        <w:rPr>
          <w:rFonts w:ascii="Arial" w:hAnsi="Arial" w:cs="Arial"/>
          <w:sz w:val="18"/>
          <w:szCs w:val="18"/>
        </w:rPr>
        <w:t xml:space="preserve"> </w:t>
      </w:r>
      <w:r w:rsidRPr="00136347">
        <w:rPr>
          <w:rFonts w:ascii="Arial" w:hAnsi="Arial" w:cs="Arial"/>
          <w:color w:val="D30F7D"/>
          <w:sz w:val="18"/>
          <w:szCs w:val="18"/>
        </w:rPr>
        <w:t>(</w:t>
      </w:r>
      <w:r>
        <w:rPr>
          <w:rFonts w:ascii="Arial" w:hAnsi="Arial" w:cs="Arial"/>
          <w:color w:val="D30F7D"/>
          <w:sz w:val="18"/>
          <w:szCs w:val="18"/>
        </w:rPr>
        <w:t>A</w:t>
      </w:r>
      <w:r w:rsidRPr="00136347">
        <w:rPr>
          <w:rFonts w:ascii="Arial" w:hAnsi="Arial" w:cs="Arial"/>
          <w:color w:val="D30F7D"/>
          <w:sz w:val="18"/>
          <w:szCs w:val="18"/>
        </w:rPr>
        <w:t>s required by roof membrane manufacture</w:t>
      </w:r>
      <w:r>
        <w:rPr>
          <w:rFonts w:ascii="Arial" w:hAnsi="Arial" w:cs="Arial"/>
          <w:color w:val="D30F7D"/>
          <w:sz w:val="18"/>
          <w:szCs w:val="18"/>
        </w:rPr>
        <w:t>r.</w:t>
      </w:r>
      <w:r w:rsidRPr="00136347">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w:t>
      </w:r>
      <w:r>
        <w:rPr>
          <w:rFonts w:ascii="Arial" w:hAnsi="Arial" w:cs="Arial"/>
          <w:b/>
          <w:sz w:val="18"/>
          <w:szCs w:val="18"/>
          <w:highlight w:val="lightGray"/>
        </w:rPr>
        <w:t>Vapor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w:t>
      </w:r>
      <w:r w:rsidRPr="005974A2">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sz w:val="18"/>
          <w:szCs w:val="18"/>
        </w:rPr>
        <w:t xml:space="preserve">Extruded polystyrene insulation placed over </w:t>
      </w:r>
      <w:r w:rsidRPr="002D6516">
        <w:rPr>
          <w:rFonts w:ascii="Arial" w:hAnsi="Arial" w:cs="Arial"/>
          <w:b/>
          <w:sz w:val="18"/>
          <w:szCs w:val="18"/>
          <w:highlight w:val="lightGray"/>
        </w:rPr>
        <w:t>[roof deck, thermal barrier]</w:t>
      </w:r>
      <w:r w:rsidRPr="002D6516">
        <w:rPr>
          <w:rFonts w:ascii="Arial" w:hAnsi="Arial" w:cs="Arial"/>
          <w:sz w:val="18"/>
          <w:szCs w:val="18"/>
        </w:rPr>
        <w:t xml:space="preserve">. </w:t>
      </w:r>
      <w:r w:rsidRPr="002D6516">
        <w:rPr>
          <w:rFonts w:ascii="Arial" w:hAnsi="Arial" w:cs="Arial"/>
          <w:color w:val="D30F7D"/>
          <w:sz w:val="18"/>
          <w:szCs w:val="18"/>
        </w:rPr>
        <w:t>(As required by roof membrane assembly manufacturer for vegetative roof assemblies. See Owens Corning Single-Ply Roof Technical Bulletin.)</w:t>
      </w:r>
      <w:r w:rsidRPr="002D6516">
        <w:rPr>
          <w:rFonts w:ascii="Arial" w:hAnsi="Arial" w:cs="Arial"/>
          <w:b/>
          <w:sz w:val="18"/>
          <w:szCs w:val="18"/>
          <w:highlight w:val="lightGray"/>
        </w:rPr>
        <w:t xml:space="preserve"> </w:t>
      </w:r>
    </w:p>
    <w:p w:rsidR="00DF2D44" w:rsidRPr="002D6516" w:rsidRDefault="00DF2D44" w:rsidP="000C638F">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DF2D44" w:rsidRPr="002D6516" w:rsidRDefault="00DF2D44" w:rsidP="000C638F">
      <w:pPr>
        <w:pStyle w:val="ListParagraph"/>
        <w:numPr>
          <w:ilvl w:val="1"/>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F2D44">
      <w:pPr>
        <w:pStyle w:val="ListParagraph"/>
        <w:ind w:left="1440"/>
        <w:rPr>
          <w:rFonts w:ascii="Arial" w:hAnsi="Arial" w:cs="Arial"/>
          <w:sz w:val="18"/>
          <w:szCs w:val="18"/>
        </w:rPr>
      </w:pPr>
    </w:p>
    <w:p w:rsidR="00D63259" w:rsidRPr="0056725E" w:rsidRDefault="00D63259" w:rsidP="000C638F">
      <w:pPr>
        <w:pStyle w:val="ListParagraph"/>
        <w:numPr>
          <w:ilvl w:val="0"/>
          <w:numId w:val="17"/>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0C638F">
      <w:pPr>
        <w:pStyle w:val="ListParagraph"/>
        <w:numPr>
          <w:ilvl w:val="0"/>
          <w:numId w:val="16"/>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DF2D44" w:rsidRPr="0056725E"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DF2D44"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DF2D44" w:rsidRPr="00136347"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DF2D44"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DF2D44"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F2D44" w:rsidRPr="0056725E" w:rsidRDefault="00DF2D44" w:rsidP="000C63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F2D44" w:rsidRPr="00DC00CB" w:rsidRDefault="00DF2D44" w:rsidP="000C638F">
      <w:pPr>
        <w:pStyle w:val="ListParagraph"/>
        <w:numPr>
          <w:ilvl w:val="0"/>
          <w:numId w:val="60"/>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DF2D44" w:rsidRPr="00587209"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DF2D44" w:rsidRPr="00587209"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Section 07 62 00 [Project Specific],</w:t>
      </w:r>
      <w:r w:rsidRPr="008C0C1F">
        <w:rPr>
          <w:rFonts w:ascii="Arial" w:hAnsi="Arial" w:cs="Arial"/>
          <w:color w:val="000000"/>
          <w:sz w:val="18"/>
          <w:szCs w:val="18"/>
        </w:rPr>
        <w:t xml:space="preserve"> Sheet Metal Flashing and Trim</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DF2D44" w:rsidRPr="008C0C1F"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DF2D44" w:rsidRDefault="00DF2D44" w:rsidP="000C63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DF2D44" w:rsidRPr="00F6763D"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DF2D44" w:rsidRPr="00542CF7"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DF2D44" w:rsidRPr="00F6763D"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DF2D44" w:rsidRPr="00DF2D44" w:rsidRDefault="00DF2D44" w:rsidP="000C63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LEED Requirements</w:t>
      </w:r>
      <w:r w:rsidRPr="00DF2D44">
        <w:rPr>
          <w:rFonts w:ascii="Arial" w:hAnsi="Arial" w:cs="Arial"/>
          <w:color w:val="000000"/>
          <w:sz w:val="18"/>
          <w:szCs w:val="18"/>
        </w:rPr>
        <w:tab/>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0C638F">
      <w:pPr>
        <w:pStyle w:val="ListParagraph"/>
        <w:numPr>
          <w:ilvl w:val="1"/>
          <w:numId w:val="15"/>
        </w:numPr>
        <w:rPr>
          <w:rFonts w:ascii="Arial" w:hAnsi="Arial" w:cs="Arial"/>
          <w:sz w:val="18"/>
          <w:szCs w:val="18"/>
        </w:rPr>
      </w:pPr>
      <w:r w:rsidRPr="00375726">
        <w:rPr>
          <w:rFonts w:ascii="Arial" w:hAnsi="Arial" w:cs="Arial"/>
          <w:sz w:val="18"/>
          <w:szCs w:val="18"/>
        </w:rPr>
        <w:t>REFERENCES</w:t>
      </w:r>
    </w:p>
    <w:p w:rsidR="000A7909" w:rsidRDefault="00D63259" w:rsidP="000C638F">
      <w:pPr>
        <w:pStyle w:val="ListParagraph"/>
        <w:numPr>
          <w:ilvl w:val="0"/>
          <w:numId w:val="19"/>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0C638F">
      <w:pPr>
        <w:pStyle w:val="ListParagraph"/>
        <w:numPr>
          <w:ilvl w:val="0"/>
          <w:numId w:val="20"/>
        </w:numPr>
        <w:rPr>
          <w:rFonts w:ascii="Arial" w:hAnsi="Arial" w:cs="Arial"/>
          <w:sz w:val="18"/>
          <w:szCs w:val="18"/>
        </w:rPr>
      </w:pPr>
      <w:r>
        <w:rPr>
          <w:rFonts w:ascii="Arial" w:hAnsi="Arial" w:cs="Arial"/>
          <w:sz w:val="18"/>
          <w:szCs w:val="18"/>
        </w:rPr>
        <w:t>American Society of Civil Engineers (ASCE)</w:t>
      </w:r>
    </w:p>
    <w:p w:rsidR="002D6403" w:rsidRDefault="002D6403" w:rsidP="000C638F">
      <w:pPr>
        <w:pStyle w:val="ListParagraph"/>
        <w:numPr>
          <w:ilvl w:val="1"/>
          <w:numId w:val="20"/>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0C638F">
      <w:pPr>
        <w:pStyle w:val="ListParagraph"/>
        <w:numPr>
          <w:ilvl w:val="0"/>
          <w:numId w:val="20"/>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0C638F">
      <w:pPr>
        <w:pStyle w:val="ListParagraph"/>
        <w:numPr>
          <w:ilvl w:val="0"/>
          <w:numId w:val="21"/>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0C638F">
      <w:pPr>
        <w:pStyle w:val="ListParagraph"/>
        <w:numPr>
          <w:ilvl w:val="0"/>
          <w:numId w:val="21"/>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0C638F">
      <w:pPr>
        <w:pStyle w:val="ListParagraph"/>
        <w:numPr>
          <w:ilvl w:val="0"/>
          <w:numId w:val="21"/>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0C638F">
      <w:pPr>
        <w:pStyle w:val="ListParagraph"/>
        <w:numPr>
          <w:ilvl w:val="0"/>
          <w:numId w:val="21"/>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0C638F">
      <w:pPr>
        <w:pStyle w:val="ListParagraph"/>
        <w:numPr>
          <w:ilvl w:val="0"/>
          <w:numId w:val="21"/>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0C638F">
      <w:pPr>
        <w:pStyle w:val="ListParagraph"/>
        <w:numPr>
          <w:ilvl w:val="0"/>
          <w:numId w:val="21"/>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0C638F">
      <w:pPr>
        <w:pStyle w:val="ListParagraph"/>
        <w:numPr>
          <w:ilvl w:val="0"/>
          <w:numId w:val="21"/>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0C638F">
      <w:pPr>
        <w:pStyle w:val="ListParagraph"/>
        <w:numPr>
          <w:ilvl w:val="0"/>
          <w:numId w:val="21"/>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0C638F">
      <w:pPr>
        <w:pStyle w:val="ListParagraph"/>
        <w:numPr>
          <w:ilvl w:val="0"/>
          <w:numId w:val="20"/>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0C638F">
      <w:pPr>
        <w:pStyle w:val="ListParagraph"/>
        <w:numPr>
          <w:ilvl w:val="0"/>
          <w:numId w:val="20"/>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0C638F">
      <w:pPr>
        <w:pStyle w:val="ListParagraph"/>
        <w:numPr>
          <w:ilvl w:val="0"/>
          <w:numId w:val="53"/>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0C638F">
      <w:pPr>
        <w:pStyle w:val="ListParagraph"/>
        <w:numPr>
          <w:ilvl w:val="0"/>
          <w:numId w:val="20"/>
        </w:numPr>
        <w:rPr>
          <w:rFonts w:ascii="Arial" w:hAnsi="Arial" w:cs="Arial"/>
          <w:sz w:val="18"/>
          <w:szCs w:val="18"/>
        </w:rPr>
      </w:pPr>
      <w:r>
        <w:rPr>
          <w:rFonts w:ascii="Arial" w:hAnsi="Arial" w:cs="Arial"/>
          <w:sz w:val="18"/>
          <w:szCs w:val="18"/>
        </w:rPr>
        <w:t>Single Ply Roofing Industry (SPRI)</w:t>
      </w:r>
    </w:p>
    <w:p w:rsidR="002D6403" w:rsidRDefault="002D6403" w:rsidP="000C638F">
      <w:pPr>
        <w:pStyle w:val="ListParagraph"/>
        <w:numPr>
          <w:ilvl w:val="1"/>
          <w:numId w:val="20"/>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0C638F">
      <w:pPr>
        <w:pStyle w:val="ListParagraph"/>
        <w:numPr>
          <w:ilvl w:val="1"/>
          <w:numId w:val="20"/>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0C638F">
      <w:pPr>
        <w:pStyle w:val="ListParagraph"/>
        <w:numPr>
          <w:ilvl w:val="0"/>
          <w:numId w:val="20"/>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0C638F">
      <w:pPr>
        <w:pStyle w:val="ListParagraph"/>
        <w:numPr>
          <w:ilvl w:val="0"/>
          <w:numId w:val="58"/>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for Fire Te</w:t>
      </w:r>
      <w:r w:rsidR="00AE5342">
        <w:rPr>
          <w:rFonts w:ascii="Arial" w:hAnsi="Arial" w:cs="Arial"/>
          <w:sz w:val="18"/>
          <w:szCs w:val="18"/>
        </w:rPr>
        <w:t>s</w:t>
      </w:r>
      <w:r>
        <w:rPr>
          <w:rFonts w:ascii="Arial" w:hAnsi="Arial" w:cs="Arial"/>
          <w:sz w:val="18"/>
          <w:szCs w:val="18"/>
        </w:rPr>
        <w:t xml:space="preserve">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0C638F">
      <w:pPr>
        <w:pStyle w:val="ListParagraph"/>
        <w:numPr>
          <w:ilvl w:val="1"/>
          <w:numId w:val="15"/>
        </w:numPr>
        <w:rPr>
          <w:rFonts w:ascii="Arial" w:hAnsi="Arial" w:cs="Arial"/>
          <w:sz w:val="18"/>
          <w:szCs w:val="18"/>
        </w:rPr>
      </w:pPr>
      <w:r>
        <w:rPr>
          <w:rFonts w:ascii="Arial" w:hAnsi="Arial" w:cs="Arial"/>
          <w:sz w:val="18"/>
          <w:szCs w:val="18"/>
        </w:rPr>
        <w:t>ADMINISTRATIVE REQUIREMENTS</w:t>
      </w:r>
    </w:p>
    <w:p w:rsidR="000A7909" w:rsidRDefault="000A7909" w:rsidP="000C638F">
      <w:pPr>
        <w:pStyle w:val="ListParagraph"/>
        <w:numPr>
          <w:ilvl w:val="0"/>
          <w:numId w:val="22"/>
        </w:numPr>
        <w:rPr>
          <w:rFonts w:ascii="Arial" w:hAnsi="Arial" w:cs="Arial"/>
          <w:sz w:val="18"/>
          <w:szCs w:val="18"/>
        </w:rPr>
      </w:pPr>
      <w:r>
        <w:rPr>
          <w:rFonts w:ascii="Arial" w:hAnsi="Arial" w:cs="Arial"/>
          <w:sz w:val="18"/>
          <w:szCs w:val="18"/>
        </w:rPr>
        <w:t>COORDINATION</w:t>
      </w:r>
    </w:p>
    <w:p w:rsidR="00CD3D2C" w:rsidRPr="005F6639" w:rsidRDefault="00CD3D2C" w:rsidP="00CD3D2C">
      <w:pPr>
        <w:pStyle w:val="ListParagraph"/>
        <w:rPr>
          <w:rFonts w:ascii="Arial" w:hAnsi="Arial" w:cs="Arial"/>
          <w:sz w:val="18"/>
          <w:szCs w:val="18"/>
        </w:rPr>
      </w:pPr>
      <w:r w:rsidRPr="005F6639">
        <w:rPr>
          <w:rFonts w:ascii="Arial" w:hAnsi="Arial" w:cs="Arial"/>
          <w:sz w:val="18"/>
          <w:szCs w:val="18"/>
        </w:rPr>
        <w:t xml:space="preserve">Coordinate installation </w:t>
      </w:r>
      <w:r>
        <w:rPr>
          <w:rFonts w:ascii="Arial" w:hAnsi="Arial" w:cs="Arial"/>
          <w:sz w:val="18"/>
          <w:szCs w:val="18"/>
        </w:rPr>
        <w:t xml:space="preserve">roof membrane system with installation of roof deck, insulation, roof accessories,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0C638F">
      <w:pPr>
        <w:pStyle w:val="ListParagraph"/>
        <w:numPr>
          <w:ilvl w:val="0"/>
          <w:numId w:val="22"/>
        </w:numPr>
        <w:rPr>
          <w:rFonts w:ascii="Arial" w:hAnsi="Arial" w:cs="Arial"/>
          <w:sz w:val="18"/>
          <w:szCs w:val="18"/>
        </w:rPr>
      </w:pPr>
      <w:r>
        <w:rPr>
          <w:rFonts w:ascii="Arial" w:hAnsi="Arial" w:cs="Arial"/>
          <w:sz w:val="18"/>
          <w:szCs w:val="18"/>
        </w:rPr>
        <w:t>PREINSTALLATION MEETINGS</w:t>
      </w:r>
    </w:p>
    <w:p w:rsidR="00CD3D2C" w:rsidRDefault="00CD3D2C" w:rsidP="00CD3D2C">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3D2C" w:rsidRPr="00E26897" w:rsidRDefault="00CD3D2C" w:rsidP="000C638F">
      <w:pPr>
        <w:pStyle w:val="ListParagraph"/>
        <w:numPr>
          <w:ilvl w:val="0"/>
          <w:numId w:val="61"/>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w:t>
      </w:r>
      <w:r w:rsidRPr="00E26897">
        <w:rPr>
          <w:rFonts w:ascii="Arial" w:hAnsi="Arial" w:cs="Arial"/>
          <w:sz w:val="18"/>
          <w:szCs w:val="18"/>
        </w:rPr>
        <w:lastRenderedPageBreak/>
        <w:t xml:space="preserve">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3D2C" w:rsidRPr="00E26897" w:rsidRDefault="00CD3D2C" w:rsidP="000C638F">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3D2C" w:rsidRDefault="00CD3D2C" w:rsidP="000C638F">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3D2C" w:rsidRPr="000A7909" w:rsidRDefault="00CD3D2C" w:rsidP="000C638F">
      <w:pPr>
        <w:pStyle w:val="ListParagraph"/>
        <w:numPr>
          <w:ilvl w:val="0"/>
          <w:numId w:val="61"/>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Materials proposed for use.</w:t>
      </w:r>
    </w:p>
    <w:p w:rsidR="00CD3D2C" w:rsidRPr="00CD2AA6" w:rsidRDefault="00CD3D2C" w:rsidP="000C638F">
      <w:pPr>
        <w:pStyle w:val="ListParagraph"/>
        <w:numPr>
          <w:ilvl w:val="0"/>
          <w:numId w:val="62"/>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Sequence of construction.</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Coordination with substrate preparation, condition, and pretreatment.</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Compatibility of materials.</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 xml:space="preserve">Mechanical and electrical requirements and installation. </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Minimum curing period.</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Special details.</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Mockups.</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CD3D2C" w:rsidRDefault="00CD3D2C" w:rsidP="000C638F">
      <w:pPr>
        <w:pStyle w:val="ListParagraph"/>
        <w:numPr>
          <w:ilvl w:val="0"/>
          <w:numId w:val="62"/>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CD3D2C" w:rsidRDefault="00CD3D2C" w:rsidP="000C638F">
      <w:pPr>
        <w:pStyle w:val="ListParagraph"/>
        <w:numPr>
          <w:ilvl w:val="0"/>
          <w:numId w:val="62"/>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0A7909" w:rsidRDefault="000A7909" w:rsidP="00CD3D2C">
      <w:pPr>
        <w:pStyle w:val="ListParagraph"/>
        <w:rPr>
          <w:rFonts w:ascii="Arial" w:hAnsi="Arial" w:cs="Arial"/>
          <w:sz w:val="18"/>
          <w:szCs w:val="18"/>
        </w:rPr>
      </w:pPr>
    </w:p>
    <w:p w:rsidR="000A7909" w:rsidRDefault="000A7909" w:rsidP="000C638F">
      <w:pPr>
        <w:pStyle w:val="ListParagraph"/>
        <w:numPr>
          <w:ilvl w:val="1"/>
          <w:numId w:val="15"/>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0C638F">
      <w:pPr>
        <w:pStyle w:val="ListParagraph"/>
        <w:numPr>
          <w:ilvl w:val="0"/>
          <w:numId w:val="2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0C638F">
      <w:pPr>
        <w:pStyle w:val="ListParagraph"/>
        <w:numPr>
          <w:ilvl w:val="0"/>
          <w:numId w:val="2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0C638F">
      <w:pPr>
        <w:pStyle w:val="ListParagraph"/>
        <w:numPr>
          <w:ilvl w:val="0"/>
          <w:numId w:val="24"/>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0C638F">
      <w:pPr>
        <w:pStyle w:val="ListParagraph"/>
        <w:numPr>
          <w:ilvl w:val="0"/>
          <w:numId w:val="25"/>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0C638F">
      <w:pPr>
        <w:pStyle w:val="ListParagraph"/>
        <w:numPr>
          <w:ilvl w:val="0"/>
          <w:numId w:val="25"/>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0C638F">
      <w:pPr>
        <w:pStyle w:val="ListParagraph"/>
        <w:numPr>
          <w:ilvl w:val="1"/>
          <w:numId w:val="23"/>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0C638F">
      <w:pPr>
        <w:pStyle w:val="ListParagraph"/>
        <w:numPr>
          <w:ilvl w:val="1"/>
          <w:numId w:val="23"/>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0C638F">
      <w:pPr>
        <w:pStyle w:val="ListParagraph"/>
        <w:numPr>
          <w:ilvl w:val="0"/>
          <w:numId w:val="23"/>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0C638F">
      <w:pPr>
        <w:pStyle w:val="ListParagraph"/>
        <w:numPr>
          <w:ilvl w:val="0"/>
          <w:numId w:val="2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[UL1256/ NFPA 276: Provide documentation from qualified testing agency or fire engineer that the roof deck, roof membrane, insulation, and overburden as components of the designed roof assembly have been tested and passed UL1256/NFPA 276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[Required for steel decks. 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[ASTM E108: Provide documentation from qualified testing agency or fire engineer that the roof deck, roof membrane, insulation, and overburden as components of the designed roof assembly have been tested and passed ASTM E108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[ASTM E119: Provide documentation from qualified testing agency or fire engineer that the interior ceiling finish, roof deck, roof membrane, insulation, and overburden as components of the designed roof assembly have been tested and passed ASTM E119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p>
    <w:p w:rsidR="000C5F69" w:rsidRPr="000C5F69" w:rsidRDefault="002D6403"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 xml:space="preserve">[ANSI/SPRI RP-4 or ANSI/SPRI RP-14: </w:t>
      </w:r>
      <w:r w:rsidR="000C5F69" w:rsidRPr="000C5F69">
        <w:rPr>
          <w:rFonts w:ascii="Arial" w:hAnsi="Arial" w:cs="Arial"/>
          <w:b/>
          <w:sz w:val="18"/>
          <w:szCs w:val="18"/>
          <w:highlight w:val="lightGray"/>
        </w:rPr>
        <w:t xml:space="preserve">[ANSI/SPRI RP-4 or ANSI/SPRI RP-14: Provide documentation from qualified engineer that the roof deck, roof membrane, insulation, and </w:t>
      </w:r>
      <w:r w:rsidR="000C5F69" w:rsidRPr="000C5F69">
        <w:rPr>
          <w:rFonts w:ascii="Arial" w:hAnsi="Arial" w:cs="Arial"/>
          <w:b/>
          <w:sz w:val="18"/>
          <w:szCs w:val="18"/>
          <w:highlight w:val="lightGray"/>
        </w:rPr>
        <w:lastRenderedPageBreak/>
        <w:t>overburden as components of the designed roof assembly meet the requirements for wind uplift resistance.]</w:t>
      </w:r>
      <w:r w:rsidR="000C5F69" w:rsidRPr="000C5F69">
        <w:rPr>
          <w:rFonts w:ascii="Arial" w:hAnsi="Arial" w:cs="Arial"/>
          <w:sz w:val="18"/>
          <w:szCs w:val="18"/>
        </w:rPr>
        <w:t xml:space="preserve"> </w:t>
      </w:r>
      <w:r w:rsidR="000C5F69" w:rsidRPr="000C5F69">
        <w:rPr>
          <w:rFonts w:ascii="Arial" w:hAnsi="Arial" w:cs="Arial"/>
          <w:color w:val="D30F7D"/>
          <w:sz w:val="18"/>
          <w:szCs w:val="18"/>
        </w:rPr>
        <w:t xml:space="preserve"> </w:t>
      </w:r>
    </w:p>
    <w:p w:rsidR="000C5F69" w:rsidRPr="000C5F69" w:rsidRDefault="000C5F69" w:rsidP="000C638F">
      <w:pPr>
        <w:pStyle w:val="ListParagraph"/>
        <w:numPr>
          <w:ilvl w:val="0"/>
          <w:numId w:val="4"/>
        </w:numPr>
        <w:rPr>
          <w:rFonts w:ascii="Arial" w:hAnsi="Arial" w:cs="Arial"/>
          <w:sz w:val="18"/>
          <w:szCs w:val="18"/>
        </w:rPr>
      </w:pPr>
      <w:r w:rsidRPr="000C5F69">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0C5F69">
        <w:rPr>
          <w:rFonts w:ascii="Arial" w:hAnsi="Arial" w:cs="Arial"/>
          <w:sz w:val="18"/>
          <w:szCs w:val="18"/>
        </w:rPr>
        <w:t xml:space="preserve"> </w:t>
      </w:r>
    </w:p>
    <w:p w:rsidR="007C13C5" w:rsidRPr="008F653F" w:rsidRDefault="007C13C5" w:rsidP="000C5F69">
      <w:pPr>
        <w:pStyle w:val="ListParagraph"/>
        <w:ind w:left="1080"/>
        <w:rPr>
          <w:rFonts w:ascii="Arial" w:hAnsi="Arial" w:cs="Arial"/>
          <w:sz w:val="18"/>
          <w:szCs w:val="18"/>
        </w:rPr>
      </w:pPr>
    </w:p>
    <w:p w:rsidR="000A7909" w:rsidRPr="005C6AF1" w:rsidRDefault="00962A8C" w:rsidP="000C638F">
      <w:pPr>
        <w:pStyle w:val="ListParagraph"/>
        <w:numPr>
          <w:ilvl w:val="0"/>
          <w:numId w:val="23"/>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0C638F">
      <w:pPr>
        <w:pStyle w:val="ListParagraph"/>
        <w:numPr>
          <w:ilvl w:val="0"/>
          <w:numId w:val="23"/>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0C638F">
      <w:pPr>
        <w:pStyle w:val="ListParagraph"/>
        <w:numPr>
          <w:ilvl w:val="0"/>
          <w:numId w:val="23"/>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0C638F">
      <w:pPr>
        <w:pStyle w:val="ListParagraph"/>
        <w:numPr>
          <w:ilvl w:val="0"/>
          <w:numId w:val="23"/>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roof</w:t>
      </w:r>
      <w:r w:rsidRPr="00E978C1">
        <w:rPr>
          <w:rFonts w:ascii="Arial" w:hAnsi="Arial" w:cs="Arial"/>
          <w:sz w:val="18"/>
          <w:szCs w:val="18"/>
        </w:rPr>
        <w:t xml:space="preserve"> 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0C638F">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0C638F">
      <w:pPr>
        <w:pStyle w:val="ListParagraph"/>
        <w:numPr>
          <w:ilvl w:val="1"/>
          <w:numId w:val="15"/>
        </w:numPr>
        <w:rPr>
          <w:rFonts w:ascii="Arial" w:hAnsi="Arial" w:cs="Arial"/>
          <w:sz w:val="18"/>
          <w:szCs w:val="18"/>
        </w:rPr>
      </w:pPr>
      <w:r w:rsidRPr="00375726">
        <w:rPr>
          <w:rFonts w:ascii="Arial" w:hAnsi="Arial" w:cs="Arial"/>
          <w:sz w:val="18"/>
          <w:szCs w:val="18"/>
        </w:rPr>
        <w:t>QUALITY ASSURANCE</w:t>
      </w:r>
    </w:p>
    <w:p w:rsidR="00F847AB" w:rsidRPr="000F2CC3"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QUALIFICATIONS</w:t>
      </w:r>
    </w:p>
    <w:p w:rsidR="00F847AB" w:rsidRDefault="00F847AB" w:rsidP="000C638F">
      <w:pPr>
        <w:pStyle w:val="ListParagraph"/>
        <w:numPr>
          <w:ilvl w:val="0"/>
          <w:numId w:val="31"/>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0C638F">
      <w:pPr>
        <w:pStyle w:val="ListParagraph"/>
        <w:numPr>
          <w:ilvl w:val="0"/>
          <w:numId w:val="3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CERTIFICATIONS</w:t>
      </w:r>
    </w:p>
    <w:p w:rsidR="005C6AF1" w:rsidRPr="005C6AF1" w:rsidRDefault="005C6AF1" w:rsidP="000C638F">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0C63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0C63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0C638F">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0C638F">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0C638F">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0C638F">
      <w:pPr>
        <w:pStyle w:val="ListParagraph"/>
        <w:numPr>
          <w:ilvl w:val="0"/>
          <w:numId w:val="30"/>
        </w:numPr>
        <w:rPr>
          <w:rFonts w:ascii="Arial" w:hAnsi="Arial" w:cs="Arial"/>
          <w:caps/>
          <w:sz w:val="18"/>
          <w:szCs w:val="18"/>
        </w:rPr>
      </w:pPr>
      <w:r>
        <w:rPr>
          <w:rFonts w:ascii="Arial" w:hAnsi="Arial" w:cs="Arial"/>
          <w:caps/>
          <w:sz w:val="18"/>
          <w:szCs w:val="18"/>
        </w:rPr>
        <w:t>MOCK-UPS</w:t>
      </w:r>
    </w:p>
    <w:p w:rsidR="00B52A94" w:rsidRPr="003A6C09" w:rsidRDefault="00B52A94" w:rsidP="00B52A94">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sheathing, </w:t>
      </w:r>
      <w:r w:rsidRPr="00410F5F">
        <w:rPr>
          <w:rFonts w:ascii="Arial" w:hAnsi="Arial" w:cs="Arial"/>
          <w:b/>
          <w:sz w:val="18"/>
          <w:szCs w:val="18"/>
          <w:highlight w:val="lightGray"/>
        </w:rPr>
        <w:t>[thermal barriers]</w:t>
      </w:r>
      <w:r>
        <w:rPr>
          <w:rFonts w:ascii="Arial" w:hAnsi="Arial" w:cs="Arial"/>
          <w:sz w:val="18"/>
          <w:szCs w:val="18"/>
        </w:rPr>
        <w:t xml:space="preserve">, </w:t>
      </w:r>
      <w:r w:rsidRPr="00410F5F">
        <w:rPr>
          <w:rFonts w:ascii="Arial" w:hAnsi="Arial" w:cs="Arial"/>
          <w:b/>
          <w:sz w:val="18"/>
          <w:szCs w:val="18"/>
          <w:highlight w:val="lightGray"/>
        </w:rPr>
        <w:t>[slip sheets]</w:t>
      </w:r>
      <w:r>
        <w:rPr>
          <w:rFonts w:ascii="Arial" w:hAnsi="Arial" w:cs="Arial"/>
          <w:sz w:val="18"/>
          <w:szCs w:val="18"/>
        </w:rPr>
        <w:t xml:space="preserve">, and </w:t>
      </w:r>
      <w:r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B52A94" w:rsidRDefault="00B52A94" w:rsidP="000C638F">
      <w:pPr>
        <w:pStyle w:val="ListParagraph"/>
        <w:numPr>
          <w:ilvl w:val="0"/>
          <w:numId w:val="63"/>
        </w:numPr>
        <w:rPr>
          <w:rFonts w:ascii="Arial" w:hAnsi="Arial" w:cs="Arial"/>
          <w:sz w:val="18"/>
          <w:szCs w:val="18"/>
        </w:rPr>
      </w:pPr>
      <w:r w:rsidRPr="00EA78E6">
        <w:rPr>
          <w:rFonts w:ascii="Arial" w:hAnsi="Arial" w:cs="Arial"/>
          <w:sz w:val="18"/>
          <w:szCs w:val="18"/>
        </w:rPr>
        <w:lastRenderedPageBreak/>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B52A94" w:rsidRDefault="00B52A94" w:rsidP="000C638F">
      <w:pPr>
        <w:pStyle w:val="ListParagraph"/>
        <w:numPr>
          <w:ilvl w:val="0"/>
          <w:numId w:val="63"/>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B52A94" w:rsidRDefault="00B52A94" w:rsidP="000C638F">
      <w:pPr>
        <w:pStyle w:val="ListParagraph"/>
        <w:numPr>
          <w:ilvl w:val="0"/>
          <w:numId w:val="6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B52A94" w:rsidRDefault="00B52A94" w:rsidP="000C638F">
      <w:pPr>
        <w:pStyle w:val="ListParagraph"/>
        <w:numPr>
          <w:ilvl w:val="0"/>
          <w:numId w:val="63"/>
        </w:numPr>
        <w:rPr>
          <w:rFonts w:ascii="Arial" w:hAnsi="Arial" w:cs="Arial"/>
          <w:sz w:val="18"/>
          <w:szCs w:val="18"/>
        </w:rPr>
      </w:pPr>
      <w:r w:rsidRPr="000F2CC3">
        <w:rPr>
          <w:rFonts w:ascii="Arial" w:hAnsi="Arial" w:cs="Arial"/>
          <w:sz w:val="18"/>
          <w:szCs w:val="18"/>
        </w:rPr>
        <w:t>Locate as directed and remove upon review and approval.</w:t>
      </w:r>
    </w:p>
    <w:p w:rsidR="00B52A94" w:rsidRPr="003E5811" w:rsidRDefault="00B52A94" w:rsidP="000C638F">
      <w:pPr>
        <w:pStyle w:val="ListParagraph"/>
        <w:numPr>
          <w:ilvl w:val="0"/>
          <w:numId w:val="6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B52A94" w:rsidRDefault="00B52A94" w:rsidP="000C638F">
      <w:pPr>
        <w:pStyle w:val="ListParagraph"/>
        <w:numPr>
          <w:ilvl w:val="0"/>
          <w:numId w:val="6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B52A94" w:rsidRPr="003F5D83" w:rsidRDefault="00B52A94" w:rsidP="000C638F">
      <w:pPr>
        <w:pStyle w:val="ListParagraph"/>
        <w:numPr>
          <w:ilvl w:val="0"/>
          <w:numId w:val="63"/>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B52A94">
      <w:pPr>
        <w:pStyle w:val="ListParagraph"/>
        <w:rPr>
          <w:rFonts w:ascii="Arial" w:hAnsi="Arial" w:cs="Arial"/>
          <w:sz w:val="18"/>
          <w:szCs w:val="18"/>
        </w:rPr>
      </w:pPr>
    </w:p>
    <w:p w:rsidR="00F847AB" w:rsidRDefault="00F847AB" w:rsidP="000C638F">
      <w:pPr>
        <w:pStyle w:val="ListParagraph"/>
        <w:numPr>
          <w:ilvl w:val="1"/>
          <w:numId w:val="15"/>
        </w:numPr>
        <w:rPr>
          <w:rFonts w:ascii="Arial" w:hAnsi="Arial" w:cs="Arial"/>
          <w:sz w:val="18"/>
          <w:szCs w:val="18"/>
        </w:rPr>
      </w:pPr>
      <w:r w:rsidRPr="00375726">
        <w:rPr>
          <w:rFonts w:ascii="Arial" w:hAnsi="Arial" w:cs="Arial"/>
          <w:sz w:val="18"/>
          <w:szCs w:val="18"/>
        </w:rPr>
        <w:t>DELIVERY, STORAGE, AND HANDLING</w:t>
      </w:r>
    </w:p>
    <w:p w:rsidR="00F847AB" w:rsidRDefault="00895CFB" w:rsidP="000C638F">
      <w:pPr>
        <w:pStyle w:val="ListParagraph"/>
        <w:numPr>
          <w:ilvl w:val="0"/>
          <w:numId w:val="26"/>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0C638F">
      <w:pPr>
        <w:pStyle w:val="ListParagraph"/>
        <w:numPr>
          <w:ilvl w:val="0"/>
          <w:numId w:val="26"/>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0C638F">
      <w:pPr>
        <w:pStyle w:val="ListParagraph"/>
        <w:numPr>
          <w:ilvl w:val="0"/>
          <w:numId w:val="26"/>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0C638F">
      <w:pPr>
        <w:pStyle w:val="ListParagraph"/>
        <w:numPr>
          <w:ilvl w:val="0"/>
          <w:numId w:val="26"/>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0C638F">
      <w:pPr>
        <w:pStyle w:val="ListParagraph"/>
        <w:numPr>
          <w:ilvl w:val="1"/>
          <w:numId w:val="15"/>
        </w:numPr>
        <w:rPr>
          <w:rFonts w:ascii="Arial" w:hAnsi="Arial" w:cs="Arial"/>
          <w:sz w:val="18"/>
          <w:szCs w:val="18"/>
        </w:rPr>
      </w:pPr>
      <w:r>
        <w:rPr>
          <w:rFonts w:ascii="Arial" w:hAnsi="Arial" w:cs="Arial"/>
          <w:sz w:val="18"/>
          <w:szCs w:val="18"/>
        </w:rPr>
        <w:t>FIELD CONDITIONS</w:t>
      </w:r>
    </w:p>
    <w:p w:rsidR="00A65E3D" w:rsidRPr="00A65E3D" w:rsidRDefault="00F847AB" w:rsidP="000C638F">
      <w:pPr>
        <w:pStyle w:val="ListParagraph"/>
        <w:numPr>
          <w:ilvl w:val="0"/>
          <w:numId w:val="27"/>
        </w:numPr>
        <w:rPr>
          <w:rFonts w:ascii="Arial" w:hAnsi="Arial" w:cs="Arial"/>
          <w:sz w:val="18"/>
          <w:szCs w:val="18"/>
        </w:rPr>
      </w:pPr>
      <w:r>
        <w:rPr>
          <w:rFonts w:ascii="Arial" w:hAnsi="Arial" w:cs="Arial"/>
          <w:sz w:val="18"/>
          <w:szCs w:val="18"/>
        </w:rPr>
        <w:t>AMBIENT CONDITIONS</w:t>
      </w:r>
    </w:p>
    <w:p w:rsidR="00A65E3D" w:rsidRDefault="00A65E3D" w:rsidP="000C638F">
      <w:pPr>
        <w:pStyle w:val="ListParagraph"/>
        <w:numPr>
          <w:ilvl w:val="0"/>
          <w:numId w:val="29"/>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0C638F">
      <w:pPr>
        <w:pStyle w:val="ListParagraph"/>
        <w:numPr>
          <w:ilvl w:val="0"/>
          <w:numId w:val="29"/>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0C638F">
      <w:pPr>
        <w:pStyle w:val="ListParagraph"/>
        <w:numPr>
          <w:ilvl w:val="1"/>
          <w:numId w:val="15"/>
        </w:numPr>
        <w:rPr>
          <w:rFonts w:ascii="Arial" w:hAnsi="Arial" w:cs="Arial"/>
          <w:sz w:val="18"/>
          <w:szCs w:val="18"/>
        </w:rPr>
      </w:pPr>
      <w:r>
        <w:rPr>
          <w:rFonts w:ascii="Arial" w:hAnsi="Arial" w:cs="Arial"/>
          <w:sz w:val="18"/>
          <w:szCs w:val="18"/>
        </w:rPr>
        <w:t>WARRANTY</w:t>
      </w:r>
    </w:p>
    <w:p w:rsidR="00F847AB" w:rsidRDefault="00F847AB" w:rsidP="000C638F">
      <w:pPr>
        <w:pStyle w:val="ListParagraph"/>
        <w:numPr>
          <w:ilvl w:val="0"/>
          <w:numId w:val="28"/>
        </w:numPr>
        <w:rPr>
          <w:rFonts w:ascii="Arial" w:hAnsi="Arial" w:cs="Arial"/>
          <w:sz w:val="18"/>
          <w:szCs w:val="18"/>
        </w:rPr>
      </w:pPr>
      <w:r>
        <w:rPr>
          <w:rFonts w:ascii="Arial" w:hAnsi="Arial" w:cs="Arial"/>
          <w:sz w:val="18"/>
          <w:szCs w:val="18"/>
        </w:rPr>
        <w:t>MANUFACTURER WARRANTY</w:t>
      </w:r>
    </w:p>
    <w:p w:rsidR="00676AAB" w:rsidRDefault="00F847AB" w:rsidP="000C638F">
      <w:pPr>
        <w:pStyle w:val="ListParagraph"/>
        <w:numPr>
          <w:ilvl w:val="0"/>
          <w:numId w:val="3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0C0F9A" w:rsidRPr="00B52A94" w:rsidRDefault="00676AAB" w:rsidP="000C638F">
      <w:pPr>
        <w:pStyle w:val="ListParagraph"/>
        <w:numPr>
          <w:ilvl w:val="0"/>
          <w:numId w:val="32"/>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E25D8D">
          <w:rPr>
            <w:rStyle w:val="Hyperlink"/>
            <w:rFonts w:ascii="Arial" w:hAnsi="Arial" w:cs="Arial"/>
            <w:sz w:val="18"/>
            <w:szCs w:val="18"/>
          </w:rPr>
          <w:t xml:space="preserve"> </w:t>
        </w:r>
        <w:r w:rsidR="007566EB" w:rsidRPr="00E10D1A">
          <w:rPr>
            <w:rStyle w:val="Hyperlink"/>
            <w:rFonts w:ascii="Arial" w:hAnsi="Arial" w:cs="Arial"/>
            <w:sz w:val="18"/>
            <w:szCs w:val="18"/>
          </w:rPr>
          <w:t>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0C638F">
      <w:pPr>
        <w:pStyle w:val="ListParagraph"/>
        <w:numPr>
          <w:ilvl w:val="1"/>
          <w:numId w:val="33"/>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0C638F">
      <w:pPr>
        <w:pStyle w:val="ListParagraph"/>
        <w:numPr>
          <w:ilvl w:val="0"/>
          <w:numId w:val="48"/>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B52A94">
        <w:rPr>
          <w:rFonts w:ascii="Arial" w:hAnsi="Arial" w:cs="Arial"/>
          <w:sz w:val="18"/>
          <w:szCs w:val="18"/>
        </w:rPr>
        <w:t>THERMAPINK</w:t>
      </w:r>
      <w:r w:rsidR="00121E19" w:rsidRPr="00E6491A">
        <w:rPr>
          <w:rFonts w:ascii="Arial" w:hAnsi="Arial" w:cs="Arial"/>
          <w:sz w:val="18"/>
          <w:szCs w:val="18"/>
        </w:rPr>
        <w:t>®</w:t>
      </w:r>
      <w:r w:rsidR="00E25D8D">
        <w:rPr>
          <w:rFonts w:ascii="Arial" w:hAnsi="Arial" w:cs="Arial"/>
          <w:sz w:val="18"/>
          <w:szCs w:val="18"/>
        </w:rPr>
        <w:t xml:space="preserve"> </w:t>
      </w:r>
      <w:r w:rsidR="00B52A94">
        <w:rPr>
          <w:rFonts w:ascii="Arial" w:hAnsi="Arial" w:cs="Arial"/>
          <w:sz w:val="18"/>
          <w:szCs w:val="18"/>
        </w:rPr>
        <w:t>25</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0C638F">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0C638F">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0C638F">
      <w:pPr>
        <w:pStyle w:val="ListParagraph"/>
        <w:numPr>
          <w:ilvl w:val="0"/>
          <w:numId w:val="47"/>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0C638F">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0C638F">
      <w:pPr>
        <w:pStyle w:val="ListParagraph"/>
        <w:numPr>
          <w:ilvl w:val="0"/>
          <w:numId w:val="51"/>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FM44</w:t>
      </w:r>
      <w:r w:rsidR="00B52A94">
        <w:rPr>
          <w:rFonts w:ascii="Arial" w:hAnsi="Arial" w:cs="Arial"/>
          <w:b/>
          <w:sz w:val="18"/>
          <w:szCs w:val="18"/>
          <w:highlight w:val="lightGray"/>
        </w:rPr>
        <w:t>7</w:t>
      </w:r>
      <w:r w:rsidR="002D6403">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FD402D" w:rsidRPr="00490C34" w:rsidRDefault="00FD402D" w:rsidP="000C638F">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0C638F">
      <w:pPr>
        <w:pStyle w:val="ListParagraph"/>
        <w:numPr>
          <w:ilvl w:val="0"/>
          <w:numId w:val="48"/>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lastRenderedPageBreak/>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0C638F">
      <w:pPr>
        <w:pStyle w:val="ListParagraph"/>
        <w:numPr>
          <w:ilvl w:val="0"/>
          <w:numId w:val="48"/>
        </w:numPr>
        <w:rPr>
          <w:rFonts w:ascii="Arial" w:hAnsi="Arial" w:cs="Arial"/>
          <w:sz w:val="18"/>
          <w:szCs w:val="18"/>
        </w:rPr>
      </w:pPr>
      <w:r>
        <w:rPr>
          <w:rFonts w:ascii="Arial" w:hAnsi="Arial" w:cs="Arial"/>
          <w:sz w:val="18"/>
          <w:szCs w:val="18"/>
        </w:rPr>
        <w:t>PERFORMANCE/ DESIGN CRITERIA</w:t>
      </w:r>
    </w:p>
    <w:p w:rsidR="00121E19" w:rsidRDefault="00143DB9" w:rsidP="000C638F">
      <w:pPr>
        <w:pStyle w:val="ListParagraph"/>
        <w:numPr>
          <w:ilvl w:val="0"/>
          <w:numId w:val="55"/>
        </w:numPr>
        <w:rPr>
          <w:rFonts w:ascii="Arial" w:hAnsi="Arial" w:cs="Arial"/>
          <w:sz w:val="18"/>
          <w:szCs w:val="18"/>
        </w:rPr>
      </w:pPr>
      <w:r>
        <w:rPr>
          <w:rFonts w:ascii="Arial" w:hAnsi="Arial" w:cs="Arial"/>
          <w:sz w:val="18"/>
          <w:szCs w:val="18"/>
        </w:rPr>
        <w:t xml:space="preserve">Type </w:t>
      </w:r>
      <w:r w:rsidR="00B52A94">
        <w:rPr>
          <w:rFonts w:ascii="Arial" w:hAnsi="Arial" w:cs="Arial"/>
          <w:sz w:val="18"/>
          <w:szCs w:val="18"/>
        </w:rPr>
        <w:t>IV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(Also available in</w:t>
      </w:r>
      <w:r w:rsidR="005F38FA">
        <w:rPr>
          <w:rFonts w:ascii="Arial" w:hAnsi="Arial" w:cs="Arial"/>
          <w:color w:val="D30F7D"/>
          <w:sz w:val="18"/>
          <w:szCs w:val="18"/>
        </w:rPr>
        <w:t xml:space="preserve"> </w:t>
      </w:r>
      <w:r w:rsidR="00194B10">
        <w:rPr>
          <w:rFonts w:ascii="Arial" w:hAnsi="Arial" w:cs="Arial"/>
          <w:color w:val="D30F7D"/>
          <w:sz w:val="18"/>
          <w:szCs w:val="18"/>
        </w:rPr>
        <w:t>VI</w:t>
      </w:r>
      <w:r w:rsidR="00ED0D7D">
        <w:rPr>
          <w:rFonts w:ascii="Arial" w:hAnsi="Arial" w:cs="Arial"/>
          <w:color w:val="D30F7D"/>
          <w:sz w:val="18"/>
          <w:szCs w:val="18"/>
        </w:rPr>
        <w:t>, VI,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ED0D7D">
        <w:rPr>
          <w:rFonts w:ascii="Arial" w:hAnsi="Arial" w:cs="Arial"/>
          <w:sz w:val="18"/>
          <w:szCs w:val="18"/>
        </w:rPr>
        <w:t>25</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(Also available in 40</w:t>
      </w:r>
      <w:r w:rsidR="00ED0D7D">
        <w:rPr>
          <w:rFonts w:ascii="Arial" w:hAnsi="Arial" w:cs="Arial"/>
          <w:color w:val="D30F7D"/>
          <w:sz w:val="18"/>
          <w:szCs w:val="18"/>
        </w:rPr>
        <w:t xml:space="preserve">, 60, </w:t>
      </w:r>
      <w:r w:rsidRPr="00121E19">
        <w:rPr>
          <w:rFonts w:ascii="Arial" w:hAnsi="Arial" w:cs="Arial"/>
          <w:color w:val="D30F7D"/>
          <w:sz w:val="18"/>
          <w:szCs w:val="18"/>
        </w:rPr>
        <w:t xml:space="preserve">and 100 psi. Contact Owens Corning for more information.) </w:t>
      </w:r>
    </w:p>
    <w:p w:rsidR="00121E19" w:rsidRPr="00F31E02"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ED0D7D" w:rsidRDefault="003734AE" w:rsidP="000C63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D30F7D"/>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sidRPr="00ED0D7D">
        <w:rPr>
          <w:rFonts w:ascii="Arial" w:hAnsi="Arial" w:cs="Arial"/>
          <w:color w:val="D30F7D"/>
          <w:sz w:val="18"/>
          <w:szCs w:val="18"/>
        </w:rPr>
        <w:t>(</w:t>
      </w:r>
      <w:r w:rsidRPr="00ED0D7D">
        <w:rPr>
          <w:rStyle w:val="Hyperlink"/>
          <w:rFonts w:ascii="Arial" w:hAnsi="Arial" w:cs="Arial"/>
          <w:color w:val="D30F7D"/>
          <w:sz w:val="18"/>
          <w:szCs w:val="18"/>
          <w:u w:val="none"/>
        </w:rPr>
        <w:t xml:space="preserve">Owens Corning </w:t>
      </w:r>
      <w:r w:rsidR="00ED0D7D" w:rsidRPr="00ED0D7D">
        <w:rPr>
          <w:rStyle w:val="Hyperlink"/>
          <w:rFonts w:ascii="Arial" w:hAnsi="Arial" w:cs="Arial"/>
          <w:color w:val="D30F7D"/>
          <w:sz w:val="18"/>
          <w:szCs w:val="18"/>
          <w:u w:val="none"/>
        </w:rPr>
        <w:t>Single-Ply</w:t>
      </w:r>
      <w:r w:rsidRPr="00ED0D7D">
        <w:rPr>
          <w:rStyle w:val="Hyperlink"/>
          <w:rFonts w:ascii="Arial" w:hAnsi="Arial" w:cs="Arial"/>
          <w:color w:val="D30F7D"/>
          <w:sz w:val="18"/>
          <w:szCs w:val="18"/>
          <w:u w:val="none"/>
        </w:rPr>
        <w:t xml:space="preserve"> Technical Bulletin</w:t>
      </w:r>
      <w:r w:rsidRPr="00ED0D7D">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0C638F">
      <w:pPr>
        <w:pStyle w:val="ListParagraph"/>
        <w:numPr>
          <w:ilvl w:val="0"/>
          <w:numId w:val="48"/>
        </w:numPr>
        <w:rPr>
          <w:rFonts w:ascii="Arial" w:hAnsi="Arial" w:cs="Arial"/>
          <w:sz w:val="18"/>
          <w:szCs w:val="18"/>
        </w:rPr>
      </w:pPr>
      <w:r w:rsidRPr="00121E19">
        <w:rPr>
          <w:rFonts w:ascii="Arial" w:hAnsi="Arial" w:cs="Arial"/>
          <w:sz w:val="18"/>
          <w:szCs w:val="18"/>
        </w:rPr>
        <w:t>MATERIALS</w:t>
      </w:r>
    </w:p>
    <w:p w:rsidR="00121E19" w:rsidRPr="00A55514" w:rsidRDefault="00121E19" w:rsidP="000C638F">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337060" w:rsidRPr="000A36B7" w:rsidRDefault="00337060" w:rsidP="000A36B7">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Contains no HCFCs</w:t>
      </w:r>
      <w:r w:rsidR="000A36B7">
        <w:rPr>
          <w:rFonts w:ascii="Arial" w:eastAsia="MS Gothic" w:hAnsi="Arial" w:cs="Arial"/>
          <w:sz w:val="18"/>
          <w:szCs w:val="18"/>
        </w:rPr>
        <w:t>.</w:t>
      </w:r>
      <w:bookmarkStart w:id="3" w:name="_Hlk48650764"/>
      <w:bookmarkEnd w:id="2"/>
    </w:p>
    <w:bookmarkEnd w:id="3"/>
    <w:p w:rsidR="00143DB9" w:rsidRPr="00AB01BC" w:rsidRDefault="00143DB9" w:rsidP="000C638F">
      <w:pPr>
        <w:pStyle w:val="ListParagraph"/>
        <w:numPr>
          <w:ilvl w:val="0"/>
          <w:numId w:val="49"/>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0C638F">
      <w:pPr>
        <w:pStyle w:val="ListParagraph"/>
        <w:numPr>
          <w:ilvl w:val="0"/>
          <w:numId w:val="4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[1”,</w:t>
      </w:r>
      <w:r w:rsidR="00ED0D7D">
        <w:rPr>
          <w:rFonts w:ascii="Arial" w:hAnsi="Arial" w:cs="Arial"/>
          <w:b/>
          <w:sz w:val="18"/>
          <w:szCs w:val="18"/>
          <w:highlight w:val="lightGray"/>
        </w:rPr>
        <w:t xml:space="preserve"> </w:t>
      </w:r>
      <w:r w:rsidRPr="00CA22E3">
        <w:rPr>
          <w:rFonts w:ascii="Arial" w:hAnsi="Arial" w:cs="Arial"/>
          <w:b/>
          <w:sz w:val="18"/>
          <w:szCs w:val="18"/>
          <w:highlight w:val="lightGray"/>
        </w:rPr>
        <w:t xml:space="preserve">1-1/2”, 2”, 3”, 4”] </w:t>
      </w:r>
      <w:r w:rsidRPr="00CA22E3">
        <w:rPr>
          <w:rFonts w:ascii="Arial" w:hAnsi="Arial" w:cs="Arial"/>
          <w:sz w:val="18"/>
          <w:szCs w:val="18"/>
        </w:rPr>
        <w:t xml:space="preserve">thick; </w:t>
      </w:r>
      <w:r w:rsidR="00ED0D7D">
        <w:rPr>
          <w:rFonts w:ascii="Arial" w:hAnsi="Arial" w:cs="Arial"/>
          <w:sz w:val="18"/>
          <w:szCs w:val="18"/>
        </w:rPr>
        <w:t>48</w:t>
      </w:r>
      <w:r w:rsidRPr="00CA22E3">
        <w:rPr>
          <w:rFonts w:ascii="Arial" w:hAnsi="Arial" w:cs="Arial"/>
          <w:sz w:val="18"/>
          <w:szCs w:val="18"/>
        </w:rPr>
        <w:t>”x96”; square edge.</w:t>
      </w:r>
      <w:r w:rsidR="0078482F">
        <w:rPr>
          <w:rFonts w:ascii="Arial" w:hAnsi="Arial" w:cs="Arial"/>
          <w:sz w:val="18"/>
          <w:szCs w:val="18"/>
        </w:rPr>
        <w:t xml:space="preserve"> </w:t>
      </w:r>
    </w:p>
    <w:p w:rsidR="00ED7354" w:rsidRDefault="00ED7354" w:rsidP="000C638F">
      <w:pPr>
        <w:pStyle w:val="ListParagraph"/>
        <w:numPr>
          <w:ilvl w:val="0"/>
          <w:numId w:val="49"/>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w:t>
      </w:r>
      <w:r w:rsidR="00AF3FD7">
        <w:rPr>
          <w:rFonts w:ascii="Arial" w:hAnsi="Arial" w:cs="Arial"/>
          <w:color w:val="D30F7D"/>
          <w:sz w:val="18"/>
          <w:szCs w:val="18"/>
        </w:rPr>
        <w:t>THERMAPINK</w:t>
      </w:r>
      <w:r w:rsidRPr="0078482F">
        <w:rPr>
          <w:rFonts w:ascii="Arial" w:hAnsi="Arial" w:cs="Arial"/>
          <w:color w:val="D30F7D"/>
          <w:sz w:val="18"/>
          <w:szCs w:val="18"/>
        </w:rPr>
        <w:t xml:space="preserve">® </w:t>
      </w:r>
      <w:r w:rsidR="00AF3FD7">
        <w:rPr>
          <w:rFonts w:ascii="Arial" w:hAnsi="Arial" w:cs="Arial"/>
          <w:color w:val="D30F7D"/>
          <w:sz w:val="18"/>
          <w:szCs w:val="18"/>
        </w:rPr>
        <w:t xml:space="preserve">Tapered </w:t>
      </w:r>
      <w:r w:rsidRPr="0078482F">
        <w:rPr>
          <w:rFonts w:ascii="Arial" w:hAnsi="Arial" w:cs="Arial"/>
          <w:color w:val="D30F7D"/>
          <w:sz w:val="18"/>
          <w:szCs w:val="18"/>
        </w:rPr>
        <w:t xml:space="preserve">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0C638F">
      <w:pPr>
        <w:pStyle w:val="ListParagraph"/>
        <w:numPr>
          <w:ilvl w:val="1"/>
          <w:numId w:val="34"/>
        </w:numPr>
        <w:rPr>
          <w:rFonts w:ascii="Arial" w:hAnsi="Arial" w:cs="Arial"/>
          <w:sz w:val="18"/>
          <w:szCs w:val="18"/>
        </w:rPr>
      </w:pPr>
      <w:r>
        <w:rPr>
          <w:rFonts w:ascii="Arial" w:hAnsi="Arial" w:cs="Arial"/>
          <w:sz w:val="18"/>
          <w:szCs w:val="18"/>
        </w:rPr>
        <w:t>EXAMINATION</w:t>
      </w:r>
    </w:p>
    <w:p w:rsidR="000D3AB0" w:rsidRDefault="000D3AB0" w:rsidP="000C638F">
      <w:pPr>
        <w:pStyle w:val="ListParagraph"/>
        <w:numPr>
          <w:ilvl w:val="0"/>
          <w:numId w:val="35"/>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0C638F">
      <w:pPr>
        <w:pStyle w:val="ListParagraph"/>
        <w:numPr>
          <w:ilvl w:val="0"/>
          <w:numId w:val="35"/>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w:t>
      </w:r>
      <w:r w:rsidR="00AF3FD7">
        <w:rPr>
          <w:rFonts w:ascii="Arial" w:hAnsi="Arial" w:cs="Arial"/>
          <w:sz w:val="18"/>
          <w:szCs w:val="18"/>
        </w:rPr>
        <w:t>f</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0C638F">
      <w:pPr>
        <w:pStyle w:val="ListParagraph"/>
        <w:numPr>
          <w:ilvl w:val="0"/>
          <w:numId w:val="35"/>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0C638F">
      <w:pPr>
        <w:pStyle w:val="ListParagraph"/>
        <w:numPr>
          <w:ilvl w:val="0"/>
          <w:numId w:val="35"/>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0C638F">
      <w:pPr>
        <w:pStyle w:val="ListParagraph"/>
        <w:numPr>
          <w:ilvl w:val="1"/>
          <w:numId w:val="34"/>
        </w:numPr>
        <w:rPr>
          <w:rFonts w:ascii="Arial" w:hAnsi="Arial" w:cs="Arial"/>
          <w:sz w:val="18"/>
          <w:szCs w:val="18"/>
        </w:rPr>
      </w:pPr>
      <w:r>
        <w:rPr>
          <w:rFonts w:ascii="Arial" w:hAnsi="Arial" w:cs="Arial"/>
          <w:sz w:val="18"/>
          <w:szCs w:val="18"/>
        </w:rPr>
        <w:t>PREPARATION</w:t>
      </w:r>
    </w:p>
    <w:p w:rsidR="000D3AB0" w:rsidRDefault="000D3AB0" w:rsidP="000C638F">
      <w:pPr>
        <w:pStyle w:val="ListParagraph"/>
        <w:numPr>
          <w:ilvl w:val="0"/>
          <w:numId w:val="36"/>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0C638F">
      <w:pPr>
        <w:pStyle w:val="ListParagraph"/>
        <w:numPr>
          <w:ilvl w:val="0"/>
          <w:numId w:val="36"/>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0C638F">
      <w:pPr>
        <w:pStyle w:val="ListParagraph"/>
        <w:numPr>
          <w:ilvl w:val="1"/>
          <w:numId w:val="34"/>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0C638F">
      <w:pPr>
        <w:pStyle w:val="ListParagraph"/>
        <w:numPr>
          <w:ilvl w:val="0"/>
          <w:numId w:val="37"/>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AE6A41" w:rsidRPr="00AF3FD7" w:rsidRDefault="00EE0B90" w:rsidP="000C638F">
      <w:pPr>
        <w:pStyle w:val="ListParagraph"/>
        <w:numPr>
          <w:ilvl w:val="0"/>
          <w:numId w:val="50"/>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AF3FD7">
        <w:rPr>
          <w:rFonts w:ascii="Arial" w:hAnsi="Arial" w:cs="Arial"/>
          <w:sz w:val="18"/>
          <w:szCs w:val="18"/>
        </w:rPr>
        <w:t xml:space="preserve"> accessories</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Pr="00EE0B90" w:rsidRDefault="00AE6A41" w:rsidP="000C638F">
      <w:pPr>
        <w:pStyle w:val="ListParagraph"/>
        <w:numPr>
          <w:ilvl w:val="0"/>
          <w:numId w:val="50"/>
        </w:numPr>
        <w:rPr>
          <w:rFonts w:ascii="Arial" w:hAnsi="Arial" w:cs="Arial"/>
          <w:sz w:val="18"/>
          <w:szCs w:val="18"/>
        </w:rPr>
      </w:pPr>
      <w:r>
        <w:rPr>
          <w:rFonts w:ascii="Arial" w:hAnsi="Arial" w:cs="Arial"/>
          <w:sz w:val="18"/>
          <w:szCs w:val="18"/>
        </w:rPr>
        <w:t xml:space="preserve">Verify </w:t>
      </w:r>
      <w:r w:rsidR="00AF3FD7" w:rsidRPr="00AF3FD7">
        <w:rPr>
          <w:rFonts w:ascii="Arial" w:hAnsi="Arial" w:cs="Arial"/>
          <w:b/>
          <w:sz w:val="18"/>
          <w:szCs w:val="18"/>
          <w:highlight w:val="lightGray"/>
        </w:rPr>
        <w:t>[sheathing, thermal barrier, and/or vapor barriers]</w:t>
      </w:r>
      <w:r w:rsidR="00AF3FD7">
        <w:rPr>
          <w:rFonts w:ascii="Arial" w:hAnsi="Arial" w:cs="Arial"/>
          <w:sz w:val="18"/>
          <w:szCs w:val="18"/>
        </w:rPr>
        <w:t xml:space="preserve"> </w:t>
      </w:r>
      <w:r>
        <w:rPr>
          <w:rFonts w:ascii="Arial" w:hAnsi="Arial" w:cs="Arial"/>
          <w:sz w:val="18"/>
          <w:szCs w:val="18"/>
        </w:rPr>
        <w:t xml:space="preserve">installed correctly if required prior to installation of extruded polystyrene insulation. </w:t>
      </w:r>
    </w:p>
    <w:p w:rsidR="006244D5" w:rsidRDefault="006244D5" w:rsidP="000C638F">
      <w:pPr>
        <w:pStyle w:val="ListParagraph"/>
        <w:numPr>
          <w:ilvl w:val="0"/>
          <w:numId w:val="50"/>
        </w:numPr>
        <w:rPr>
          <w:rFonts w:ascii="Arial" w:hAnsi="Arial" w:cs="Arial"/>
          <w:sz w:val="18"/>
          <w:szCs w:val="18"/>
        </w:rPr>
      </w:pPr>
      <w:r w:rsidRPr="00E9731C">
        <w:rPr>
          <w:rFonts w:ascii="Arial" w:hAnsi="Arial" w:cs="Arial"/>
          <w:sz w:val="18"/>
          <w:szCs w:val="18"/>
        </w:rPr>
        <w:t>Install extruded polystyrene (XPS) insulation boards in accordance with manufacturers’ written recommendations</w:t>
      </w:r>
      <w:r>
        <w:rPr>
          <w:rFonts w:ascii="Arial" w:hAnsi="Arial" w:cs="Arial"/>
          <w:sz w:val="18"/>
          <w:szCs w:val="18"/>
        </w:rPr>
        <w:t>.</w:t>
      </w:r>
    </w:p>
    <w:p w:rsidR="006244D5" w:rsidRDefault="006244D5" w:rsidP="000C638F">
      <w:pPr>
        <w:pStyle w:val="ListParagraph"/>
        <w:numPr>
          <w:ilvl w:val="0"/>
          <w:numId w:val="50"/>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0C638F">
      <w:pPr>
        <w:pStyle w:val="ListParagraph"/>
        <w:numPr>
          <w:ilvl w:val="0"/>
          <w:numId w:val="50"/>
        </w:numPr>
        <w:rPr>
          <w:rFonts w:ascii="Arial" w:hAnsi="Arial" w:cs="Arial"/>
          <w:sz w:val="18"/>
          <w:szCs w:val="18"/>
        </w:rPr>
      </w:pPr>
      <w:r w:rsidRPr="00AE6A41">
        <w:rPr>
          <w:rFonts w:ascii="Arial" w:hAnsi="Arial" w:cs="Arial"/>
          <w:sz w:val="18"/>
          <w:szCs w:val="18"/>
        </w:rPr>
        <w:lastRenderedPageBreak/>
        <w:t xml:space="preserve">Locate joints square to </w:t>
      </w:r>
      <w:r w:rsidR="00B81DC7">
        <w:rPr>
          <w:rFonts w:ascii="Arial" w:hAnsi="Arial" w:cs="Arial"/>
          <w:sz w:val="18"/>
          <w:szCs w:val="18"/>
        </w:rPr>
        <w:t xml:space="preserve">structure. </w:t>
      </w:r>
    </w:p>
    <w:p w:rsidR="006244D5" w:rsidRDefault="00B81DC7" w:rsidP="000C638F">
      <w:pPr>
        <w:pStyle w:val="ListParagraph"/>
        <w:numPr>
          <w:ilvl w:val="0"/>
          <w:numId w:val="50"/>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0C638F">
      <w:pPr>
        <w:pStyle w:val="ListParagraph"/>
        <w:numPr>
          <w:ilvl w:val="0"/>
          <w:numId w:val="50"/>
        </w:numPr>
        <w:rPr>
          <w:rFonts w:ascii="Arial" w:hAnsi="Arial" w:cs="Arial"/>
          <w:sz w:val="18"/>
          <w:szCs w:val="18"/>
        </w:rPr>
      </w:pPr>
      <w:r>
        <w:rPr>
          <w:rFonts w:ascii="Arial" w:hAnsi="Arial" w:cs="Arial"/>
          <w:sz w:val="18"/>
          <w:szCs w:val="18"/>
        </w:rPr>
        <w:t xml:space="preserve">Stagger joints in subsequent layers. </w:t>
      </w:r>
    </w:p>
    <w:p w:rsidR="006244D5" w:rsidRDefault="006244D5" w:rsidP="000C638F">
      <w:pPr>
        <w:pStyle w:val="ListParagraph"/>
        <w:numPr>
          <w:ilvl w:val="0"/>
          <w:numId w:val="50"/>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4373FA" w:rsidRPr="00E12D26" w:rsidRDefault="00E12D26" w:rsidP="000C638F">
      <w:pPr>
        <w:pStyle w:val="ListParagraph"/>
        <w:numPr>
          <w:ilvl w:val="0"/>
          <w:numId w:val="50"/>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w:t>
      </w:r>
      <w:proofErr w:type="gramStart"/>
      <w:r w:rsidR="004373FA" w:rsidRPr="00E12D26">
        <w:rPr>
          <w:rFonts w:ascii="Arial" w:hAnsi="Arial" w:cs="Arial"/>
          <w:color w:val="D30F7D"/>
          <w:sz w:val="18"/>
          <w:szCs w:val="18"/>
        </w:rPr>
        <w:t>particular method</w:t>
      </w:r>
      <w:proofErr w:type="gramEnd"/>
      <w:r w:rsidR="004373FA" w:rsidRPr="00E12D26">
        <w:rPr>
          <w:rFonts w:ascii="Arial" w:hAnsi="Arial" w:cs="Arial"/>
          <w:color w:val="D30F7D"/>
          <w:sz w:val="18"/>
          <w:szCs w:val="18"/>
        </w:rPr>
        <w:t xml:space="preserve">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0C638F">
      <w:pPr>
        <w:pStyle w:val="ListParagraph"/>
        <w:numPr>
          <w:ilvl w:val="0"/>
          <w:numId w:val="50"/>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0C638F">
      <w:pPr>
        <w:pStyle w:val="ListParagraph"/>
        <w:numPr>
          <w:ilvl w:val="0"/>
          <w:numId w:val="50"/>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4" w:name="_Hlk51587395"/>
      <w:r>
        <w:rPr>
          <w:rFonts w:ascii="Arial" w:hAnsi="Arial" w:cs="Arial"/>
          <w:color w:val="D30F7D"/>
          <w:sz w:val="18"/>
          <w:szCs w:val="18"/>
        </w:rPr>
        <w:t>FOAMULAR®</w:t>
      </w:r>
      <w:bookmarkEnd w:id="4"/>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0C63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5F1C07" w:rsidRPr="00E03257" w:rsidRDefault="004373FA" w:rsidP="000C63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03257">
        <w:rPr>
          <w:rFonts w:ascii="Arial" w:hAnsi="Arial" w:cs="Arial"/>
          <w:sz w:val="18"/>
          <w:szCs w:val="18"/>
        </w:rPr>
        <w:t xml:space="preserve">Install </w:t>
      </w:r>
      <w:r w:rsidR="00E03257" w:rsidRPr="00E03257">
        <w:rPr>
          <w:rFonts w:ascii="Arial" w:hAnsi="Arial" w:cs="Arial"/>
          <w:sz w:val="18"/>
          <w:szCs w:val="18"/>
        </w:rPr>
        <w:t>roof membrane system</w:t>
      </w:r>
      <w:r w:rsidR="005F1C07" w:rsidRPr="00E03257">
        <w:rPr>
          <w:rFonts w:ascii="Arial" w:hAnsi="Arial" w:cs="Arial"/>
          <w:sz w:val="18"/>
          <w:szCs w:val="18"/>
        </w:rPr>
        <w:t xml:space="preserve"> immediately after installation of insulation</w:t>
      </w:r>
      <w:r w:rsidR="00E12D26" w:rsidRPr="00E03257">
        <w:rPr>
          <w:rFonts w:ascii="Arial" w:hAnsi="Arial" w:cs="Arial"/>
          <w:sz w:val="18"/>
          <w:szCs w:val="18"/>
        </w:rPr>
        <w:t xml:space="preserve"> as described in</w:t>
      </w:r>
      <w:r w:rsidR="00E12D26" w:rsidRPr="00E03257">
        <w:rPr>
          <w:rFonts w:ascii="Arial" w:hAnsi="Arial" w:cs="Arial"/>
          <w:b/>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p>
    <w:p w:rsidR="000D3AB0" w:rsidRDefault="000D3AB0" w:rsidP="000C638F">
      <w:pPr>
        <w:pStyle w:val="ListParagraph"/>
        <w:numPr>
          <w:ilvl w:val="1"/>
          <w:numId w:val="34"/>
        </w:numPr>
        <w:rPr>
          <w:rFonts w:ascii="Arial" w:hAnsi="Arial" w:cs="Arial"/>
          <w:sz w:val="18"/>
          <w:szCs w:val="18"/>
        </w:rPr>
      </w:pPr>
      <w:r>
        <w:rPr>
          <w:rFonts w:ascii="Arial" w:hAnsi="Arial" w:cs="Arial"/>
          <w:sz w:val="18"/>
          <w:szCs w:val="18"/>
        </w:rPr>
        <w:t>REPAIR</w:t>
      </w:r>
    </w:p>
    <w:p w:rsidR="000D3AB0" w:rsidRDefault="000D3AB0" w:rsidP="000C638F">
      <w:pPr>
        <w:pStyle w:val="ListParagraph"/>
        <w:numPr>
          <w:ilvl w:val="0"/>
          <w:numId w:val="38"/>
        </w:numPr>
        <w:rPr>
          <w:rFonts w:ascii="Arial" w:hAnsi="Arial" w:cs="Arial"/>
          <w:sz w:val="18"/>
          <w:szCs w:val="18"/>
        </w:rPr>
      </w:pPr>
      <w:r>
        <w:rPr>
          <w:rFonts w:ascii="Arial" w:hAnsi="Arial" w:cs="Arial"/>
          <w:sz w:val="18"/>
          <w:szCs w:val="18"/>
        </w:rPr>
        <w:t>FILL ERRANT PUNCTURES, PENETRATIONS, AND HOLES</w:t>
      </w:r>
    </w:p>
    <w:p w:rsidR="000D3AB0" w:rsidRDefault="00634A1D" w:rsidP="000C638F">
      <w:pPr>
        <w:pStyle w:val="ListParagraph"/>
        <w:numPr>
          <w:ilvl w:val="0"/>
          <w:numId w:val="39"/>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w:t>
      </w:r>
      <w:r w:rsidR="00E03257">
        <w:rPr>
          <w:rFonts w:ascii="Arial" w:hAnsi="Arial" w:cs="Arial"/>
          <w:sz w:val="18"/>
          <w:szCs w:val="18"/>
        </w:rPr>
        <w:t xml:space="preserve">and insulation </w:t>
      </w:r>
      <w:r w:rsidR="008278DA">
        <w:rPr>
          <w:rFonts w:ascii="Arial" w:hAnsi="Arial" w:cs="Arial"/>
          <w:sz w:val="18"/>
          <w:szCs w:val="18"/>
        </w:rPr>
        <w:t>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r w:rsidR="00E03257" w:rsidRPr="008278DA">
        <w:rPr>
          <w:rFonts w:ascii="Arial" w:hAnsi="Arial" w:cs="Arial"/>
          <w:color w:val="D30F7D"/>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0C638F">
      <w:pPr>
        <w:pStyle w:val="ListParagraph"/>
        <w:numPr>
          <w:ilvl w:val="0"/>
          <w:numId w:val="39"/>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0C638F">
      <w:pPr>
        <w:pStyle w:val="ListParagraph"/>
        <w:numPr>
          <w:ilvl w:val="1"/>
          <w:numId w:val="34"/>
        </w:numPr>
        <w:rPr>
          <w:rFonts w:ascii="Arial" w:hAnsi="Arial" w:cs="Arial"/>
          <w:sz w:val="18"/>
          <w:szCs w:val="18"/>
        </w:rPr>
      </w:pPr>
      <w:r>
        <w:rPr>
          <w:rFonts w:ascii="Arial" w:hAnsi="Arial" w:cs="Arial"/>
          <w:sz w:val="18"/>
          <w:szCs w:val="18"/>
        </w:rPr>
        <w:t>CLEANING</w:t>
      </w:r>
    </w:p>
    <w:p w:rsidR="000D3AB0" w:rsidRPr="00D91610" w:rsidRDefault="000D3AB0" w:rsidP="000C638F">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0C638F">
      <w:pPr>
        <w:pStyle w:val="ListParagraph"/>
        <w:numPr>
          <w:ilvl w:val="1"/>
          <w:numId w:val="34"/>
        </w:numPr>
        <w:rPr>
          <w:rFonts w:ascii="Arial" w:hAnsi="Arial" w:cs="Arial"/>
          <w:sz w:val="18"/>
          <w:szCs w:val="18"/>
        </w:rPr>
      </w:pPr>
      <w:r>
        <w:rPr>
          <w:rFonts w:ascii="Arial" w:hAnsi="Arial" w:cs="Arial"/>
          <w:sz w:val="18"/>
          <w:szCs w:val="18"/>
        </w:rPr>
        <w:t xml:space="preserve">PROTECTION </w:t>
      </w:r>
    </w:p>
    <w:p w:rsidR="00D00033" w:rsidRDefault="00D00033" w:rsidP="000C638F">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0C638F">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0C638F">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0C638F">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193CED">
        <w:rPr>
          <w:rFonts w:ascii="Arial" w:hAnsi="Arial" w:cs="Arial"/>
          <w:sz w:val="12"/>
          <w:szCs w:val="12"/>
        </w:rPr>
        <w:t>24452</w:t>
      </w:r>
      <w:r w:rsidRPr="00540F77">
        <w:rPr>
          <w:rFonts w:ascii="Arial" w:hAnsi="Arial" w:cs="Arial"/>
          <w:sz w:val="12"/>
          <w:szCs w:val="12"/>
        </w:rPr>
        <w:t xml:space="preserve">. </w:t>
      </w:r>
      <w:proofErr w:type="gramStart"/>
      <w:r>
        <w:rPr>
          <w:rFonts w:ascii="Arial" w:hAnsi="Arial" w:cs="Arial"/>
          <w:sz w:val="12"/>
          <w:szCs w:val="12"/>
        </w:rPr>
        <w:t>The color PINK</w:t>
      </w:r>
      <w:proofErr w:type="gramEnd"/>
      <w:r>
        <w:rPr>
          <w:rFonts w:ascii="Arial" w:hAnsi="Arial" w:cs="Arial"/>
          <w:sz w:val="12"/>
          <w:szCs w:val="12"/>
        </w:rPr>
        <w:t xml:space="preserve"> is a registered tr</w:t>
      </w:r>
      <w:r w:rsidR="00FD6A44">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AA1" w:rsidRDefault="00B16AA1" w:rsidP="001C28F9">
      <w:r>
        <w:separator/>
      </w:r>
    </w:p>
  </w:endnote>
  <w:endnote w:type="continuationSeparator" w:id="0">
    <w:p w:rsidR="00B16AA1" w:rsidRDefault="00B16AA1"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23F13" w:rsidRDefault="00AF3FD7"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Single-Ply Roof</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AA1" w:rsidRDefault="00B16AA1" w:rsidP="001C28F9">
      <w:r>
        <w:separator/>
      </w:r>
    </w:p>
  </w:footnote>
  <w:footnote w:type="continuationSeparator" w:id="0">
    <w:p w:rsidR="00B16AA1" w:rsidRDefault="00B16AA1"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Default="00AF3FD7" w:rsidP="000015A8">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THERMAPINK®</w:t>
    </w:r>
  </w:p>
  <w:p w:rsidR="00AF3FD7" w:rsidRPr="008A6176" w:rsidRDefault="00AF3FD7"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sidRPr="008A6176">
      <w:rPr>
        <w:rFonts w:ascii="Arial" w:hAnsi="Arial" w:cs="Arial"/>
        <w:b/>
        <w:bCs/>
        <w:sz w:val="24"/>
        <w:szCs w:val="24"/>
      </w:rPr>
      <w:t>Specification</w:t>
    </w:r>
  </w:p>
  <w:p w:rsidR="00AF3FD7" w:rsidRPr="008A6176" w:rsidRDefault="00AF3FD7"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AF3FD7" w:rsidRPr="008A6176" w:rsidRDefault="00AF3FD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AD4E7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F5C2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AD2EC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AB61F1"/>
    <w:multiLevelType w:val="hybridMultilevel"/>
    <w:tmpl w:val="9D8EE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D56B17"/>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0"/>
  </w:num>
  <w:num w:numId="3">
    <w:abstractNumId w:val="26"/>
  </w:num>
  <w:num w:numId="4">
    <w:abstractNumId w:val="34"/>
  </w:num>
  <w:num w:numId="5">
    <w:abstractNumId w:val="12"/>
  </w:num>
  <w:num w:numId="6">
    <w:abstractNumId w:val="48"/>
  </w:num>
  <w:num w:numId="7">
    <w:abstractNumId w:val="47"/>
  </w:num>
  <w:num w:numId="8">
    <w:abstractNumId w:val="57"/>
  </w:num>
  <w:num w:numId="9">
    <w:abstractNumId w:val="13"/>
  </w:num>
  <w:num w:numId="10">
    <w:abstractNumId w:val="3"/>
  </w:num>
  <w:num w:numId="11">
    <w:abstractNumId w:val="5"/>
  </w:num>
  <w:num w:numId="12">
    <w:abstractNumId w:val="31"/>
  </w:num>
  <w:num w:numId="13">
    <w:abstractNumId w:val="61"/>
  </w:num>
  <w:num w:numId="14">
    <w:abstractNumId w:val="56"/>
  </w:num>
  <w:num w:numId="15">
    <w:abstractNumId w:val="25"/>
  </w:num>
  <w:num w:numId="16">
    <w:abstractNumId w:val="6"/>
  </w:num>
  <w:num w:numId="17">
    <w:abstractNumId w:val="10"/>
  </w:num>
  <w:num w:numId="18">
    <w:abstractNumId w:val="29"/>
  </w:num>
  <w:num w:numId="19">
    <w:abstractNumId w:val="8"/>
  </w:num>
  <w:num w:numId="20">
    <w:abstractNumId w:val="9"/>
  </w:num>
  <w:num w:numId="21">
    <w:abstractNumId w:val="15"/>
  </w:num>
  <w:num w:numId="22">
    <w:abstractNumId w:val="20"/>
  </w:num>
  <w:num w:numId="23">
    <w:abstractNumId w:val="21"/>
  </w:num>
  <w:num w:numId="24">
    <w:abstractNumId w:val="14"/>
  </w:num>
  <w:num w:numId="25">
    <w:abstractNumId w:val="49"/>
  </w:num>
  <w:num w:numId="26">
    <w:abstractNumId w:val="18"/>
  </w:num>
  <w:num w:numId="27">
    <w:abstractNumId w:val="36"/>
  </w:num>
  <w:num w:numId="28">
    <w:abstractNumId w:val="50"/>
  </w:num>
  <w:num w:numId="29">
    <w:abstractNumId w:val="30"/>
  </w:num>
  <w:num w:numId="30">
    <w:abstractNumId w:val="52"/>
  </w:num>
  <w:num w:numId="31">
    <w:abstractNumId w:val="17"/>
  </w:num>
  <w:num w:numId="32">
    <w:abstractNumId w:val="55"/>
  </w:num>
  <w:num w:numId="33">
    <w:abstractNumId w:val="2"/>
  </w:num>
  <w:num w:numId="34">
    <w:abstractNumId w:val="60"/>
  </w:num>
  <w:num w:numId="35">
    <w:abstractNumId w:val="23"/>
  </w:num>
  <w:num w:numId="36">
    <w:abstractNumId w:val="44"/>
  </w:num>
  <w:num w:numId="37">
    <w:abstractNumId w:val="46"/>
  </w:num>
  <w:num w:numId="38">
    <w:abstractNumId w:val="54"/>
  </w:num>
  <w:num w:numId="39">
    <w:abstractNumId w:val="33"/>
  </w:num>
  <w:num w:numId="40">
    <w:abstractNumId w:val="27"/>
  </w:num>
  <w:num w:numId="41">
    <w:abstractNumId w:val="43"/>
  </w:num>
  <w:num w:numId="42">
    <w:abstractNumId w:val="37"/>
  </w:num>
  <w:num w:numId="43">
    <w:abstractNumId w:val="59"/>
  </w:num>
  <w:num w:numId="44">
    <w:abstractNumId w:val="42"/>
  </w:num>
  <w:num w:numId="45">
    <w:abstractNumId w:val="1"/>
  </w:num>
  <w:num w:numId="46">
    <w:abstractNumId w:val="11"/>
  </w:num>
  <w:num w:numId="47">
    <w:abstractNumId w:val="24"/>
  </w:num>
  <w:num w:numId="48">
    <w:abstractNumId w:val="45"/>
  </w:num>
  <w:num w:numId="49">
    <w:abstractNumId w:val="39"/>
  </w:num>
  <w:num w:numId="50">
    <w:abstractNumId w:val="22"/>
  </w:num>
  <w:num w:numId="51">
    <w:abstractNumId w:val="51"/>
  </w:num>
  <w:num w:numId="52">
    <w:abstractNumId w:val="41"/>
  </w:num>
  <w:num w:numId="53">
    <w:abstractNumId w:val="19"/>
  </w:num>
  <w:num w:numId="54">
    <w:abstractNumId w:val="58"/>
  </w:num>
  <w:num w:numId="55">
    <w:abstractNumId w:val="4"/>
  </w:num>
  <w:num w:numId="56">
    <w:abstractNumId w:val="28"/>
  </w:num>
  <w:num w:numId="57">
    <w:abstractNumId w:val="7"/>
  </w:num>
  <w:num w:numId="58">
    <w:abstractNumId w:val="32"/>
  </w:num>
  <w:num w:numId="59">
    <w:abstractNumId w:val="35"/>
  </w:num>
  <w:num w:numId="60">
    <w:abstractNumId w:val="53"/>
  </w:num>
  <w:num w:numId="61">
    <w:abstractNumId w:val="62"/>
  </w:num>
  <w:num w:numId="62">
    <w:abstractNumId w:val="16"/>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15A8"/>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66AC4"/>
    <w:rsid w:val="000731C5"/>
    <w:rsid w:val="00074718"/>
    <w:rsid w:val="0008101A"/>
    <w:rsid w:val="000818D7"/>
    <w:rsid w:val="00081991"/>
    <w:rsid w:val="00087F0B"/>
    <w:rsid w:val="000915A1"/>
    <w:rsid w:val="00094B69"/>
    <w:rsid w:val="00097510"/>
    <w:rsid w:val="000A2866"/>
    <w:rsid w:val="000A36B7"/>
    <w:rsid w:val="000A7909"/>
    <w:rsid w:val="000A7FA6"/>
    <w:rsid w:val="000B5569"/>
    <w:rsid w:val="000C0F9A"/>
    <w:rsid w:val="000C14E9"/>
    <w:rsid w:val="000C3A70"/>
    <w:rsid w:val="000C5F69"/>
    <w:rsid w:val="000C638F"/>
    <w:rsid w:val="000D1C6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3295F"/>
    <w:rsid w:val="00135540"/>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3CED"/>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873"/>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D6403"/>
    <w:rsid w:val="002D6516"/>
    <w:rsid w:val="002E01BA"/>
    <w:rsid w:val="002E2CAE"/>
    <w:rsid w:val="002E2E9D"/>
    <w:rsid w:val="003053E5"/>
    <w:rsid w:val="0030653B"/>
    <w:rsid w:val="003105B4"/>
    <w:rsid w:val="00314F49"/>
    <w:rsid w:val="00316E20"/>
    <w:rsid w:val="00317629"/>
    <w:rsid w:val="00325070"/>
    <w:rsid w:val="00330CA2"/>
    <w:rsid w:val="00331B71"/>
    <w:rsid w:val="00331F5E"/>
    <w:rsid w:val="0033296D"/>
    <w:rsid w:val="00336F3B"/>
    <w:rsid w:val="00337060"/>
    <w:rsid w:val="00340701"/>
    <w:rsid w:val="00341892"/>
    <w:rsid w:val="00345C43"/>
    <w:rsid w:val="003508A7"/>
    <w:rsid w:val="003509F9"/>
    <w:rsid w:val="00350FE9"/>
    <w:rsid w:val="00353148"/>
    <w:rsid w:val="00354D67"/>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87B5C"/>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0F5F"/>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4A3"/>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25E"/>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4CD3"/>
    <w:rsid w:val="00585030"/>
    <w:rsid w:val="00586876"/>
    <w:rsid w:val="00587209"/>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63D"/>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A3A08"/>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142"/>
    <w:rsid w:val="0080723E"/>
    <w:rsid w:val="00811353"/>
    <w:rsid w:val="008143DE"/>
    <w:rsid w:val="00814A53"/>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6284"/>
    <w:rsid w:val="008D633F"/>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5342"/>
    <w:rsid w:val="00AE6A41"/>
    <w:rsid w:val="00AF3FD7"/>
    <w:rsid w:val="00AF5353"/>
    <w:rsid w:val="00B01B6B"/>
    <w:rsid w:val="00B04508"/>
    <w:rsid w:val="00B11059"/>
    <w:rsid w:val="00B14514"/>
    <w:rsid w:val="00B16AA1"/>
    <w:rsid w:val="00B2237C"/>
    <w:rsid w:val="00B223C8"/>
    <w:rsid w:val="00B31D31"/>
    <w:rsid w:val="00B3682B"/>
    <w:rsid w:val="00B41A52"/>
    <w:rsid w:val="00B44C48"/>
    <w:rsid w:val="00B44E3E"/>
    <w:rsid w:val="00B46B79"/>
    <w:rsid w:val="00B50BFE"/>
    <w:rsid w:val="00B5176A"/>
    <w:rsid w:val="00B527D5"/>
    <w:rsid w:val="00B52A94"/>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03"/>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95B"/>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8CA"/>
    <w:rsid w:val="00CB1AFE"/>
    <w:rsid w:val="00CB3E6A"/>
    <w:rsid w:val="00CC2C9C"/>
    <w:rsid w:val="00CC365F"/>
    <w:rsid w:val="00CC40B7"/>
    <w:rsid w:val="00CC5019"/>
    <w:rsid w:val="00CC59BC"/>
    <w:rsid w:val="00CC5D88"/>
    <w:rsid w:val="00CC5DCD"/>
    <w:rsid w:val="00CD2AA6"/>
    <w:rsid w:val="00CD2DA3"/>
    <w:rsid w:val="00CD3553"/>
    <w:rsid w:val="00CD3D2C"/>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2D44"/>
    <w:rsid w:val="00DF3D38"/>
    <w:rsid w:val="00DF4AA6"/>
    <w:rsid w:val="00E0106F"/>
    <w:rsid w:val="00E03257"/>
    <w:rsid w:val="00E12B2E"/>
    <w:rsid w:val="00E12D26"/>
    <w:rsid w:val="00E20522"/>
    <w:rsid w:val="00E23CAD"/>
    <w:rsid w:val="00E25D8D"/>
    <w:rsid w:val="00E26897"/>
    <w:rsid w:val="00E30634"/>
    <w:rsid w:val="00E30A22"/>
    <w:rsid w:val="00E31885"/>
    <w:rsid w:val="00E31BC7"/>
    <w:rsid w:val="00E31BEA"/>
    <w:rsid w:val="00E32F6E"/>
    <w:rsid w:val="00E40447"/>
    <w:rsid w:val="00E450DB"/>
    <w:rsid w:val="00E45318"/>
    <w:rsid w:val="00E5353B"/>
    <w:rsid w:val="00E55A1B"/>
    <w:rsid w:val="00E639D2"/>
    <w:rsid w:val="00E6491A"/>
    <w:rsid w:val="00E7032F"/>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0D7D"/>
    <w:rsid w:val="00ED4692"/>
    <w:rsid w:val="00ED5DD6"/>
    <w:rsid w:val="00ED7354"/>
    <w:rsid w:val="00EE0B90"/>
    <w:rsid w:val="00EE1C4E"/>
    <w:rsid w:val="00EE1EE9"/>
    <w:rsid w:val="00EE1FEA"/>
    <w:rsid w:val="00EE29F3"/>
    <w:rsid w:val="00EE2D85"/>
    <w:rsid w:val="00EE3666"/>
    <w:rsid w:val="00EE3E45"/>
    <w:rsid w:val="00EF19FE"/>
    <w:rsid w:val="00EF2CF8"/>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C710A"/>
    <w:rsid w:val="00FD09D6"/>
    <w:rsid w:val="00FD1E1C"/>
    <w:rsid w:val="00FD402D"/>
    <w:rsid w:val="00FD6A44"/>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thermapink 25</TermName>
          <TermId xmlns="http://schemas.microsoft.com/office/infopath/2007/PartnerControls">9e1e8848-4247-40af-be11-877f43fbc7f6</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THERMAPINK 25 XPS Guide Specification</DocumentSetDescription>
    <Publish_x0020_Date xmlns="c113be2e-d717-4248-9c80-2a0db45c5d3a" xsi:nil="true"/>
    <PublishableLocations xmlns="c113be2e-d717-4248-9c80-2a0db45c5d3a">
      <Value>2</Value>
    </PublishableLocations>
    <_dlc_DocId xmlns="bf16e001-6e0a-41f6-b7fc-f0cc296fee81">d7a30c47-d112-4efb-bad3-cae55cc1a601</_dlc_DocId>
    <TaxCatchAll xmlns="c113be2e-d717-4248-9c80-2a0db45c5d3a">
      <Value>2092</Value>
      <Value>3491</Value>
      <Value>726</Value>
      <Value>863</Value>
      <Value>1160</Value>
      <Value>5822</Value>
      <Value>2969</Value>
      <Value>6648</Value>
    </TaxCatchAll>
    <ThumbnailURL xmlns="c113be2e-d717-4248-9c80-2a0db45c5d3a">
      <Url>http://whqv8501/DMS Project Thumbnails/Thumbnail_10024452.JPG</Url>
      <Description>http://whqv8501/DMS Project Thumbnails/Thumbnail_10024452.JPG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Projects/FOAMULAR THERMAPINK 25 XPS Guide Specification</Url>
      <Description>http://whqv8501/BMGMarketing/My Projects/FOAMULAR THERMAPINK 25 XPS Guide Specification</Description>
    </CurrentProjectUrl>
    <ProjectStatus xmlns="c113be2e-d717-4248-9c80-2a0db45c5d3a">Published</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10024452</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http://whqv8501/BMGMarketing/_layouts/DocIdRedir.aspx?ID=d7a30c47-d112-4efb-bad3-cae55cc1a601</Url>
      <Description>d7a30c47-d112-4efb-bad3-cae55cc1a601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47FAF-0457-49A0-AA5A-04BAE2A72C9F}"/>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714ECDA2-2F2F-402D-AD5F-5687A47BEDD8}"/>
</file>

<file path=customXml/itemProps4.xml><?xml version="1.0" encoding="utf-8"?>
<ds:datastoreItem xmlns:ds="http://schemas.openxmlformats.org/officeDocument/2006/customXml" ds:itemID="{5E263EE2-782A-45D9-9EEE-E77A3CB942CA}"/>
</file>

<file path=customXml/itemProps5.xml><?xml version="1.0" encoding="utf-8"?>
<ds:datastoreItem xmlns:ds="http://schemas.openxmlformats.org/officeDocument/2006/customXml" ds:itemID="{2AF88A30-2B93-4545-8EBA-BEC617C3EA72}"/>
</file>

<file path=docProps/app.xml><?xml version="1.0" encoding="utf-8"?>
<Properties xmlns="http://schemas.openxmlformats.org/officeDocument/2006/extended-properties" xmlns:vt="http://schemas.openxmlformats.org/officeDocument/2006/docPropsVTypes">
  <Template>Normal</Template>
  <TotalTime>0</TotalTime>
  <Pages>14</Pages>
  <Words>7094</Words>
  <Characters>40438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Coppock, Tiffany</dc:creator>
  <cp:lastModifiedBy>Wittes, Bethany (OC Studio)</cp:lastModifiedBy>
  <cp:revision>2</cp:revision>
  <cp:lastPrinted>2018-02-14T21:43:00Z</cp:lastPrinted>
  <dcterms:created xsi:type="dcterms:W3CDTF">2021-02-05T18:08:00Z</dcterms:created>
  <dcterms:modified xsi:type="dcterms:W3CDTF">2021-02-05T18:08:00Z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099b7601-8afb-48c7-879a-d82c97abe887</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863;#Foamular|61fa8a41-031c-459c-82f8-e6fd895f718d;#5822;#thermapink 25|9e1e8848-4247-40af-be11-877f43fbc7f6;#2969;#XPS|5a70e485-54f2-42fc-a9a6-1785f5d456d1;#2092;#specifications|1ae7c271-11a2-4ac7-be3e-68219788c14f</vt:lpwstr>
  </property>
  <property fmtid="{D5CDD505-2E9C-101B-9397-08002B2CF9AE}" pid="9" name="ItemRetentionFormula">
    <vt:lpwstr/>
  </property>
  <property fmtid="{D5CDD505-2E9C-101B-9397-08002B2CF9AE}" pid="10" name="_dlc_DocIdItemGuid">
    <vt:lpwstr>e9fce76a-25fd-4fac-91c2-d6ba1051d928</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