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32E" w:rsidRPr="005803F0" w:rsidRDefault="0096632E">
      <w:pPr>
        <w:rPr>
          <w:rFonts w:ascii="Arial" w:hAnsi="Arial" w:cs="Arial"/>
          <w:color w:val="C45911" w:themeColor="accent2" w:themeShade="BF"/>
          <w:sz w:val="24"/>
          <w:szCs w:val="24"/>
        </w:rPr>
      </w:pPr>
      <w:bookmarkStart w:id="0" w:name="_GoBack"/>
      <w:bookmarkEnd w:id="0"/>
    </w:p>
    <w:p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Owens Corning® Enclosure Solutions</w:t>
      </w:r>
      <w:r w:rsidR="005803F0" w:rsidRPr="005803F0">
        <w:rPr>
          <w:rFonts w:ascii="Arial" w:hAnsi="Arial" w:cs="Arial"/>
          <w:b/>
          <w:sz w:val="24"/>
          <w:szCs w:val="24"/>
        </w:rPr>
        <w:t xml:space="preserve"> </w:t>
      </w:r>
      <w:r w:rsidR="001C46DC">
        <w:rPr>
          <w:rFonts w:ascii="Arial" w:hAnsi="Arial" w:cs="Arial"/>
          <w:b/>
          <w:sz w:val="24"/>
          <w:szCs w:val="24"/>
        </w:rPr>
        <w:t xml:space="preserve">Below Grade </w:t>
      </w:r>
      <w:r w:rsidR="00F01421">
        <w:rPr>
          <w:rFonts w:ascii="Arial" w:hAnsi="Arial" w:cs="Arial"/>
          <w:b/>
          <w:sz w:val="24"/>
          <w:szCs w:val="24"/>
        </w:rPr>
        <w:t xml:space="preserve">Foundation </w:t>
      </w:r>
      <w:r w:rsidR="001C46DC">
        <w:rPr>
          <w:rFonts w:ascii="Arial" w:hAnsi="Arial" w:cs="Arial"/>
          <w:b/>
          <w:sz w:val="24"/>
          <w:szCs w:val="24"/>
        </w:rPr>
        <w:t xml:space="preserve">Wall </w:t>
      </w:r>
      <w:r w:rsidR="005803F0" w:rsidRPr="005803F0">
        <w:rPr>
          <w:rFonts w:ascii="Arial" w:hAnsi="Arial" w:cs="Arial"/>
          <w:b/>
          <w:sz w:val="24"/>
          <w:szCs w:val="24"/>
        </w:rPr>
        <w:t>System</w:t>
      </w:r>
      <w:r w:rsidR="00F01421">
        <w:rPr>
          <w:rFonts w:ascii="Arial" w:hAnsi="Arial" w:cs="Arial"/>
          <w:b/>
          <w:sz w:val="24"/>
          <w:szCs w:val="24"/>
        </w:rPr>
        <w:t xml:space="preserve">s with </w:t>
      </w:r>
      <w:r w:rsidR="007B7A4B">
        <w:rPr>
          <w:rFonts w:ascii="Arial" w:hAnsi="Arial" w:cs="Arial"/>
          <w:b/>
          <w:bCs/>
          <w:sz w:val="24"/>
          <w:szCs w:val="24"/>
        </w:rPr>
        <w:t xml:space="preserve">NGX™ </w:t>
      </w:r>
      <w:r w:rsidR="003A053F">
        <w:rPr>
          <w:rFonts w:ascii="Arial" w:hAnsi="Arial" w:cs="Arial"/>
          <w:b/>
          <w:sz w:val="24"/>
          <w:szCs w:val="24"/>
        </w:rPr>
        <w:t>Extruded Polystyrene</w:t>
      </w:r>
      <w:r w:rsidR="00486749">
        <w:rPr>
          <w:rFonts w:ascii="Arial" w:hAnsi="Arial" w:cs="Arial"/>
          <w:b/>
          <w:sz w:val="24"/>
          <w:szCs w:val="24"/>
        </w:rPr>
        <w:t xml:space="preserve"> Continuous Insulation (ci)</w:t>
      </w:r>
    </w:p>
    <w:p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Pr="007E71FB">
        <w:rPr>
          <w:rFonts w:ascii="Arial" w:hAnsi="Arial" w:cs="Arial"/>
          <w:sz w:val="18"/>
          <w:szCs w:val="18"/>
        </w:rPr>
        <w:t>This</w:t>
      </w:r>
      <w:r w:rsidR="005803F0" w:rsidRPr="007E71FB">
        <w:rPr>
          <w:rFonts w:ascii="Arial" w:hAnsi="Arial" w:cs="Arial"/>
          <w:sz w:val="18"/>
          <w:szCs w:val="18"/>
        </w:rPr>
        <w:t xml:space="preserve"> specification guide presents in </w:t>
      </w:r>
      <w:r w:rsidR="00C0036B" w:rsidRPr="007E71FB">
        <w:rPr>
          <w:rFonts w:ascii="Arial" w:hAnsi="Arial" w:cs="Arial"/>
          <w:sz w:val="18"/>
          <w:szCs w:val="18"/>
        </w:rPr>
        <w:t>3-part</w:t>
      </w:r>
      <w:r w:rsidR="005803F0" w:rsidRPr="007E71FB">
        <w:rPr>
          <w:rFonts w:ascii="Arial" w:hAnsi="Arial" w:cs="Arial"/>
          <w:sz w:val="18"/>
          <w:szCs w:val="18"/>
        </w:rPr>
        <w:t xml:space="preserve"> format all of the components of the </w:t>
      </w:r>
      <w:r w:rsidR="00486749">
        <w:rPr>
          <w:rFonts w:ascii="Arial" w:hAnsi="Arial" w:cs="Arial"/>
          <w:sz w:val="18"/>
          <w:szCs w:val="18"/>
        </w:rPr>
        <w:t>Enclosure Solutions</w:t>
      </w:r>
      <w:r w:rsidR="005803F0" w:rsidRPr="007E71FB">
        <w:rPr>
          <w:rFonts w:ascii="Arial" w:hAnsi="Arial" w:cs="Arial"/>
          <w:sz w:val="18"/>
          <w:szCs w:val="18"/>
        </w:rPr>
        <w:t xml:space="preserve"> </w:t>
      </w:r>
      <w:r w:rsidR="001C46DC">
        <w:rPr>
          <w:rFonts w:ascii="Arial" w:hAnsi="Arial" w:cs="Arial"/>
          <w:sz w:val="18"/>
          <w:szCs w:val="18"/>
        </w:rPr>
        <w:t xml:space="preserve">Below Grade </w:t>
      </w:r>
      <w:r w:rsidR="00F01421">
        <w:rPr>
          <w:rFonts w:ascii="Arial" w:hAnsi="Arial" w:cs="Arial"/>
          <w:sz w:val="18"/>
          <w:szCs w:val="18"/>
        </w:rPr>
        <w:t>Foundation</w:t>
      </w:r>
      <w:r w:rsidR="001C46DC">
        <w:rPr>
          <w:rFonts w:ascii="Arial" w:hAnsi="Arial" w:cs="Arial"/>
          <w:sz w:val="18"/>
          <w:szCs w:val="18"/>
        </w:rPr>
        <w:t xml:space="preserve"> Wall</w:t>
      </w:r>
      <w:r w:rsidR="00F01421">
        <w:rPr>
          <w:rFonts w:ascii="Arial" w:hAnsi="Arial" w:cs="Arial"/>
          <w:sz w:val="18"/>
          <w:szCs w:val="18"/>
        </w:rPr>
        <w:t xml:space="preserve"> Systems with</w:t>
      </w:r>
      <w:r w:rsidR="003A053F">
        <w:rPr>
          <w:rFonts w:ascii="Arial" w:hAnsi="Arial" w:cs="Arial"/>
          <w:sz w:val="18"/>
          <w:szCs w:val="18"/>
        </w:rPr>
        <w:t xml:space="preserve"> Extruded Polystyrene</w:t>
      </w:r>
      <w:r w:rsidR="00486749">
        <w:rPr>
          <w:rFonts w:ascii="Arial" w:hAnsi="Arial" w:cs="Arial"/>
          <w:sz w:val="18"/>
          <w:szCs w:val="18"/>
        </w:rPr>
        <w:t xml:space="preserve"> Assembly</w:t>
      </w:r>
      <w:r w:rsidRPr="007E71FB">
        <w:rPr>
          <w:rFonts w:ascii="Arial" w:hAnsi="Arial" w:cs="Arial"/>
          <w:sz w:val="18"/>
          <w:szCs w:val="18"/>
        </w:rPr>
        <w:t>.  The components</w:t>
      </w:r>
      <w:r w:rsidR="005803F0" w:rsidRPr="007E71FB">
        <w:rPr>
          <w:rFonts w:ascii="Arial" w:hAnsi="Arial" w:cs="Arial"/>
          <w:sz w:val="18"/>
          <w:szCs w:val="18"/>
        </w:rPr>
        <w:t xml:space="preserve"> are presented in two MasterFormat </w:t>
      </w:r>
      <w:r w:rsidRPr="007E71FB">
        <w:rPr>
          <w:rFonts w:ascii="Arial" w:hAnsi="Arial" w:cs="Arial"/>
          <w:sz w:val="18"/>
          <w:szCs w:val="18"/>
        </w:rPr>
        <w:t>Divisions:</w:t>
      </w:r>
      <w:r w:rsidR="005803F0" w:rsidRPr="007E71FB">
        <w:rPr>
          <w:rFonts w:ascii="Arial" w:hAnsi="Arial" w:cs="Arial"/>
          <w:b/>
          <w:sz w:val="18"/>
          <w:szCs w:val="18"/>
          <w:u w:val="single"/>
        </w:rPr>
        <w:t xml:space="preserve"> Division 07 Thermal and Moisture Protection</w:t>
      </w:r>
      <w:r w:rsidR="005803F0" w:rsidRPr="007E71FB">
        <w:rPr>
          <w:rFonts w:ascii="Arial" w:hAnsi="Arial" w:cs="Arial"/>
          <w:sz w:val="18"/>
          <w:szCs w:val="18"/>
        </w:rPr>
        <w:t xml:space="preserve">.  </w:t>
      </w:r>
      <w:r w:rsidR="005803F0" w:rsidRPr="007E71FB">
        <w:rPr>
          <w:rFonts w:ascii="Arial" w:hAnsi="Arial" w:cs="Arial"/>
          <w:sz w:val="18"/>
          <w:szCs w:val="18"/>
        </w:rPr>
        <w:br/>
      </w:r>
    </w:p>
    <w:p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rsidR="005803F0" w:rsidRPr="007E71FB" w:rsidRDefault="005803F0" w:rsidP="005803F0">
      <w:pPr>
        <w:tabs>
          <w:tab w:val="center" w:pos="4680"/>
        </w:tabs>
        <w:ind w:right="-180"/>
        <w:rPr>
          <w:rFonts w:ascii="Arial" w:hAnsi="Arial" w:cs="Arial"/>
          <w:sz w:val="18"/>
          <w:szCs w:val="18"/>
        </w:rPr>
      </w:pPr>
    </w:p>
    <w:p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all components of a</w:t>
      </w:r>
      <w:r w:rsidR="001C46DC">
        <w:rPr>
          <w:rFonts w:ascii="Arial" w:hAnsi="Arial" w:cs="Arial"/>
          <w:sz w:val="18"/>
          <w:szCs w:val="18"/>
        </w:rPr>
        <w:t xml:space="preserve"> below grade foundation wall </w:t>
      </w:r>
      <w:r w:rsidRPr="007E71FB">
        <w:rPr>
          <w:rFonts w:ascii="Arial" w:hAnsi="Arial" w:cs="Arial"/>
          <w:sz w:val="18"/>
          <w:szCs w:val="18"/>
        </w:rPr>
        <w:t xml:space="preserve">with </w:t>
      </w:r>
      <w:r w:rsidR="003A053F">
        <w:rPr>
          <w:rFonts w:ascii="Arial" w:hAnsi="Arial" w:cs="Arial"/>
          <w:sz w:val="18"/>
          <w:szCs w:val="18"/>
        </w:rPr>
        <w:t>Extruded Polystyrene</w:t>
      </w:r>
      <w:r w:rsidR="00486749">
        <w:rPr>
          <w:rFonts w:ascii="Arial" w:hAnsi="Arial" w:cs="Arial"/>
          <w:sz w:val="18"/>
          <w:szCs w:val="18"/>
        </w:rPr>
        <w:t xml:space="preserve"> ci</w:t>
      </w:r>
      <w:r w:rsidRPr="007E71FB">
        <w:rPr>
          <w:rFonts w:ascii="Arial" w:hAnsi="Arial" w:cs="Arial"/>
          <w:sz w:val="18"/>
          <w:szCs w:val="18"/>
        </w:rPr>
        <w:t xml:space="preserve"> </w:t>
      </w:r>
      <w:r w:rsidR="00275575">
        <w:rPr>
          <w:rFonts w:ascii="Arial" w:hAnsi="Arial" w:cs="Arial"/>
          <w:sz w:val="18"/>
          <w:szCs w:val="18"/>
        </w:rPr>
        <w:t>S</w:t>
      </w:r>
      <w:r w:rsidRPr="007E71FB">
        <w:rPr>
          <w:rFonts w:ascii="Arial" w:hAnsi="Arial" w:cs="Arial"/>
          <w:sz w:val="18"/>
          <w:szCs w:val="18"/>
        </w:rPr>
        <w:t xml:space="preserve">ystem.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of those sections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Pr="007E71FB" w:rsidRDefault="005803F0" w:rsidP="005803F0">
      <w:pPr>
        <w:tabs>
          <w:tab w:val="center" w:pos="4680"/>
        </w:tabs>
        <w:rPr>
          <w:rFonts w:ascii="Arial" w:hAnsi="Arial" w:cs="Arial"/>
          <w:sz w:val="18"/>
          <w:szCs w:val="18"/>
        </w:rPr>
      </w:pPr>
      <w:r w:rsidRPr="007E71FB">
        <w:rPr>
          <w:rFonts w:ascii="Arial" w:hAnsi="Arial" w:cs="Arial"/>
          <w:b/>
          <w:sz w:val="18"/>
          <w:szCs w:val="18"/>
        </w:rPr>
        <w:t>Division 07 Insulation Components</w:t>
      </w:r>
      <w:r w:rsidRPr="007E71FB">
        <w:rPr>
          <w:rFonts w:ascii="Arial" w:hAnsi="Arial" w:cs="Arial"/>
          <w:sz w:val="18"/>
          <w:szCs w:val="18"/>
        </w:rPr>
        <w:t>:</w:t>
      </w:r>
      <w:r w:rsidRPr="007E71FB">
        <w:rPr>
          <w:rFonts w:ascii="Arial" w:hAnsi="Arial" w:cs="Arial"/>
          <w:sz w:val="18"/>
          <w:szCs w:val="18"/>
        </w:rPr>
        <w:br/>
        <w:t xml:space="preserve">This section </w:t>
      </w:r>
      <w:r w:rsidR="003B7EFB" w:rsidRPr="007E71FB">
        <w:rPr>
          <w:rFonts w:ascii="Arial" w:hAnsi="Arial" w:cs="Arial"/>
          <w:sz w:val="18"/>
          <w:szCs w:val="18"/>
        </w:rPr>
        <w:t>includes Owens Corning</w:t>
      </w:r>
      <w:r w:rsidR="003B7EFB">
        <w:rPr>
          <w:rFonts w:ascii="Arial" w:hAnsi="Arial" w:cs="Arial"/>
          <w:sz w:val="18"/>
          <w:szCs w:val="18"/>
        </w:rPr>
        <w:t>® (O</w:t>
      </w:r>
      <w:r w:rsidR="00486749">
        <w:rPr>
          <w:rFonts w:ascii="Arial" w:hAnsi="Arial" w:cs="Arial"/>
          <w:sz w:val="18"/>
          <w:szCs w:val="18"/>
        </w:rPr>
        <w:t xml:space="preserve">C) </w:t>
      </w:r>
      <w:r w:rsidR="003A053F">
        <w:rPr>
          <w:rFonts w:ascii="Arial" w:hAnsi="Arial" w:cs="Arial"/>
          <w:sz w:val="18"/>
          <w:szCs w:val="18"/>
        </w:rPr>
        <w:t>FOAMULAR</w:t>
      </w:r>
      <w:r w:rsidR="00486749">
        <w:rPr>
          <w:rFonts w:ascii="Arial" w:hAnsi="Arial" w:cs="Arial"/>
          <w:sz w:val="18"/>
          <w:szCs w:val="18"/>
        </w:rPr>
        <w:t xml:space="preserve">® </w:t>
      </w:r>
      <w:r w:rsidR="007B7A4B">
        <w:rPr>
          <w:rFonts w:ascii="Arial" w:hAnsi="Arial" w:cs="Arial"/>
          <w:sz w:val="18"/>
          <w:szCs w:val="18"/>
        </w:rPr>
        <w:t xml:space="preserve">NGX™ </w:t>
      </w:r>
      <w:r w:rsidR="003A053F">
        <w:rPr>
          <w:rFonts w:ascii="Arial" w:hAnsi="Arial" w:cs="Arial"/>
          <w:sz w:val="18"/>
          <w:szCs w:val="18"/>
        </w:rPr>
        <w:t>Extruded Polystyrene (XPS)</w:t>
      </w:r>
      <w:r w:rsidR="003B7EFB">
        <w:rPr>
          <w:rFonts w:ascii="Arial" w:hAnsi="Arial" w:cs="Arial"/>
          <w:sz w:val="18"/>
          <w:szCs w:val="18"/>
        </w:rPr>
        <w:t xml:space="preserve"> </w:t>
      </w:r>
      <w:r w:rsidR="001C46DC">
        <w:rPr>
          <w:rFonts w:ascii="Arial" w:hAnsi="Arial" w:cs="Arial"/>
          <w:sz w:val="18"/>
          <w:szCs w:val="18"/>
        </w:rPr>
        <w:t>continuous insulation</w:t>
      </w:r>
      <w:r w:rsidR="00F8049C" w:rsidRPr="007E71FB">
        <w:rPr>
          <w:rFonts w:ascii="Arial" w:hAnsi="Arial" w:cs="Arial"/>
          <w:sz w:val="18"/>
          <w:szCs w:val="18"/>
        </w:rPr>
        <w:t xml:space="preserve">. </w:t>
      </w:r>
      <w:r w:rsidRPr="007E71FB">
        <w:rPr>
          <w:rFonts w:ascii="Arial" w:hAnsi="Arial" w:cs="Arial"/>
          <w:sz w:val="18"/>
          <w:szCs w:val="18"/>
        </w:rPr>
        <w:t>This section outlines those products where they are commonly placed in the thermal insulation MasterFormat section:</w:t>
      </w:r>
    </w:p>
    <w:p w:rsidR="005803F0" w:rsidRPr="007E71FB" w:rsidRDefault="005803F0" w:rsidP="005803F0">
      <w:pPr>
        <w:tabs>
          <w:tab w:val="center" w:pos="4680"/>
        </w:tabs>
        <w:rPr>
          <w:rFonts w:ascii="Arial" w:hAnsi="Arial" w:cs="Arial"/>
          <w:sz w:val="18"/>
          <w:szCs w:val="18"/>
        </w:rPr>
      </w:pPr>
    </w:p>
    <w:p w:rsidR="00486749" w:rsidRDefault="00486749" w:rsidP="005803F0">
      <w:pPr>
        <w:tabs>
          <w:tab w:val="center" w:pos="4680"/>
        </w:tabs>
        <w:rPr>
          <w:rFonts w:ascii="Arial" w:hAnsi="Arial" w:cs="Arial"/>
          <w:b/>
          <w:sz w:val="18"/>
          <w:szCs w:val="18"/>
        </w:rPr>
      </w:pPr>
      <w:r w:rsidRPr="007E71FB">
        <w:rPr>
          <w:rFonts w:ascii="Arial" w:hAnsi="Arial" w:cs="Arial"/>
          <w:b/>
          <w:sz w:val="18"/>
          <w:szCs w:val="18"/>
        </w:rPr>
        <w:t>SECTION 07 21 13</w:t>
      </w:r>
      <w:r w:rsidR="006244D5">
        <w:rPr>
          <w:rFonts w:ascii="Arial" w:hAnsi="Arial" w:cs="Arial"/>
          <w:b/>
          <w:sz w:val="18"/>
          <w:szCs w:val="18"/>
        </w:rPr>
        <w:t>.13 FOAM</w:t>
      </w:r>
      <w:r w:rsidRPr="007E71FB">
        <w:rPr>
          <w:rFonts w:ascii="Arial" w:hAnsi="Arial" w:cs="Arial"/>
          <w:b/>
          <w:sz w:val="18"/>
          <w:szCs w:val="18"/>
        </w:rPr>
        <w:t xml:space="preserve"> BOARD INSULATION</w:t>
      </w:r>
    </w:p>
    <w:p w:rsidR="00486749" w:rsidRDefault="00486749" w:rsidP="005803F0">
      <w:pPr>
        <w:tabs>
          <w:tab w:val="center" w:pos="4680"/>
        </w:tabs>
        <w:rPr>
          <w:rFonts w:ascii="Arial" w:hAnsi="Arial" w:cs="Arial"/>
          <w:b/>
          <w:sz w:val="18"/>
          <w:szCs w:val="18"/>
        </w:rPr>
      </w:pPr>
    </w:p>
    <w:p w:rsidR="00486749" w:rsidRDefault="00486749" w:rsidP="005803F0">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MasterFormat Sections if desired:</w:t>
      </w:r>
    </w:p>
    <w:p w:rsidR="00486749" w:rsidRDefault="00486749" w:rsidP="005803F0">
      <w:pPr>
        <w:tabs>
          <w:tab w:val="center" w:pos="4680"/>
        </w:tabs>
        <w:rPr>
          <w:rFonts w:ascii="Arial" w:hAnsi="Arial" w:cs="Arial"/>
          <w:b/>
          <w:sz w:val="18"/>
          <w:szCs w:val="18"/>
        </w:rPr>
      </w:pPr>
    </w:p>
    <w:p w:rsidR="005803F0" w:rsidRPr="00486749" w:rsidRDefault="008F69B3" w:rsidP="00486749">
      <w:pPr>
        <w:tabs>
          <w:tab w:val="center" w:pos="4680"/>
        </w:tabs>
        <w:rPr>
          <w:rFonts w:ascii="Arial" w:hAnsi="Arial" w:cs="Arial"/>
          <w:sz w:val="18"/>
          <w:szCs w:val="18"/>
        </w:rPr>
      </w:pPr>
      <w:r w:rsidRPr="007E71FB">
        <w:rPr>
          <w:rFonts w:ascii="Arial" w:hAnsi="Arial" w:cs="Arial"/>
          <w:b/>
          <w:sz w:val="18"/>
          <w:szCs w:val="18"/>
        </w:rPr>
        <w:t>SECTION 07 21 00</w:t>
      </w:r>
      <w:r w:rsidR="005803F0" w:rsidRPr="007E71FB">
        <w:rPr>
          <w:rFonts w:ascii="Arial" w:hAnsi="Arial" w:cs="Arial"/>
          <w:b/>
          <w:sz w:val="18"/>
          <w:szCs w:val="18"/>
        </w:rPr>
        <w:t xml:space="preserve"> THERMAL INSULATION</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 xml:space="preserve">PROJECT ARCHITECT RESPONSIBILITY:  </w:t>
      </w:r>
      <w:r w:rsidRPr="001B4BA0">
        <w:rPr>
          <w:rFonts w:ascii="Arial" w:hAnsi="Arial" w:cs="Arial"/>
          <w:color w:val="D30F7D"/>
          <w:sz w:val="18"/>
          <w:szCs w:val="18"/>
        </w:rPr>
        <w:t xml:space="preserve">This is a general specification guide, intended to be used by experienced construction professionals, in conjunction with good construction practice and professional judgment.  This guide is to aid in the creation of a complete </w:t>
      </w:r>
      <w:r w:rsidR="001C46DC">
        <w:rPr>
          <w:rFonts w:ascii="Arial" w:hAnsi="Arial" w:cs="Arial"/>
          <w:color w:val="D30F7D"/>
          <w:sz w:val="18"/>
          <w:szCs w:val="18"/>
        </w:rPr>
        <w:t>foundation</w:t>
      </w:r>
      <w:r w:rsidRPr="001B4BA0">
        <w:rPr>
          <w:rFonts w:ascii="Arial" w:hAnsi="Arial" w:cs="Arial"/>
          <w:color w:val="D30F7D"/>
          <w:sz w:val="18"/>
          <w:szCs w:val="18"/>
        </w:rPr>
        <w:t xml:space="preserve"> system specification that is to be fu</w:t>
      </w:r>
      <w:r w:rsidR="00F8049C" w:rsidRPr="001B4BA0">
        <w:rPr>
          <w:rFonts w:ascii="Arial" w:hAnsi="Arial" w:cs="Arial"/>
          <w:color w:val="D30F7D"/>
          <w:sz w:val="18"/>
          <w:szCs w:val="18"/>
        </w:rPr>
        <w:t>lly reviewed and edited by the Architect of R</w:t>
      </w:r>
      <w:r w:rsidRPr="001B4BA0">
        <w:rPr>
          <w:rFonts w:ascii="Arial" w:hAnsi="Arial" w:cs="Arial"/>
          <w:color w:val="D30F7D"/>
          <w:sz w:val="18"/>
          <w:szCs w:val="18"/>
        </w:rPr>
        <w:t>ecord.  Sections of this guide should be included, or edited, or omitted based on the requirements of a specific project.  It is the responsibility of both the specifier and the purchaser to determine if a product or system is suitable for its intended use.  Neither Owens Corning</w:t>
      </w:r>
      <w:r w:rsidR="0057372C" w:rsidRPr="001B4BA0">
        <w:rPr>
          <w:rFonts w:ascii="Arial" w:hAnsi="Arial" w:cs="Arial"/>
          <w:color w:val="D30F7D"/>
          <w:sz w:val="18"/>
          <w:szCs w:val="18"/>
        </w:rPr>
        <w:t>®</w:t>
      </w:r>
      <w:r w:rsidR="001C46DC">
        <w:rPr>
          <w:rFonts w:ascii="Arial" w:hAnsi="Arial" w:cs="Arial"/>
          <w:color w:val="D30F7D"/>
          <w:sz w:val="18"/>
          <w:szCs w:val="18"/>
        </w:rPr>
        <w:t xml:space="preserve"> </w:t>
      </w:r>
      <w:r w:rsidRPr="001B4BA0">
        <w:rPr>
          <w:rFonts w:ascii="Arial" w:hAnsi="Arial" w:cs="Arial"/>
          <w:color w:val="D30F7D"/>
          <w:sz w:val="18"/>
          <w:szCs w:val="18"/>
        </w:rPr>
        <w:t>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rsidR="000E707C" w:rsidRPr="007E71FB" w:rsidRDefault="000E707C">
      <w:pPr>
        <w:rPr>
          <w:rFonts w:ascii="Arial" w:hAnsi="Arial" w:cs="Arial"/>
          <w:b/>
          <w:sz w:val="18"/>
          <w:szCs w:val="18"/>
        </w:rPr>
      </w:pPr>
    </w:p>
    <w:p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rsidR="000E707C" w:rsidRDefault="000E707C">
      <w:pPr>
        <w:rPr>
          <w:rFonts w:ascii="Arial" w:hAnsi="Arial" w:cs="Arial"/>
          <w:b/>
          <w:sz w:val="24"/>
          <w:szCs w:val="24"/>
        </w:rPr>
      </w:pPr>
    </w:p>
    <w:p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rsidR="00FA04A0" w:rsidRDefault="00FA04A0" w:rsidP="00FA04A0">
      <w:pPr>
        <w:rPr>
          <w:rFonts w:ascii="Arial" w:hAnsi="Arial" w:cs="Arial"/>
          <w:b/>
          <w:sz w:val="24"/>
          <w:szCs w:val="24"/>
        </w:rPr>
      </w:pPr>
    </w:p>
    <w:p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FA04A0" w:rsidRPr="00375726" w:rsidRDefault="00FA04A0" w:rsidP="00FA04A0">
      <w:pPr>
        <w:rPr>
          <w:rFonts w:ascii="Arial" w:hAnsi="Arial" w:cs="Arial"/>
          <w:sz w:val="18"/>
          <w:szCs w:val="18"/>
        </w:rPr>
      </w:pPr>
    </w:p>
    <w:p w:rsidR="00264A67" w:rsidRDefault="00264A67" w:rsidP="00121A9B">
      <w:pPr>
        <w:pStyle w:val="ListParagraph"/>
        <w:numPr>
          <w:ilvl w:val="1"/>
          <w:numId w:val="9"/>
        </w:numPr>
        <w:rPr>
          <w:rFonts w:ascii="Arial" w:hAnsi="Arial" w:cs="Arial"/>
          <w:sz w:val="18"/>
          <w:szCs w:val="18"/>
        </w:rPr>
      </w:pPr>
      <w:r>
        <w:rPr>
          <w:rFonts w:ascii="Arial" w:hAnsi="Arial" w:cs="Arial"/>
          <w:sz w:val="18"/>
          <w:szCs w:val="18"/>
        </w:rPr>
        <w:t>SUMMARY</w:t>
      </w:r>
    </w:p>
    <w:p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1C46DC">
        <w:rPr>
          <w:rFonts w:ascii="Arial" w:hAnsi="Arial" w:cs="Arial"/>
          <w:color w:val="000000"/>
          <w:sz w:val="18"/>
          <w:szCs w:val="18"/>
        </w:rPr>
        <w:t xml:space="preserve">Foundation Wall </w:t>
      </w:r>
      <w:r w:rsidR="00264A67">
        <w:rPr>
          <w:rFonts w:ascii="Arial" w:hAnsi="Arial" w:cs="Arial"/>
          <w:color w:val="000000"/>
          <w:sz w:val="18"/>
          <w:szCs w:val="18"/>
        </w:rPr>
        <w:t xml:space="preserve">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rsidR="00C36CCD" w:rsidRDefault="00EF6764" w:rsidP="00121A9B">
      <w:pPr>
        <w:pStyle w:val="ListParagraph"/>
        <w:numPr>
          <w:ilvl w:val="0"/>
          <w:numId w:val="5"/>
        </w:numPr>
        <w:rPr>
          <w:rFonts w:ascii="Arial" w:hAnsi="Arial" w:cs="Arial"/>
          <w:sz w:val="18"/>
          <w:szCs w:val="18"/>
        </w:rPr>
      </w:pPr>
      <w:r>
        <w:rPr>
          <w:rFonts w:ascii="Arial" w:hAnsi="Arial" w:cs="Arial"/>
          <w:sz w:val="18"/>
          <w:szCs w:val="18"/>
        </w:rPr>
        <w:t>SECTION INCLUDES:</w:t>
      </w:r>
    </w:p>
    <w:p w:rsidR="000141BF" w:rsidRPr="000376EA" w:rsidRDefault="00EF6764" w:rsidP="00121A9B">
      <w:pPr>
        <w:pStyle w:val="ListParagraph"/>
        <w:numPr>
          <w:ilvl w:val="0"/>
          <w:numId w:val="10"/>
        </w:numPr>
        <w:rPr>
          <w:rFonts w:ascii="Arial" w:hAnsi="Arial" w:cs="Arial"/>
          <w:sz w:val="18"/>
          <w:szCs w:val="18"/>
        </w:rPr>
      </w:pPr>
      <w:r>
        <w:rPr>
          <w:rFonts w:ascii="Arial" w:hAnsi="Arial" w:cs="Arial"/>
          <w:sz w:val="18"/>
          <w:szCs w:val="18"/>
        </w:rPr>
        <w:t xml:space="preserve">The complete </w:t>
      </w:r>
      <w:r w:rsidR="007A65CB">
        <w:rPr>
          <w:rFonts w:ascii="Arial" w:hAnsi="Arial" w:cs="Arial"/>
          <w:sz w:val="18"/>
          <w:szCs w:val="18"/>
        </w:rPr>
        <w:t xml:space="preserve">below grade foundation </w:t>
      </w:r>
      <w:r>
        <w:rPr>
          <w:rFonts w:ascii="Arial" w:hAnsi="Arial" w:cs="Arial"/>
          <w:sz w:val="18"/>
          <w:szCs w:val="18"/>
        </w:rPr>
        <w:t xml:space="preserve">wall </w:t>
      </w:r>
      <w:r w:rsidR="007A65CB">
        <w:rPr>
          <w:rFonts w:ascii="Arial" w:hAnsi="Arial" w:cs="Arial"/>
          <w:sz w:val="18"/>
          <w:szCs w:val="18"/>
        </w:rPr>
        <w:t xml:space="preserve">assembly </w:t>
      </w:r>
      <w:r>
        <w:rPr>
          <w:rFonts w:ascii="Arial" w:hAnsi="Arial" w:cs="Arial"/>
          <w:sz w:val="18"/>
          <w:szCs w:val="18"/>
        </w:rPr>
        <w:t>shall include the following:</w:t>
      </w:r>
    </w:p>
    <w:p w:rsidR="007C4F21" w:rsidRPr="007C4F21" w:rsidRDefault="001C46DC" w:rsidP="00121A9B">
      <w:pPr>
        <w:pStyle w:val="ListParagraph"/>
        <w:numPr>
          <w:ilvl w:val="0"/>
          <w:numId w:val="13"/>
        </w:numPr>
        <w:rPr>
          <w:rFonts w:ascii="Arial" w:hAnsi="Arial" w:cs="Arial"/>
          <w:sz w:val="18"/>
          <w:szCs w:val="18"/>
        </w:rPr>
      </w:pPr>
      <w:r w:rsidRPr="001C46DC">
        <w:rPr>
          <w:rFonts w:ascii="Arial" w:hAnsi="Arial" w:cs="Arial"/>
          <w:b/>
          <w:sz w:val="18"/>
          <w:szCs w:val="18"/>
          <w:highlight w:val="lightGray"/>
        </w:rPr>
        <w:t>[</w:t>
      </w:r>
      <w:r>
        <w:rPr>
          <w:rFonts w:ascii="Arial" w:hAnsi="Arial" w:cs="Arial"/>
          <w:b/>
          <w:sz w:val="18"/>
          <w:szCs w:val="18"/>
          <w:highlight w:val="lightGray"/>
        </w:rPr>
        <w:t>C</w:t>
      </w:r>
      <w:r w:rsidR="004A2E35">
        <w:rPr>
          <w:rFonts w:ascii="Arial" w:hAnsi="Arial" w:cs="Arial"/>
          <w:b/>
          <w:sz w:val="18"/>
          <w:szCs w:val="18"/>
          <w:highlight w:val="lightGray"/>
        </w:rPr>
        <w:t>MU</w:t>
      </w:r>
      <w:r w:rsidRPr="001C46DC">
        <w:rPr>
          <w:rFonts w:ascii="Arial" w:hAnsi="Arial" w:cs="Arial"/>
          <w:b/>
          <w:sz w:val="18"/>
          <w:szCs w:val="18"/>
          <w:highlight w:val="lightGray"/>
        </w:rPr>
        <w:t xml:space="preserve">, </w:t>
      </w:r>
      <w:r>
        <w:rPr>
          <w:rFonts w:ascii="Arial" w:hAnsi="Arial" w:cs="Arial"/>
          <w:b/>
          <w:sz w:val="18"/>
          <w:szCs w:val="18"/>
          <w:highlight w:val="lightGray"/>
        </w:rPr>
        <w:t>C</w:t>
      </w:r>
      <w:r w:rsidRPr="001C46DC">
        <w:rPr>
          <w:rFonts w:ascii="Arial" w:hAnsi="Arial" w:cs="Arial"/>
          <w:b/>
          <w:sz w:val="18"/>
          <w:szCs w:val="18"/>
          <w:highlight w:val="lightGray"/>
        </w:rPr>
        <w:t>oncrete]</w:t>
      </w:r>
      <w:r w:rsidRPr="001C46DC">
        <w:rPr>
          <w:rFonts w:ascii="Arial" w:hAnsi="Arial" w:cs="Arial"/>
          <w:b/>
          <w:sz w:val="18"/>
          <w:szCs w:val="18"/>
        </w:rPr>
        <w:t xml:space="preserve"> </w:t>
      </w:r>
      <w:r>
        <w:rPr>
          <w:rFonts w:ascii="Arial" w:hAnsi="Arial" w:cs="Arial"/>
          <w:sz w:val="18"/>
          <w:szCs w:val="18"/>
        </w:rPr>
        <w:t>foundation</w:t>
      </w:r>
      <w:r w:rsidR="007C4F21" w:rsidRPr="007C4F21">
        <w:rPr>
          <w:rFonts w:ascii="Arial" w:hAnsi="Arial" w:cs="Arial"/>
          <w:sz w:val="18"/>
          <w:szCs w:val="18"/>
        </w:rPr>
        <w:t xml:space="preserve"> wall by contractors.</w:t>
      </w:r>
    </w:p>
    <w:p w:rsidR="001C46DC" w:rsidRPr="0056725E" w:rsidRDefault="001C46DC" w:rsidP="00121A9B">
      <w:pPr>
        <w:pStyle w:val="ListParagraph"/>
        <w:numPr>
          <w:ilvl w:val="0"/>
          <w:numId w:val="13"/>
        </w:numPr>
        <w:rPr>
          <w:rFonts w:ascii="Arial" w:hAnsi="Arial" w:cs="Arial"/>
          <w:sz w:val="18"/>
          <w:szCs w:val="18"/>
        </w:rPr>
      </w:pPr>
      <w:r>
        <w:rPr>
          <w:rFonts w:ascii="Arial" w:hAnsi="Arial" w:cs="Arial"/>
          <w:sz w:val="18"/>
          <w:szCs w:val="18"/>
        </w:rPr>
        <w:t xml:space="preserve">Continuous </w:t>
      </w:r>
      <w:r w:rsidRPr="001C46DC">
        <w:rPr>
          <w:rFonts w:ascii="Arial" w:hAnsi="Arial" w:cs="Arial"/>
          <w:b/>
          <w:sz w:val="18"/>
          <w:szCs w:val="18"/>
          <w:highlight w:val="lightGray"/>
        </w:rPr>
        <w:t>[waterproofing, dampproofing]</w:t>
      </w:r>
      <w:r w:rsidRPr="0056725E">
        <w:rPr>
          <w:rFonts w:ascii="Arial" w:hAnsi="Arial" w:cs="Arial"/>
          <w:sz w:val="18"/>
          <w:szCs w:val="18"/>
        </w:rPr>
        <w:t xml:space="preserve"> system applied to the exterior face of the </w:t>
      </w:r>
      <w:r w:rsidR="001C5F36">
        <w:rPr>
          <w:rFonts w:ascii="Arial" w:hAnsi="Arial" w:cs="Arial"/>
          <w:sz w:val="18"/>
          <w:szCs w:val="18"/>
        </w:rPr>
        <w:t>foundation</w:t>
      </w:r>
      <w:r w:rsidRPr="0056725E">
        <w:rPr>
          <w:rFonts w:ascii="Arial" w:hAnsi="Arial" w:cs="Arial"/>
          <w:sz w:val="18"/>
          <w:szCs w:val="18"/>
        </w:rPr>
        <w:t xml:space="preserve"> wall</w:t>
      </w:r>
      <w:r>
        <w:rPr>
          <w:rFonts w:ascii="Arial" w:hAnsi="Arial" w:cs="Arial"/>
          <w:sz w:val="18"/>
          <w:szCs w:val="18"/>
        </w:rPr>
        <w:t xml:space="preserve"> installed in a</w:t>
      </w:r>
      <w:r w:rsidR="001C5F36">
        <w:rPr>
          <w:rFonts w:ascii="Arial" w:hAnsi="Arial" w:cs="Arial"/>
          <w:sz w:val="18"/>
          <w:szCs w:val="18"/>
        </w:rPr>
        <w:t xml:space="preserve"> watertight </w:t>
      </w:r>
      <w:r>
        <w:rPr>
          <w:rFonts w:ascii="Arial" w:hAnsi="Arial" w:cs="Arial"/>
          <w:sz w:val="18"/>
          <w:szCs w:val="18"/>
        </w:rPr>
        <w:t xml:space="preserve">and flexible manner, allowing for the relative movement of systems due to thermal and moisture variations and capable of withstanding </w:t>
      </w:r>
      <w:r w:rsidR="001C5F36">
        <w:rPr>
          <w:rFonts w:ascii="Arial" w:hAnsi="Arial" w:cs="Arial"/>
          <w:sz w:val="18"/>
          <w:szCs w:val="18"/>
        </w:rPr>
        <w:t xml:space="preserve">moisture pressure </w:t>
      </w:r>
      <w:r>
        <w:rPr>
          <w:rFonts w:ascii="Arial" w:hAnsi="Arial" w:cs="Arial"/>
          <w:sz w:val="18"/>
          <w:szCs w:val="18"/>
        </w:rPr>
        <w:t xml:space="preserve">without damage or displacement. </w:t>
      </w:r>
    </w:p>
    <w:p w:rsidR="007C4F21" w:rsidRDefault="003A053F" w:rsidP="00121A9B">
      <w:pPr>
        <w:pStyle w:val="ListParagraph"/>
        <w:numPr>
          <w:ilvl w:val="0"/>
          <w:numId w:val="13"/>
        </w:numPr>
        <w:rPr>
          <w:rFonts w:ascii="Arial" w:hAnsi="Arial" w:cs="Arial"/>
          <w:sz w:val="18"/>
          <w:szCs w:val="18"/>
        </w:rPr>
      </w:pPr>
      <w:r>
        <w:rPr>
          <w:rFonts w:ascii="Arial" w:hAnsi="Arial" w:cs="Arial"/>
          <w:sz w:val="18"/>
          <w:szCs w:val="18"/>
        </w:rPr>
        <w:t>Extruded polystyrene c</w:t>
      </w:r>
      <w:r w:rsidR="007C4F21">
        <w:rPr>
          <w:rFonts w:ascii="Arial" w:hAnsi="Arial" w:cs="Arial"/>
          <w:sz w:val="18"/>
          <w:szCs w:val="18"/>
        </w:rPr>
        <w:t xml:space="preserve">ontinuous </w:t>
      </w:r>
      <w:r w:rsidR="007C4F21" w:rsidRPr="0056725E">
        <w:rPr>
          <w:rFonts w:ascii="Arial" w:hAnsi="Arial" w:cs="Arial"/>
          <w:sz w:val="18"/>
          <w:szCs w:val="18"/>
        </w:rPr>
        <w:t xml:space="preserve">insulation </w:t>
      </w:r>
      <w:r w:rsidR="007C4F21">
        <w:rPr>
          <w:rFonts w:ascii="Arial" w:hAnsi="Arial" w:cs="Arial"/>
          <w:sz w:val="18"/>
          <w:szCs w:val="18"/>
        </w:rPr>
        <w:t xml:space="preserve">preliminarily </w:t>
      </w:r>
      <w:r w:rsidR="007C4F21" w:rsidRPr="001C5F36">
        <w:rPr>
          <w:rFonts w:ascii="Arial" w:hAnsi="Arial" w:cs="Arial"/>
          <w:sz w:val="18"/>
          <w:szCs w:val="18"/>
        </w:rPr>
        <w:t>secured to w</w:t>
      </w:r>
      <w:r w:rsidR="001C5F36">
        <w:rPr>
          <w:rFonts w:ascii="Arial" w:hAnsi="Arial" w:cs="Arial"/>
          <w:sz w:val="18"/>
          <w:szCs w:val="18"/>
        </w:rPr>
        <w:t>all w</w:t>
      </w:r>
      <w:r w:rsidR="007C4F21" w:rsidRPr="001C5F36">
        <w:rPr>
          <w:rFonts w:ascii="Arial" w:hAnsi="Arial" w:cs="Arial"/>
          <w:sz w:val="18"/>
          <w:szCs w:val="18"/>
        </w:rPr>
        <w:t>ith</w:t>
      </w:r>
      <w:r w:rsidR="007C4F21">
        <w:rPr>
          <w:rFonts w:ascii="Arial" w:hAnsi="Arial" w:cs="Arial"/>
          <w:sz w:val="18"/>
          <w:szCs w:val="18"/>
        </w:rPr>
        <w:t xml:space="preserve"> </w:t>
      </w:r>
      <w:r w:rsidR="007C4F21" w:rsidRPr="006E2F5E">
        <w:rPr>
          <w:rFonts w:ascii="Arial" w:hAnsi="Arial" w:cs="Arial"/>
          <w:b/>
          <w:sz w:val="18"/>
          <w:szCs w:val="18"/>
          <w:highlight w:val="lightGray"/>
        </w:rPr>
        <w:t>[screws and air and water sealing washers</w:t>
      </w:r>
      <w:r w:rsidR="007C4F21">
        <w:rPr>
          <w:rFonts w:ascii="Arial" w:hAnsi="Arial" w:cs="Arial"/>
          <w:b/>
          <w:sz w:val="18"/>
          <w:szCs w:val="18"/>
          <w:highlight w:val="lightGray"/>
        </w:rPr>
        <w:t xml:space="preserve">, </w:t>
      </w:r>
      <w:r w:rsidR="00275575">
        <w:rPr>
          <w:rFonts w:ascii="Arial" w:hAnsi="Arial" w:cs="Arial"/>
          <w:b/>
          <w:sz w:val="18"/>
          <w:szCs w:val="18"/>
          <w:highlight w:val="lightGray"/>
        </w:rPr>
        <w:t xml:space="preserve">compatible </w:t>
      </w:r>
      <w:r>
        <w:rPr>
          <w:rFonts w:ascii="Arial" w:hAnsi="Arial" w:cs="Arial"/>
          <w:b/>
          <w:sz w:val="18"/>
          <w:szCs w:val="18"/>
          <w:highlight w:val="lightGray"/>
        </w:rPr>
        <w:t>adhesive</w:t>
      </w:r>
      <w:r w:rsidR="007C4F21" w:rsidRPr="006E2F5E">
        <w:rPr>
          <w:rFonts w:ascii="Arial" w:hAnsi="Arial" w:cs="Arial"/>
          <w:b/>
          <w:sz w:val="18"/>
          <w:szCs w:val="18"/>
          <w:highlight w:val="lightGray"/>
        </w:rPr>
        <w:t>]</w:t>
      </w:r>
      <w:r w:rsidR="007C4F21">
        <w:rPr>
          <w:rFonts w:ascii="Arial" w:hAnsi="Arial" w:cs="Arial"/>
          <w:sz w:val="18"/>
          <w:szCs w:val="18"/>
        </w:rPr>
        <w:t xml:space="preserve">. </w:t>
      </w:r>
      <w:r w:rsidRPr="003A053F">
        <w:rPr>
          <w:rFonts w:ascii="Arial" w:hAnsi="Arial" w:cs="Arial"/>
          <w:color w:val="D30F7D"/>
          <w:sz w:val="18"/>
          <w:szCs w:val="18"/>
        </w:rPr>
        <w:t xml:space="preserve"> </w:t>
      </w:r>
    </w:p>
    <w:p w:rsidR="001C5F36" w:rsidRPr="003A053F" w:rsidRDefault="001C5F36" w:rsidP="00121A9B">
      <w:pPr>
        <w:pStyle w:val="ListParagraph"/>
        <w:numPr>
          <w:ilvl w:val="0"/>
          <w:numId w:val="13"/>
        </w:numPr>
        <w:rPr>
          <w:rFonts w:ascii="Arial" w:hAnsi="Arial" w:cs="Arial"/>
          <w:b/>
          <w:sz w:val="18"/>
          <w:szCs w:val="18"/>
          <w:highlight w:val="lightGray"/>
        </w:rPr>
      </w:pPr>
      <w:bookmarkStart w:id="1" w:name="_Hlk51948801"/>
      <w:r w:rsidRPr="003A053F">
        <w:rPr>
          <w:rFonts w:ascii="Arial" w:hAnsi="Arial" w:cs="Arial"/>
          <w:b/>
          <w:sz w:val="18"/>
          <w:szCs w:val="18"/>
          <w:highlight w:val="lightGray"/>
        </w:rPr>
        <w:t>[</w:t>
      </w:r>
      <w:r>
        <w:rPr>
          <w:rFonts w:ascii="Arial" w:hAnsi="Arial" w:cs="Arial"/>
          <w:b/>
          <w:sz w:val="18"/>
          <w:szCs w:val="18"/>
          <w:highlight w:val="lightGray"/>
        </w:rPr>
        <w:t xml:space="preserve">Drainage </w:t>
      </w:r>
      <w:r w:rsidR="007B7A4B">
        <w:rPr>
          <w:rFonts w:ascii="Arial" w:hAnsi="Arial" w:cs="Arial"/>
          <w:b/>
          <w:sz w:val="18"/>
          <w:szCs w:val="18"/>
          <w:highlight w:val="lightGray"/>
        </w:rPr>
        <w:t>composite</w:t>
      </w:r>
      <w:r w:rsidRPr="003A053F">
        <w:rPr>
          <w:rFonts w:ascii="Arial" w:hAnsi="Arial" w:cs="Arial"/>
          <w:b/>
          <w:sz w:val="18"/>
          <w:szCs w:val="18"/>
          <w:highlight w:val="lightGray"/>
        </w:rPr>
        <w:t>].</w:t>
      </w:r>
      <w:r w:rsidRPr="008C0C1F">
        <w:rPr>
          <w:rFonts w:ascii="Arial" w:hAnsi="Arial" w:cs="Arial"/>
          <w:color w:val="D30F7D"/>
          <w:sz w:val="18"/>
          <w:szCs w:val="18"/>
        </w:rPr>
        <w:t xml:space="preserve"> (</w:t>
      </w:r>
      <w:r>
        <w:rPr>
          <w:rFonts w:ascii="Arial" w:hAnsi="Arial" w:cs="Arial"/>
          <w:color w:val="D30F7D"/>
          <w:sz w:val="18"/>
          <w:szCs w:val="18"/>
        </w:rPr>
        <w:t xml:space="preserve">Drainage </w:t>
      </w:r>
      <w:r w:rsidR="007B7A4B">
        <w:rPr>
          <w:rFonts w:ascii="Arial" w:hAnsi="Arial" w:cs="Arial"/>
          <w:color w:val="D30F7D"/>
          <w:sz w:val="18"/>
          <w:szCs w:val="18"/>
        </w:rPr>
        <w:t>composite</w:t>
      </w:r>
      <w:r>
        <w:rPr>
          <w:rFonts w:ascii="Arial" w:hAnsi="Arial" w:cs="Arial"/>
          <w:color w:val="D30F7D"/>
          <w:sz w:val="18"/>
          <w:szCs w:val="18"/>
        </w:rPr>
        <w:t xml:space="preserve"> intended to </w:t>
      </w:r>
      <w:r w:rsidR="007B7A4B">
        <w:rPr>
          <w:rFonts w:ascii="Arial" w:hAnsi="Arial" w:cs="Arial"/>
          <w:color w:val="D30F7D"/>
          <w:sz w:val="18"/>
          <w:szCs w:val="18"/>
        </w:rPr>
        <w:t>protect insulation and waterproofing and promote drainage and provide vapor diffusion</w:t>
      </w:r>
      <w:r>
        <w:rPr>
          <w:rFonts w:ascii="Arial" w:hAnsi="Arial" w:cs="Arial"/>
          <w:color w:val="D30F7D"/>
          <w:sz w:val="18"/>
          <w:szCs w:val="18"/>
        </w:rPr>
        <w:t xml:space="preserve"> and promote drainage away from foundation- alternatively, Owens Corning FOAMULAR® </w:t>
      </w:r>
      <w:r w:rsidR="007B7A4B">
        <w:rPr>
          <w:rFonts w:ascii="Arial" w:hAnsi="Arial" w:cs="Arial"/>
          <w:color w:val="D30F7D"/>
          <w:sz w:val="18"/>
          <w:szCs w:val="18"/>
        </w:rPr>
        <w:t xml:space="preserve">NGX™ </w:t>
      </w:r>
      <w:r>
        <w:rPr>
          <w:rFonts w:ascii="Arial" w:hAnsi="Arial" w:cs="Arial"/>
          <w:color w:val="D30F7D"/>
          <w:sz w:val="18"/>
          <w:szCs w:val="18"/>
        </w:rPr>
        <w:t>INSUL-DRAIN® may be used</w:t>
      </w:r>
      <w:r w:rsidRPr="008C0C1F">
        <w:rPr>
          <w:rFonts w:ascii="Arial" w:hAnsi="Arial" w:cs="Arial"/>
          <w:color w:val="D30F7D"/>
          <w:sz w:val="18"/>
          <w:szCs w:val="18"/>
        </w:rPr>
        <w:t xml:space="preserve">. </w:t>
      </w:r>
      <w:r>
        <w:rPr>
          <w:rFonts w:ascii="Arial" w:hAnsi="Arial" w:cs="Arial"/>
          <w:color w:val="D30F7D"/>
          <w:sz w:val="18"/>
          <w:szCs w:val="18"/>
        </w:rPr>
        <w:t>S</w:t>
      </w:r>
      <w:r w:rsidRPr="003A053F">
        <w:rPr>
          <w:rFonts w:ascii="Arial" w:hAnsi="Arial" w:cs="Arial"/>
          <w:color w:val="D30F7D"/>
          <w:sz w:val="18"/>
          <w:szCs w:val="18"/>
        </w:rPr>
        <w:t>ee</w:t>
      </w:r>
      <w:r>
        <w:rPr>
          <w:rFonts w:ascii="Arial" w:hAnsi="Arial" w:cs="Arial"/>
          <w:color w:val="D30F7D"/>
          <w:sz w:val="18"/>
          <w:szCs w:val="18"/>
        </w:rPr>
        <w:t xml:space="preserve"> </w:t>
      </w:r>
      <w:r w:rsidRPr="003A053F">
        <w:rPr>
          <w:rFonts w:ascii="Arial" w:hAnsi="Arial" w:cs="Arial"/>
          <w:color w:val="D30F7D"/>
          <w:sz w:val="18"/>
          <w:szCs w:val="18"/>
        </w:rPr>
        <w:t>FOAMULAR</w:t>
      </w:r>
      <w:r>
        <w:rPr>
          <w:rFonts w:ascii="Arial" w:hAnsi="Arial" w:cs="Arial"/>
          <w:color w:val="D30F7D"/>
          <w:sz w:val="18"/>
          <w:szCs w:val="18"/>
        </w:rPr>
        <w:t>®</w:t>
      </w:r>
      <w:r w:rsidRPr="003A053F">
        <w:rPr>
          <w:rFonts w:ascii="Arial" w:hAnsi="Arial" w:cs="Arial"/>
          <w:color w:val="D30F7D"/>
          <w:sz w:val="18"/>
          <w:szCs w:val="18"/>
        </w:rPr>
        <w:t xml:space="preserve"> </w:t>
      </w:r>
      <w:r w:rsidR="007B7A4B">
        <w:rPr>
          <w:rFonts w:ascii="Arial" w:hAnsi="Arial" w:cs="Arial"/>
          <w:color w:val="D30F7D"/>
          <w:sz w:val="18"/>
          <w:szCs w:val="18"/>
        </w:rPr>
        <w:t xml:space="preserve">NGX™  </w:t>
      </w:r>
      <w:r>
        <w:rPr>
          <w:rFonts w:ascii="Arial" w:hAnsi="Arial" w:cs="Arial"/>
          <w:color w:val="D30F7D"/>
          <w:sz w:val="18"/>
          <w:szCs w:val="18"/>
        </w:rPr>
        <w:t>INSUL-DRAIN Data Sheet</w:t>
      </w:r>
      <w:r w:rsidRPr="008C0C1F">
        <w:rPr>
          <w:rFonts w:ascii="Arial" w:hAnsi="Arial" w:cs="Arial"/>
          <w:color w:val="D30F7D"/>
          <w:sz w:val="18"/>
          <w:szCs w:val="18"/>
        </w:rPr>
        <w:t>.)</w:t>
      </w:r>
    </w:p>
    <w:bookmarkEnd w:id="1"/>
    <w:p w:rsidR="000376EA" w:rsidRDefault="000376EA" w:rsidP="00EF6764">
      <w:pPr>
        <w:pStyle w:val="ListParagraph"/>
        <w:ind w:left="1080"/>
        <w:rPr>
          <w:rFonts w:ascii="Arial" w:hAnsi="Arial" w:cs="Arial"/>
          <w:sz w:val="18"/>
          <w:szCs w:val="18"/>
        </w:rPr>
      </w:pPr>
    </w:p>
    <w:p w:rsidR="00EF6764" w:rsidRPr="0056725E" w:rsidRDefault="00EF6764" w:rsidP="00121A9B">
      <w:pPr>
        <w:pStyle w:val="ListParagraph"/>
        <w:numPr>
          <w:ilvl w:val="0"/>
          <w:numId w:val="10"/>
        </w:numPr>
        <w:rPr>
          <w:rFonts w:ascii="Arial" w:hAnsi="Arial" w:cs="Arial"/>
          <w:sz w:val="18"/>
          <w:szCs w:val="18"/>
        </w:rPr>
      </w:pPr>
      <w:r>
        <w:rPr>
          <w:rFonts w:ascii="Arial" w:hAnsi="Arial" w:cs="Arial"/>
          <w:sz w:val="18"/>
          <w:szCs w:val="18"/>
        </w:rPr>
        <w:t xml:space="preserve">All joints, penetrations, and gaps of the </w:t>
      </w:r>
      <w:r w:rsidR="001C5F36">
        <w:rPr>
          <w:rFonts w:ascii="Arial" w:hAnsi="Arial" w:cs="Arial"/>
          <w:sz w:val="18"/>
          <w:szCs w:val="18"/>
        </w:rPr>
        <w:t xml:space="preserve">below grade foundation </w:t>
      </w:r>
      <w:r>
        <w:rPr>
          <w:rFonts w:ascii="Arial" w:hAnsi="Arial" w:cs="Arial"/>
          <w:sz w:val="18"/>
          <w:szCs w:val="18"/>
        </w:rPr>
        <w:t xml:space="preserve">wall system shall be made water and air tight. </w:t>
      </w:r>
    </w:p>
    <w:p w:rsidR="00264A67" w:rsidRPr="00982EC6" w:rsidRDefault="00264A67" w:rsidP="00264A67">
      <w:pPr>
        <w:rPr>
          <w:rFonts w:ascii="Arial" w:hAnsi="Arial" w:cs="Arial"/>
          <w:sz w:val="18"/>
          <w:szCs w:val="18"/>
        </w:rPr>
      </w:pPr>
    </w:p>
    <w:p w:rsidR="00264A67" w:rsidRDefault="00264A67" w:rsidP="00121A9B">
      <w:pPr>
        <w:pStyle w:val="ListParagraph"/>
        <w:numPr>
          <w:ilvl w:val="1"/>
          <w:numId w:val="9"/>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rsidR="008C0C1F" w:rsidRDefault="008C0C1F" w:rsidP="00121A9B">
      <w:pPr>
        <w:pStyle w:val="ListParagraph"/>
        <w:numPr>
          <w:ilvl w:val="0"/>
          <w:numId w:val="59"/>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03 </w:t>
      </w:r>
      <w:r w:rsidR="00676ED5">
        <w:rPr>
          <w:rFonts w:ascii="Arial" w:hAnsi="Arial" w:cs="Arial"/>
          <w:b/>
          <w:sz w:val="18"/>
          <w:szCs w:val="18"/>
          <w:highlight w:val="lightGray"/>
        </w:rPr>
        <w:t>10</w:t>
      </w:r>
      <w:r>
        <w:rPr>
          <w:rFonts w:ascii="Arial" w:hAnsi="Arial" w:cs="Arial"/>
          <w:b/>
          <w:sz w:val="18"/>
          <w:szCs w:val="18"/>
          <w:highlight w:val="lightGray"/>
        </w:rPr>
        <w:t xml:space="preserve">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w:t>
      </w:r>
      <w:r w:rsidR="00676ED5">
        <w:rPr>
          <w:rFonts w:ascii="Arial" w:hAnsi="Arial" w:cs="Arial"/>
          <w:sz w:val="18"/>
          <w:szCs w:val="18"/>
        </w:rPr>
        <w:t xml:space="preserve"> Forming Accessories</w:t>
      </w:r>
    </w:p>
    <w:p w:rsidR="00676ED5" w:rsidRPr="00676ED5" w:rsidRDefault="00676ED5" w:rsidP="00121A9B">
      <w:pPr>
        <w:pStyle w:val="ListParagraph"/>
        <w:numPr>
          <w:ilvl w:val="0"/>
          <w:numId w:val="59"/>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676ED5" w:rsidRDefault="00676ED5" w:rsidP="00121A9B">
      <w:pPr>
        <w:pStyle w:val="ListParagraph"/>
        <w:numPr>
          <w:ilvl w:val="0"/>
          <w:numId w:val="59"/>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676ED5" w:rsidRPr="00676ED5" w:rsidRDefault="00676ED5" w:rsidP="00121A9B">
      <w:pPr>
        <w:pStyle w:val="ListParagraph"/>
        <w:numPr>
          <w:ilvl w:val="0"/>
          <w:numId w:val="59"/>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03 70 00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Mass Concrete</w:t>
      </w:r>
    </w:p>
    <w:p w:rsidR="008C0C1F" w:rsidRDefault="008C0C1F" w:rsidP="00121A9B">
      <w:pPr>
        <w:pStyle w:val="ListParagraph"/>
        <w:numPr>
          <w:ilvl w:val="0"/>
          <w:numId w:val="59"/>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rsidR="009638A5" w:rsidRPr="00676ED5" w:rsidRDefault="008C0C1F" w:rsidP="00121A9B">
      <w:pPr>
        <w:pStyle w:val="ListParagraph"/>
        <w:numPr>
          <w:ilvl w:val="0"/>
          <w:numId w:val="59"/>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rsidR="009638A5" w:rsidRPr="008C0C1F" w:rsidRDefault="009638A5" w:rsidP="00121A9B">
      <w:pPr>
        <w:pStyle w:val="ListParagraph"/>
        <w:numPr>
          <w:ilvl w:val="0"/>
          <w:numId w:val="5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rsidR="009638A5" w:rsidRPr="008C0C1F" w:rsidRDefault="009638A5" w:rsidP="00121A9B">
      <w:pPr>
        <w:pStyle w:val="ListParagraph"/>
        <w:numPr>
          <w:ilvl w:val="0"/>
          <w:numId w:val="59"/>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9638A5" w:rsidRPr="008C0C1F" w:rsidRDefault="009638A5" w:rsidP="00121A9B">
      <w:pPr>
        <w:pStyle w:val="ListParagraph"/>
        <w:numPr>
          <w:ilvl w:val="0"/>
          <w:numId w:val="5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rsidR="006244D5" w:rsidRPr="008C0C1F" w:rsidRDefault="006244D5" w:rsidP="00121A9B">
      <w:pPr>
        <w:pStyle w:val="ListParagraph"/>
        <w:numPr>
          <w:ilvl w:val="0"/>
          <w:numId w:val="59"/>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rsidR="009638A5" w:rsidRPr="008C0C1F" w:rsidRDefault="009638A5" w:rsidP="00121A9B">
      <w:pPr>
        <w:pStyle w:val="ListParagraph"/>
        <w:numPr>
          <w:ilvl w:val="0"/>
          <w:numId w:val="5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9638A5" w:rsidRPr="008C0C1F" w:rsidRDefault="009638A5" w:rsidP="00121A9B">
      <w:pPr>
        <w:pStyle w:val="ListParagraph"/>
        <w:numPr>
          <w:ilvl w:val="0"/>
          <w:numId w:val="59"/>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9638A5" w:rsidRPr="008C0C1F" w:rsidRDefault="009638A5" w:rsidP="00121A9B">
      <w:pPr>
        <w:pStyle w:val="ListParagraph"/>
        <w:numPr>
          <w:ilvl w:val="0"/>
          <w:numId w:val="5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9638A5" w:rsidRPr="008C0C1F" w:rsidRDefault="009638A5" w:rsidP="00121A9B">
      <w:pPr>
        <w:pStyle w:val="ListParagraph"/>
        <w:numPr>
          <w:ilvl w:val="0"/>
          <w:numId w:val="5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rsidR="009638A5" w:rsidRPr="008C0C1F" w:rsidRDefault="009638A5" w:rsidP="00121A9B">
      <w:pPr>
        <w:pStyle w:val="ListParagraph"/>
        <w:numPr>
          <w:ilvl w:val="0"/>
          <w:numId w:val="59"/>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tab/>
      </w:r>
    </w:p>
    <w:p w:rsidR="000915A1" w:rsidRDefault="000915A1" w:rsidP="00121A9B">
      <w:pPr>
        <w:pStyle w:val="ListParagraph"/>
        <w:numPr>
          <w:ilvl w:val="1"/>
          <w:numId w:val="9"/>
        </w:numPr>
        <w:rPr>
          <w:rFonts w:ascii="Arial" w:hAnsi="Arial" w:cs="Arial"/>
          <w:sz w:val="18"/>
          <w:szCs w:val="18"/>
        </w:rPr>
      </w:pPr>
      <w:r>
        <w:rPr>
          <w:rFonts w:ascii="Arial" w:hAnsi="Arial" w:cs="Arial"/>
          <w:sz w:val="18"/>
          <w:szCs w:val="18"/>
        </w:rPr>
        <w:t>ADMINISTRATIVE REQUIREMENTS</w:t>
      </w:r>
    </w:p>
    <w:p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 xml:space="preserve">COORDINATION </w:t>
      </w:r>
    </w:p>
    <w:p w:rsidR="000915A1" w:rsidRPr="009638A5" w:rsidRDefault="009638A5" w:rsidP="009638A5">
      <w:pPr>
        <w:pStyle w:val="ListParagraph"/>
        <w:rPr>
          <w:rFonts w:ascii="Arial" w:hAnsi="Arial" w:cs="Arial"/>
          <w:sz w:val="18"/>
          <w:szCs w:val="18"/>
        </w:rPr>
      </w:pPr>
      <w:r w:rsidRPr="005F6639">
        <w:rPr>
          <w:rFonts w:ascii="Arial" w:hAnsi="Arial" w:cs="Arial"/>
          <w:sz w:val="18"/>
          <w:szCs w:val="18"/>
        </w:rPr>
        <w:t>Coordinate installation of</w:t>
      </w:r>
      <w:r w:rsidR="00676ED5">
        <w:rPr>
          <w:rFonts w:ascii="Arial" w:hAnsi="Arial" w:cs="Arial"/>
          <w:sz w:val="18"/>
          <w:szCs w:val="18"/>
        </w:rPr>
        <w:t xml:space="preserve"> below grade</w:t>
      </w:r>
      <w:r>
        <w:rPr>
          <w:rFonts w:ascii="Arial" w:hAnsi="Arial" w:cs="Arial"/>
          <w:sz w:val="18"/>
          <w:szCs w:val="18"/>
        </w:rPr>
        <w:t xml:space="preserve"> </w:t>
      </w:r>
      <w:r w:rsidR="00676ED5">
        <w:rPr>
          <w:rFonts w:ascii="Arial" w:hAnsi="Arial" w:cs="Arial"/>
          <w:sz w:val="18"/>
          <w:szCs w:val="18"/>
        </w:rPr>
        <w:t>foundation wall</w:t>
      </w:r>
      <w:r>
        <w:rPr>
          <w:rFonts w:ascii="Arial" w:hAnsi="Arial" w:cs="Arial"/>
          <w:sz w:val="18"/>
          <w:szCs w:val="18"/>
        </w:rPr>
        <w:t xml:space="preserve">, </w:t>
      </w:r>
      <w:r w:rsidR="00676ED5">
        <w:rPr>
          <w:rFonts w:ascii="Arial" w:hAnsi="Arial" w:cs="Arial"/>
          <w:sz w:val="18"/>
          <w:szCs w:val="18"/>
        </w:rPr>
        <w:t xml:space="preserve">below grade </w:t>
      </w:r>
      <w:r w:rsidR="00676ED5" w:rsidRPr="00676ED5">
        <w:rPr>
          <w:rFonts w:ascii="Arial" w:hAnsi="Arial" w:cs="Arial"/>
          <w:b/>
          <w:sz w:val="18"/>
          <w:szCs w:val="18"/>
          <w:highlight w:val="lightGray"/>
        </w:rPr>
        <w:t>[waterproofing, dampproofing]</w:t>
      </w:r>
      <w:r w:rsidR="00676ED5" w:rsidRPr="00676ED5">
        <w:rPr>
          <w:rFonts w:ascii="Arial" w:hAnsi="Arial" w:cs="Arial"/>
          <w:b/>
          <w:sz w:val="18"/>
          <w:szCs w:val="18"/>
        </w:rPr>
        <w:t xml:space="preserve"> </w:t>
      </w:r>
      <w:r>
        <w:rPr>
          <w:rFonts w:ascii="Arial" w:hAnsi="Arial" w:cs="Arial"/>
          <w:sz w:val="18"/>
          <w:szCs w:val="18"/>
        </w:rPr>
        <w:t xml:space="preserve">system, insulation, and accessories with air barrier membrane, </w:t>
      </w:r>
      <w:r w:rsidRPr="005F6639">
        <w:rPr>
          <w:rFonts w:ascii="Arial" w:hAnsi="Arial" w:cs="Arial"/>
          <w:sz w:val="18"/>
          <w:szCs w:val="18"/>
        </w:rPr>
        <w:t>and other moisture protection work</w:t>
      </w:r>
      <w:r>
        <w:rPr>
          <w:rFonts w:ascii="Arial" w:hAnsi="Arial" w:cs="Arial"/>
          <w:sz w:val="18"/>
          <w:szCs w:val="18"/>
        </w:rPr>
        <w:t>.</w:t>
      </w:r>
    </w:p>
    <w:p w:rsidR="000915A1" w:rsidRDefault="000915A1" w:rsidP="000915A1">
      <w:pPr>
        <w:pStyle w:val="ListParagraph"/>
        <w:rPr>
          <w:rFonts w:ascii="Arial" w:hAnsi="Arial" w:cs="Arial"/>
          <w:sz w:val="18"/>
          <w:szCs w:val="18"/>
        </w:rPr>
      </w:pPr>
    </w:p>
    <w:p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PREINSTALLATION MEETINGS</w:t>
      </w:r>
    </w:p>
    <w:p w:rsidR="009638A5" w:rsidRDefault="009638A5" w:rsidP="009638A5">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9638A5" w:rsidRPr="00E26897" w:rsidRDefault="009638A5" w:rsidP="00121A9B">
      <w:pPr>
        <w:pStyle w:val="ListParagraph"/>
        <w:numPr>
          <w:ilvl w:val="0"/>
          <w:numId w:val="57"/>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Membrane System Manufacturer,</w:t>
      </w:r>
      <w:r w:rsidR="00676ED5">
        <w:rPr>
          <w:rFonts w:ascii="Arial" w:hAnsi="Arial" w:cs="Arial"/>
          <w:sz w:val="18"/>
          <w:szCs w:val="18"/>
        </w:rPr>
        <w:t xml:space="preserve"> </w:t>
      </w:r>
      <w:r w:rsidRPr="00E26897">
        <w:rPr>
          <w:rFonts w:ascii="Arial" w:hAnsi="Arial" w:cs="Arial"/>
          <w:sz w:val="18"/>
          <w:szCs w:val="18"/>
        </w:rPr>
        <w:t xml:space="preserve">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sidR="00676ED5">
        <w:rPr>
          <w:rFonts w:ascii="Arial" w:hAnsi="Arial" w:cs="Arial"/>
          <w:sz w:val="18"/>
          <w:szCs w:val="18"/>
        </w:rPr>
        <w:t xml:space="preserve">foundation </w:t>
      </w:r>
      <w:r w:rsidR="00676ED5" w:rsidRPr="00676ED5">
        <w:rPr>
          <w:rFonts w:ascii="Arial" w:hAnsi="Arial" w:cs="Arial"/>
          <w:b/>
          <w:sz w:val="18"/>
          <w:szCs w:val="18"/>
          <w:highlight w:val="lightGray"/>
        </w:rPr>
        <w:t>[waterproofing, dampproofing]</w:t>
      </w:r>
      <w:r w:rsidR="00676ED5" w:rsidRPr="00676ED5">
        <w:rPr>
          <w:rFonts w:ascii="Arial" w:hAnsi="Arial" w:cs="Arial"/>
          <w:b/>
          <w:sz w:val="18"/>
          <w:szCs w:val="18"/>
        </w:rPr>
        <w:t xml:space="preserve"> </w:t>
      </w:r>
      <w:r w:rsidRPr="00E26897">
        <w:rPr>
          <w:rFonts w:ascii="Arial" w:hAnsi="Arial" w:cs="Arial"/>
          <w:sz w:val="18"/>
          <w:szCs w:val="18"/>
        </w:rPr>
        <w:t xml:space="preserve">system or finishes covering the </w:t>
      </w:r>
      <w:r w:rsidRPr="00E26897">
        <w:rPr>
          <w:rFonts w:ascii="Arial" w:hAnsi="Arial" w:cs="Arial"/>
          <w:sz w:val="18"/>
          <w:szCs w:val="18"/>
        </w:rPr>
        <w:lastRenderedPageBreak/>
        <w:t>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 xml:space="preserve">able upon request with minimum </w:t>
      </w:r>
      <w:r w:rsidR="00C0036B">
        <w:rPr>
          <w:rFonts w:ascii="Arial" w:hAnsi="Arial" w:cs="Arial"/>
          <w:sz w:val="18"/>
          <w:szCs w:val="18"/>
        </w:rPr>
        <w:t>two</w:t>
      </w:r>
      <w:r w:rsidR="00C0036B" w:rsidRPr="00E26897">
        <w:rPr>
          <w:rFonts w:ascii="Arial" w:hAnsi="Arial" w:cs="Arial"/>
          <w:sz w:val="18"/>
          <w:szCs w:val="18"/>
        </w:rPr>
        <w:t>-week</w:t>
      </w:r>
      <w:r w:rsidRPr="00E26897">
        <w:rPr>
          <w:rFonts w:ascii="Arial" w:hAnsi="Arial" w:cs="Arial"/>
          <w:sz w:val="18"/>
          <w:szCs w:val="18"/>
        </w:rPr>
        <w:t xml:space="preserve"> notice. </w:t>
      </w:r>
    </w:p>
    <w:p w:rsidR="009638A5" w:rsidRPr="00E26897" w:rsidRDefault="009638A5" w:rsidP="00121A9B">
      <w:pPr>
        <w:pStyle w:val="ListParagraph"/>
        <w:numPr>
          <w:ilvl w:val="0"/>
          <w:numId w:val="57"/>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9638A5" w:rsidRDefault="009638A5" w:rsidP="00121A9B">
      <w:pPr>
        <w:pStyle w:val="ListParagraph"/>
        <w:numPr>
          <w:ilvl w:val="0"/>
          <w:numId w:val="57"/>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9638A5" w:rsidRPr="000A7909" w:rsidRDefault="009638A5" w:rsidP="00121A9B">
      <w:pPr>
        <w:pStyle w:val="ListParagraph"/>
        <w:numPr>
          <w:ilvl w:val="0"/>
          <w:numId w:val="57"/>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9638A5" w:rsidRDefault="009638A5" w:rsidP="00121A9B">
      <w:pPr>
        <w:pStyle w:val="ListParagraph"/>
        <w:numPr>
          <w:ilvl w:val="0"/>
          <w:numId w:val="58"/>
        </w:numPr>
        <w:rPr>
          <w:rFonts w:ascii="Arial" w:hAnsi="Arial" w:cs="Arial"/>
          <w:sz w:val="18"/>
          <w:szCs w:val="18"/>
        </w:rPr>
      </w:pPr>
      <w:r w:rsidRPr="00330CA2">
        <w:rPr>
          <w:rFonts w:ascii="Arial" w:hAnsi="Arial" w:cs="Arial"/>
          <w:sz w:val="18"/>
          <w:szCs w:val="18"/>
        </w:rPr>
        <w:t>Materials proposed for use.</w:t>
      </w:r>
    </w:p>
    <w:p w:rsidR="009638A5" w:rsidRPr="00544AD0" w:rsidRDefault="009638A5" w:rsidP="00121A9B">
      <w:pPr>
        <w:pStyle w:val="ListParagraph"/>
        <w:numPr>
          <w:ilvl w:val="0"/>
          <w:numId w:val="58"/>
        </w:numPr>
        <w:rPr>
          <w:rFonts w:ascii="Arial" w:hAnsi="Arial" w:cs="Arial"/>
          <w:b/>
          <w:sz w:val="18"/>
          <w:szCs w:val="18"/>
          <w:highlight w:val="lightGray"/>
        </w:rPr>
      </w:pPr>
      <w:r w:rsidRPr="00544AD0">
        <w:rPr>
          <w:rFonts w:ascii="Arial" w:hAnsi="Arial" w:cs="Arial"/>
          <w:b/>
          <w:sz w:val="18"/>
          <w:szCs w:val="18"/>
          <w:highlight w:val="lightGray"/>
        </w:rPr>
        <w:t>[Verification of eligibility for any warranty]</w:t>
      </w:r>
      <w:r w:rsidRPr="00544AD0">
        <w:rPr>
          <w:rFonts w:ascii="Arial" w:hAnsi="Arial" w:cs="Arial"/>
          <w:b/>
          <w:color w:val="C45911" w:themeColor="accent2" w:themeShade="BF"/>
          <w:sz w:val="18"/>
          <w:szCs w:val="18"/>
          <w:highlight w:val="lightGray"/>
        </w:rPr>
        <w:t>.</w:t>
      </w:r>
    </w:p>
    <w:p w:rsidR="009638A5" w:rsidRDefault="009638A5" w:rsidP="00121A9B">
      <w:pPr>
        <w:pStyle w:val="ListParagraph"/>
        <w:numPr>
          <w:ilvl w:val="0"/>
          <w:numId w:val="58"/>
        </w:numPr>
        <w:rPr>
          <w:rFonts w:ascii="Arial" w:hAnsi="Arial" w:cs="Arial"/>
          <w:sz w:val="18"/>
          <w:szCs w:val="18"/>
        </w:rPr>
      </w:pPr>
      <w:r w:rsidRPr="00330CA2">
        <w:rPr>
          <w:rFonts w:ascii="Arial" w:hAnsi="Arial" w:cs="Arial"/>
          <w:sz w:val="18"/>
          <w:szCs w:val="18"/>
        </w:rPr>
        <w:t>Sequence of construction.</w:t>
      </w:r>
    </w:p>
    <w:p w:rsidR="009638A5" w:rsidRDefault="009638A5" w:rsidP="00121A9B">
      <w:pPr>
        <w:pStyle w:val="ListParagraph"/>
        <w:numPr>
          <w:ilvl w:val="0"/>
          <w:numId w:val="58"/>
        </w:numPr>
        <w:rPr>
          <w:rFonts w:ascii="Arial" w:hAnsi="Arial" w:cs="Arial"/>
          <w:sz w:val="18"/>
          <w:szCs w:val="18"/>
        </w:rPr>
      </w:pPr>
      <w:r w:rsidRPr="00330CA2">
        <w:rPr>
          <w:rFonts w:ascii="Arial" w:hAnsi="Arial" w:cs="Arial"/>
          <w:sz w:val="18"/>
          <w:szCs w:val="18"/>
        </w:rPr>
        <w:t xml:space="preserve">Coordination with </w:t>
      </w:r>
      <w:r w:rsidR="00676ED5">
        <w:rPr>
          <w:rFonts w:ascii="Arial" w:hAnsi="Arial" w:cs="Arial"/>
          <w:sz w:val="18"/>
          <w:szCs w:val="18"/>
        </w:rPr>
        <w:t xml:space="preserve">site and </w:t>
      </w:r>
      <w:r w:rsidRPr="00330CA2">
        <w:rPr>
          <w:rFonts w:ascii="Arial" w:hAnsi="Arial" w:cs="Arial"/>
          <w:sz w:val="18"/>
          <w:szCs w:val="18"/>
        </w:rPr>
        <w:t>substrate preparation, condition, and pretreatment.</w:t>
      </w:r>
    </w:p>
    <w:p w:rsidR="009638A5" w:rsidRDefault="009638A5" w:rsidP="00121A9B">
      <w:pPr>
        <w:pStyle w:val="ListParagraph"/>
        <w:numPr>
          <w:ilvl w:val="0"/>
          <w:numId w:val="58"/>
        </w:numPr>
        <w:rPr>
          <w:rFonts w:ascii="Arial" w:hAnsi="Arial" w:cs="Arial"/>
          <w:sz w:val="18"/>
          <w:szCs w:val="18"/>
        </w:rPr>
      </w:pPr>
      <w:r w:rsidRPr="00330CA2">
        <w:rPr>
          <w:rFonts w:ascii="Arial" w:hAnsi="Arial" w:cs="Arial"/>
          <w:sz w:val="18"/>
          <w:szCs w:val="18"/>
        </w:rPr>
        <w:t>Compatibility of materials.</w:t>
      </w:r>
    </w:p>
    <w:p w:rsidR="009638A5" w:rsidRDefault="009638A5" w:rsidP="00121A9B">
      <w:pPr>
        <w:pStyle w:val="ListParagraph"/>
        <w:numPr>
          <w:ilvl w:val="0"/>
          <w:numId w:val="58"/>
        </w:numPr>
        <w:rPr>
          <w:rFonts w:ascii="Arial" w:hAnsi="Arial" w:cs="Arial"/>
          <w:sz w:val="18"/>
          <w:szCs w:val="18"/>
        </w:rPr>
      </w:pPr>
      <w:r w:rsidRPr="00330CA2">
        <w:rPr>
          <w:rFonts w:ascii="Arial" w:hAnsi="Arial" w:cs="Arial"/>
          <w:sz w:val="18"/>
          <w:szCs w:val="18"/>
        </w:rPr>
        <w:t>Air barrier requirements and installation.</w:t>
      </w:r>
    </w:p>
    <w:p w:rsidR="009638A5" w:rsidRDefault="009638A5" w:rsidP="00121A9B">
      <w:pPr>
        <w:pStyle w:val="ListParagraph"/>
        <w:numPr>
          <w:ilvl w:val="0"/>
          <w:numId w:val="58"/>
        </w:numPr>
        <w:rPr>
          <w:rFonts w:ascii="Arial" w:hAnsi="Arial" w:cs="Arial"/>
          <w:sz w:val="18"/>
          <w:szCs w:val="18"/>
        </w:rPr>
      </w:pPr>
      <w:r>
        <w:rPr>
          <w:rFonts w:ascii="Arial" w:hAnsi="Arial" w:cs="Arial"/>
          <w:sz w:val="18"/>
          <w:szCs w:val="18"/>
        </w:rPr>
        <w:t xml:space="preserve">Mechanical and electrical requirements and installation. </w:t>
      </w:r>
    </w:p>
    <w:p w:rsidR="009638A5" w:rsidRDefault="009638A5" w:rsidP="00121A9B">
      <w:pPr>
        <w:pStyle w:val="ListParagraph"/>
        <w:numPr>
          <w:ilvl w:val="0"/>
          <w:numId w:val="58"/>
        </w:numPr>
        <w:rPr>
          <w:rFonts w:ascii="Arial" w:hAnsi="Arial" w:cs="Arial"/>
          <w:sz w:val="18"/>
          <w:szCs w:val="18"/>
        </w:rPr>
      </w:pPr>
      <w:r w:rsidRPr="00330CA2">
        <w:rPr>
          <w:rFonts w:ascii="Arial" w:hAnsi="Arial" w:cs="Arial"/>
          <w:sz w:val="18"/>
          <w:szCs w:val="18"/>
        </w:rPr>
        <w:t>Minimum curing period.</w:t>
      </w:r>
    </w:p>
    <w:p w:rsidR="009638A5" w:rsidRDefault="009638A5" w:rsidP="00121A9B">
      <w:pPr>
        <w:pStyle w:val="ListParagraph"/>
        <w:numPr>
          <w:ilvl w:val="0"/>
          <w:numId w:val="58"/>
        </w:numPr>
        <w:rPr>
          <w:rFonts w:ascii="Arial" w:hAnsi="Arial" w:cs="Arial"/>
          <w:sz w:val="18"/>
          <w:szCs w:val="18"/>
        </w:rPr>
      </w:pPr>
      <w:r w:rsidRPr="00330CA2">
        <w:rPr>
          <w:rFonts w:ascii="Arial" w:hAnsi="Arial" w:cs="Arial"/>
          <w:sz w:val="18"/>
          <w:szCs w:val="18"/>
        </w:rPr>
        <w:t>Special details.</w:t>
      </w:r>
    </w:p>
    <w:p w:rsidR="009638A5" w:rsidRDefault="009638A5" w:rsidP="00121A9B">
      <w:pPr>
        <w:pStyle w:val="ListParagraph"/>
        <w:numPr>
          <w:ilvl w:val="0"/>
          <w:numId w:val="58"/>
        </w:numPr>
        <w:rPr>
          <w:rFonts w:ascii="Arial" w:hAnsi="Arial" w:cs="Arial"/>
          <w:sz w:val="18"/>
          <w:szCs w:val="18"/>
        </w:rPr>
      </w:pPr>
      <w:r w:rsidRPr="00330CA2">
        <w:rPr>
          <w:rFonts w:ascii="Arial" w:hAnsi="Arial" w:cs="Arial"/>
          <w:sz w:val="18"/>
          <w:szCs w:val="18"/>
        </w:rPr>
        <w:t>Mockups.</w:t>
      </w:r>
    </w:p>
    <w:p w:rsidR="009638A5" w:rsidRDefault="00676ED5" w:rsidP="00121A9B">
      <w:pPr>
        <w:pStyle w:val="ListParagraph"/>
        <w:numPr>
          <w:ilvl w:val="0"/>
          <w:numId w:val="58"/>
        </w:numPr>
        <w:rPr>
          <w:rFonts w:ascii="Arial" w:hAnsi="Arial" w:cs="Arial"/>
          <w:sz w:val="18"/>
          <w:szCs w:val="18"/>
        </w:rPr>
      </w:pPr>
      <w:r>
        <w:rPr>
          <w:rFonts w:ascii="Arial" w:hAnsi="Arial" w:cs="Arial"/>
          <w:sz w:val="18"/>
          <w:szCs w:val="18"/>
        </w:rPr>
        <w:t xml:space="preserve">Waterproofing </w:t>
      </w:r>
      <w:r w:rsidR="009638A5" w:rsidRPr="00330CA2">
        <w:rPr>
          <w:rFonts w:ascii="Arial" w:hAnsi="Arial" w:cs="Arial"/>
          <w:sz w:val="18"/>
          <w:szCs w:val="18"/>
        </w:rPr>
        <w:t>leakage and adhesion testing and inspection.</w:t>
      </w:r>
    </w:p>
    <w:p w:rsidR="009638A5" w:rsidRDefault="00676ED5" w:rsidP="00121A9B">
      <w:pPr>
        <w:pStyle w:val="ListParagraph"/>
        <w:numPr>
          <w:ilvl w:val="0"/>
          <w:numId w:val="58"/>
        </w:numPr>
        <w:rPr>
          <w:rFonts w:ascii="Arial" w:hAnsi="Arial" w:cs="Arial"/>
          <w:sz w:val="18"/>
          <w:szCs w:val="18"/>
        </w:rPr>
      </w:pPr>
      <w:r w:rsidRPr="00676ED5">
        <w:rPr>
          <w:rFonts w:ascii="Arial" w:hAnsi="Arial" w:cs="Arial"/>
          <w:b/>
          <w:sz w:val="18"/>
          <w:szCs w:val="18"/>
          <w:highlight w:val="lightGray"/>
        </w:rPr>
        <w:t>[Waterproofing, Dampproofing]</w:t>
      </w:r>
      <w:r>
        <w:rPr>
          <w:rFonts w:ascii="Arial" w:hAnsi="Arial" w:cs="Arial"/>
          <w:sz w:val="18"/>
          <w:szCs w:val="18"/>
        </w:rPr>
        <w:t xml:space="preserve"> </w:t>
      </w:r>
      <w:r w:rsidR="009638A5" w:rsidRPr="00330CA2">
        <w:rPr>
          <w:rFonts w:ascii="Arial" w:hAnsi="Arial" w:cs="Arial"/>
          <w:sz w:val="18"/>
          <w:szCs w:val="18"/>
        </w:rPr>
        <w:t>protection and repair.</w:t>
      </w:r>
    </w:p>
    <w:p w:rsidR="009638A5" w:rsidRDefault="009638A5" w:rsidP="00121A9B">
      <w:pPr>
        <w:pStyle w:val="ListParagraph"/>
        <w:numPr>
          <w:ilvl w:val="0"/>
          <w:numId w:val="58"/>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rsidR="009638A5" w:rsidRPr="009638A5" w:rsidRDefault="009638A5" w:rsidP="009638A5">
      <w:pPr>
        <w:pStyle w:val="ListParagraph"/>
        <w:ind w:left="1440"/>
        <w:rPr>
          <w:rFonts w:ascii="Arial" w:hAnsi="Arial" w:cs="Arial"/>
          <w:sz w:val="18"/>
          <w:szCs w:val="18"/>
        </w:rPr>
      </w:pPr>
    </w:p>
    <w:p w:rsidR="000915A1" w:rsidRDefault="000915A1" w:rsidP="00121A9B">
      <w:pPr>
        <w:pStyle w:val="ListParagraph"/>
        <w:numPr>
          <w:ilvl w:val="1"/>
          <w:numId w:val="9"/>
        </w:numPr>
        <w:rPr>
          <w:rFonts w:ascii="Arial" w:hAnsi="Arial" w:cs="Arial"/>
          <w:sz w:val="18"/>
          <w:szCs w:val="18"/>
        </w:rPr>
      </w:pPr>
      <w:r w:rsidRPr="00375726">
        <w:rPr>
          <w:rFonts w:ascii="Arial" w:hAnsi="Arial" w:cs="Arial"/>
          <w:sz w:val="18"/>
          <w:szCs w:val="18"/>
        </w:rPr>
        <w:t>SUBMITTALS</w:t>
      </w:r>
    </w:p>
    <w:p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rsidR="000915A1" w:rsidRDefault="000915A1" w:rsidP="00121A9B">
      <w:pPr>
        <w:pStyle w:val="ListParagraph"/>
        <w:numPr>
          <w:ilvl w:val="0"/>
          <w:numId w:val="14"/>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rsidR="006676BC" w:rsidRPr="0045184B" w:rsidRDefault="006676BC" w:rsidP="00121A9B">
      <w:pPr>
        <w:pStyle w:val="ListParagraph"/>
        <w:numPr>
          <w:ilvl w:val="0"/>
          <w:numId w:val="65"/>
        </w:numPr>
        <w:rPr>
          <w:rFonts w:ascii="Arial" w:hAnsi="Arial" w:cs="Arial"/>
          <w:b/>
          <w:sz w:val="18"/>
          <w:szCs w:val="18"/>
        </w:rPr>
      </w:pPr>
      <w:r w:rsidRPr="0045184B">
        <w:rPr>
          <w:rFonts w:ascii="Arial" w:hAnsi="Arial" w:cs="Arial"/>
          <w:sz w:val="18"/>
          <w:szCs w:val="18"/>
        </w:rPr>
        <w:t xml:space="preserve">Submit product data of each component in tested wall assembly as required in </w:t>
      </w:r>
      <w:r w:rsidR="009638A5" w:rsidRPr="0045184B">
        <w:rPr>
          <w:rFonts w:ascii="Arial" w:hAnsi="Arial" w:cs="Arial"/>
          <w:b/>
          <w:sz w:val="18"/>
          <w:szCs w:val="18"/>
          <w:highlight w:val="lightGray"/>
        </w:rPr>
        <w:t>[</w:t>
      </w:r>
      <w:r w:rsidRPr="0045184B">
        <w:rPr>
          <w:rFonts w:ascii="Arial" w:hAnsi="Arial" w:cs="Arial"/>
          <w:b/>
          <w:sz w:val="18"/>
          <w:szCs w:val="18"/>
          <w:highlight w:val="lightGray"/>
        </w:rPr>
        <w:t>Sections</w:t>
      </w:r>
      <w:r w:rsidR="0045184B" w:rsidRPr="0045184B">
        <w:rPr>
          <w:rFonts w:ascii="Arial" w:hAnsi="Arial" w:cs="Arial"/>
          <w:b/>
          <w:sz w:val="18"/>
          <w:szCs w:val="18"/>
          <w:highlight w:val="lightGray"/>
        </w:rPr>
        <w:t xml:space="preserve"> 03 30 00 Cast-in-Place Concrete, 03 40 00 Precast Concrete, 04 20 00 Unit Masonry, </w:t>
      </w:r>
      <w:r w:rsidR="0045184B" w:rsidRPr="0045184B">
        <w:rPr>
          <w:rFonts w:ascii="Arial" w:hAnsi="Arial" w:cs="Arial"/>
          <w:b/>
          <w:sz w:val="18"/>
          <w:szCs w:val="18"/>
          <w:highlight w:val="lightGray"/>
          <w:shd w:val="clear" w:color="auto" w:fill="D9D9D9" w:themeFill="background1" w:themeFillShade="D9"/>
        </w:rPr>
        <w:t xml:space="preserve">07 10 00 </w:t>
      </w:r>
      <w:r w:rsidR="0045184B" w:rsidRPr="0045184B">
        <w:rPr>
          <w:rFonts w:ascii="Arial" w:hAnsi="Arial" w:cs="Arial"/>
          <w:b/>
          <w:sz w:val="18"/>
          <w:szCs w:val="18"/>
          <w:highlight w:val="lightGray"/>
        </w:rPr>
        <w:t>Dampproofing and Waterproofing,</w:t>
      </w:r>
      <w:r w:rsidR="0045184B" w:rsidRPr="0045184B">
        <w:rPr>
          <w:rFonts w:ascii="Arial" w:hAnsi="Arial" w:cs="Arial"/>
          <w:b/>
          <w:sz w:val="18"/>
          <w:szCs w:val="18"/>
          <w:highlight w:val="lightGray"/>
          <w:shd w:val="clear" w:color="auto" w:fill="D9D9D9" w:themeFill="background1" w:themeFillShade="D9"/>
        </w:rPr>
        <w:t xml:space="preserve">07 21 00 </w:t>
      </w:r>
      <w:r w:rsidRPr="0045184B">
        <w:rPr>
          <w:rFonts w:ascii="Arial" w:hAnsi="Arial" w:cs="Arial"/>
          <w:b/>
          <w:sz w:val="18"/>
          <w:szCs w:val="18"/>
          <w:highlight w:val="lightGray"/>
        </w:rPr>
        <w:t>Therma</w:t>
      </w:r>
      <w:r w:rsidR="0045184B" w:rsidRPr="0045184B">
        <w:rPr>
          <w:rFonts w:ascii="Arial" w:hAnsi="Arial" w:cs="Arial"/>
          <w:b/>
          <w:sz w:val="18"/>
          <w:szCs w:val="18"/>
          <w:highlight w:val="lightGray"/>
        </w:rPr>
        <w:t xml:space="preserve">l </w:t>
      </w:r>
      <w:r w:rsidRPr="0045184B">
        <w:rPr>
          <w:rFonts w:ascii="Arial" w:hAnsi="Arial" w:cs="Arial"/>
          <w:b/>
          <w:sz w:val="18"/>
          <w:szCs w:val="18"/>
          <w:highlight w:val="lightGray"/>
        </w:rPr>
        <w:t xml:space="preserve">Insulation, 07 </w:t>
      </w:r>
      <w:r w:rsidR="006343AD" w:rsidRPr="0045184B">
        <w:rPr>
          <w:rFonts w:ascii="Arial" w:hAnsi="Arial" w:cs="Arial"/>
          <w:b/>
          <w:sz w:val="18"/>
          <w:szCs w:val="18"/>
          <w:highlight w:val="lightGray"/>
        </w:rPr>
        <w:t>27</w:t>
      </w:r>
      <w:r w:rsidRPr="0045184B">
        <w:rPr>
          <w:rFonts w:ascii="Arial" w:hAnsi="Arial" w:cs="Arial"/>
          <w:b/>
          <w:sz w:val="18"/>
          <w:szCs w:val="18"/>
          <w:highlight w:val="lightGray"/>
        </w:rPr>
        <w:t xml:space="preserve"> 00 Air Barriers].</w:t>
      </w:r>
      <w:r w:rsidR="009638A5" w:rsidRPr="0045184B">
        <w:rPr>
          <w:rFonts w:ascii="Arial" w:hAnsi="Arial" w:cs="Arial"/>
          <w:b/>
          <w:sz w:val="18"/>
          <w:szCs w:val="18"/>
        </w:rPr>
        <w:t xml:space="preserve"> </w:t>
      </w:r>
      <w:r w:rsidR="009638A5" w:rsidRPr="0045184B">
        <w:rPr>
          <w:rFonts w:ascii="Arial" w:hAnsi="Arial" w:cs="Arial"/>
          <w:color w:val="D30F7D"/>
          <w:sz w:val="18"/>
          <w:szCs w:val="18"/>
        </w:rPr>
        <w:t>[Insert all that apply from 1.2 RELATED SECTIONS.]</w:t>
      </w:r>
    </w:p>
    <w:p w:rsidR="000915A1" w:rsidRDefault="000915A1" w:rsidP="000915A1">
      <w:pPr>
        <w:pStyle w:val="ListParagraph"/>
        <w:ind w:left="1080"/>
        <w:rPr>
          <w:rFonts w:ascii="Arial" w:hAnsi="Arial" w:cs="Arial"/>
          <w:sz w:val="18"/>
          <w:szCs w:val="18"/>
        </w:rPr>
      </w:pPr>
    </w:p>
    <w:p w:rsidR="006676BC" w:rsidRPr="009638A5" w:rsidRDefault="000915A1" w:rsidP="00121A9B">
      <w:pPr>
        <w:pStyle w:val="ListParagraph"/>
        <w:numPr>
          <w:ilvl w:val="0"/>
          <w:numId w:val="14"/>
        </w:numPr>
        <w:rPr>
          <w:rFonts w:ascii="Arial" w:hAnsi="Arial" w:cs="Arial"/>
          <w:color w:val="D30F7D"/>
          <w:sz w:val="18"/>
          <w:szCs w:val="18"/>
        </w:rPr>
      </w:pPr>
      <w:r w:rsidRPr="00F66E3A">
        <w:rPr>
          <w:rFonts w:ascii="Arial" w:hAnsi="Arial" w:cs="Arial"/>
          <w:caps/>
          <w:sz w:val="18"/>
          <w:szCs w:val="18"/>
        </w:rPr>
        <w:t>Shop Drawings</w:t>
      </w:r>
    </w:p>
    <w:p w:rsidR="009638A5" w:rsidRDefault="006676BC" w:rsidP="00121A9B">
      <w:pPr>
        <w:pStyle w:val="ListParagraph"/>
        <w:numPr>
          <w:ilvl w:val="0"/>
          <w:numId w:val="66"/>
        </w:numPr>
        <w:rPr>
          <w:rFonts w:ascii="Arial" w:hAnsi="Arial" w:cs="Arial"/>
          <w:sz w:val="18"/>
          <w:szCs w:val="18"/>
        </w:rPr>
      </w:pPr>
      <w:r>
        <w:rPr>
          <w:rFonts w:ascii="Arial" w:hAnsi="Arial" w:cs="Arial"/>
          <w:sz w:val="18"/>
          <w:szCs w:val="18"/>
        </w:rPr>
        <w:t>Submit shop drawings demonstrating tested wall asse</w:t>
      </w:r>
      <w:r w:rsidR="00105E3C">
        <w:rPr>
          <w:rFonts w:ascii="Arial" w:hAnsi="Arial" w:cs="Arial"/>
          <w:sz w:val="18"/>
          <w:szCs w:val="18"/>
        </w:rPr>
        <w:t xml:space="preserve">mbly components as specified </w:t>
      </w:r>
      <w:r w:rsidR="0045184B" w:rsidRPr="0045184B">
        <w:rPr>
          <w:rFonts w:ascii="Arial" w:hAnsi="Arial" w:cs="Arial"/>
          <w:sz w:val="18"/>
          <w:szCs w:val="18"/>
        </w:rPr>
        <w:t xml:space="preserve">in </w:t>
      </w:r>
      <w:r w:rsidR="0045184B" w:rsidRPr="0045184B">
        <w:rPr>
          <w:rFonts w:ascii="Arial" w:hAnsi="Arial" w:cs="Arial"/>
          <w:b/>
          <w:sz w:val="18"/>
          <w:szCs w:val="18"/>
          <w:highlight w:val="lightGray"/>
        </w:rPr>
        <w:t xml:space="preserve">[Sections 03 30 00 Cast-in-Place Concrete, 03 40 00 Precast Concrete, 04 20 00 Unit Masonry, </w:t>
      </w:r>
      <w:r w:rsidR="0045184B" w:rsidRPr="0045184B">
        <w:rPr>
          <w:rFonts w:ascii="Arial" w:hAnsi="Arial" w:cs="Arial"/>
          <w:b/>
          <w:sz w:val="18"/>
          <w:szCs w:val="18"/>
          <w:highlight w:val="lightGray"/>
          <w:shd w:val="clear" w:color="auto" w:fill="D9D9D9" w:themeFill="background1" w:themeFillShade="D9"/>
        </w:rPr>
        <w:t xml:space="preserve">07 10 00 </w:t>
      </w:r>
      <w:r w:rsidR="0045184B" w:rsidRPr="0045184B">
        <w:rPr>
          <w:rFonts w:ascii="Arial" w:hAnsi="Arial" w:cs="Arial"/>
          <w:b/>
          <w:sz w:val="18"/>
          <w:szCs w:val="18"/>
          <w:highlight w:val="lightGray"/>
        </w:rPr>
        <w:t>Dampproofing and Waterproofing, 07 27 00 Air Barriers].</w:t>
      </w:r>
      <w:r w:rsidR="0045184B" w:rsidRPr="0045184B">
        <w:rPr>
          <w:rFonts w:ascii="Arial" w:hAnsi="Arial" w:cs="Arial"/>
          <w:b/>
          <w:sz w:val="18"/>
          <w:szCs w:val="18"/>
        </w:rPr>
        <w:t xml:space="preserve"> </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rsidR="000915A1" w:rsidRPr="009638A5" w:rsidRDefault="000915A1" w:rsidP="009638A5">
      <w:pPr>
        <w:rPr>
          <w:rFonts w:ascii="Arial" w:hAnsi="Arial" w:cs="Arial"/>
          <w:sz w:val="18"/>
          <w:szCs w:val="18"/>
        </w:rPr>
      </w:pPr>
    </w:p>
    <w:p w:rsidR="006676BC" w:rsidRDefault="000915A1" w:rsidP="00121A9B">
      <w:pPr>
        <w:pStyle w:val="ListParagraph"/>
        <w:numPr>
          <w:ilvl w:val="0"/>
          <w:numId w:val="14"/>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t>
      </w:r>
      <w:r w:rsidR="0045184B">
        <w:rPr>
          <w:rFonts w:ascii="Arial" w:hAnsi="Arial" w:cs="Arial"/>
          <w:sz w:val="18"/>
          <w:szCs w:val="18"/>
        </w:rPr>
        <w:t xml:space="preserve">below grade </w:t>
      </w:r>
      <w:r w:rsidR="006676BC">
        <w:rPr>
          <w:rFonts w:ascii="Arial" w:hAnsi="Arial" w:cs="Arial"/>
          <w:sz w:val="18"/>
          <w:szCs w:val="18"/>
        </w:rPr>
        <w:t xml:space="preserve">wall assembly system as required by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0915A1">
      <w:pPr>
        <w:pStyle w:val="ListParagraph"/>
        <w:ind w:left="1080"/>
        <w:rPr>
          <w:rFonts w:ascii="Arial" w:hAnsi="Arial" w:cs="Arial"/>
          <w:sz w:val="18"/>
          <w:szCs w:val="18"/>
        </w:rPr>
      </w:pPr>
    </w:p>
    <w:p w:rsidR="006676BC" w:rsidRDefault="000915A1" w:rsidP="00121A9B">
      <w:pPr>
        <w:pStyle w:val="ListParagraph"/>
        <w:numPr>
          <w:ilvl w:val="0"/>
          <w:numId w:val="14"/>
        </w:numPr>
        <w:rPr>
          <w:rFonts w:ascii="Arial" w:hAnsi="Arial" w:cs="Arial"/>
          <w:caps/>
          <w:sz w:val="18"/>
          <w:szCs w:val="18"/>
        </w:rPr>
      </w:pPr>
      <w:r w:rsidRPr="00F66E3A">
        <w:rPr>
          <w:rFonts w:ascii="Arial" w:hAnsi="Arial" w:cs="Arial"/>
          <w:caps/>
          <w:sz w:val="18"/>
          <w:szCs w:val="18"/>
        </w:rPr>
        <w:t xml:space="preserve">Certificates: </w:t>
      </w:r>
    </w:p>
    <w:p w:rsidR="006676BC" w:rsidRPr="006676BC" w:rsidRDefault="006676BC" w:rsidP="006676BC">
      <w:pPr>
        <w:pStyle w:val="ListParagraph"/>
        <w:rPr>
          <w:rFonts w:ascii="Arial" w:hAnsi="Arial" w:cs="Arial"/>
          <w:sz w:val="18"/>
          <w:szCs w:val="18"/>
        </w:rPr>
      </w:pPr>
      <w:r>
        <w:rPr>
          <w:rFonts w:ascii="Arial" w:hAnsi="Arial" w:cs="Arial"/>
          <w:caps/>
          <w:sz w:val="18"/>
          <w:szCs w:val="18"/>
        </w:rPr>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t>
      </w:r>
      <w:r w:rsidR="0045184B">
        <w:rPr>
          <w:rFonts w:ascii="Arial" w:hAnsi="Arial" w:cs="Arial"/>
          <w:sz w:val="18"/>
          <w:szCs w:val="18"/>
        </w:rPr>
        <w:t xml:space="preserve">below grade </w:t>
      </w:r>
      <w:r w:rsidR="00F3435C">
        <w:rPr>
          <w:rFonts w:ascii="Arial" w:hAnsi="Arial" w:cs="Arial"/>
          <w:sz w:val="18"/>
          <w:szCs w:val="18"/>
        </w:rPr>
        <w:t xml:space="preserve">wall 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F3435C">
      <w:pPr>
        <w:pStyle w:val="ListParagraph"/>
        <w:ind w:left="1080"/>
        <w:rPr>
          <w:rFonts w:ascii="Arial" w:hAnsi="Arial" w:cs="Arial"/>
          <w:sz w:val="18"/>
          <w:szCs w:val="18"/>
        </w:rPr>
      </w:pPr>
    </w:p>
    <w:p w:rsidR="000915A1" w:rsidRDefault="000915A1" w:rsidP="00121A9B">
      <w:pPr>
        <w:pStyle w:val="ListParagraph"/>
        <w:numPr>
          <w:ilvl w:val="0"/>
          <w:numId w:val="14"/>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463DD" w:rsidRDefault="00F3435C" w:rsidP="008463DD">
      <w:pPr>
        <w:pStyle w:val="ListParagraph"/>
        <w:rPr>
          <w:rFonts w:ascii="Arial" w:hAnsi="Arial" w:cs="Arial"/>
          <w:sz w:val="18"/>
          <w:szCs w:val="18"/>
        </w:rPr>
      </w:pPr>
      <w:r w:rsidRPr="00EF6AD0">
        <w:rPr>
          <w:rFonts w:ascii="Arial" w:hAnsi="Arial" w:cs="Arial"/>
          <w:sz w:val="18"/>
          <w:szCs w:val="18"/>
        </w:rPr>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0045184B">
        <w:rPr>
          <w:rFonts w:ascii="Arial" w:hAnsi="Arial" w:cs="Arial"/>
          <w:sz w:val="18"/>
          <w:szCs w:val="18"/>
        </w:rPr>
        <w:t xml:space="preserve">below grade </w:t>
      </w:r>
      <w:r w:rsidRPr="00EF6AD0">
        <w:rPr>
          <w:rFonts w:ascii="Arial" w:hAnsi="Arial" w:cs="Arial"/>
          <w:sz w:val="18"/>
          <w:szCs w:val="18"/>
        </w:rPr>
        <w:t>wall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rsidR="000915A1" w:rsidRDefault="000915A1" w:rsidP="000915A1">
      <w:pPr>
        <w:pStyle w:val="ListParagraph"/>
        <w:ind w:left="1080"/>
        <w:rPr>
          <w:rFonts w:ascii="Arial" w:hAnsi="Arial" w:cs="Arial"/>
          <w:sz w:val="18"/>
          <w:szCs w:val="18"/>
        </w:rPr>
      </w:pPr>
    </w:p>
    <w:p w:rsidR="000915A1" w:rsidRPr="00F3435C" w:rsidRDefault="000915A1" w:rsidP="00121A9B">
      <w:pPr>
        <w:pStyle w:val="ListParagraph"/>
        <w:numPr>
          <w:ilvl w:val="0"/>
          <w:numId w:val="14"/>
        </w:numPr>
        <w:rPr>
          <w:rFonts w:ascii="Arial" w:hAnsi="Arial" w:cs="Arial"/>
          <w:sz w:val="18"/>
          <w:szCs w:val="18"/>
        </w:rPr>
      </w:pPr>
      <w:r>
        <w:rPr>
          <w:rFonts w:ascii="Arial" w:hAnsi="Arial" w:cs="Arial"/>
          <w:caps/>
          <w:sz w:val="18"/>
          <w:szCs w:val="18"/>
        </w:rPr>
        <w:t>MANUFACTURER’S INSTRUCTIONS</w:t>
      </w:r>
    </w:p>
    <w:p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t>
      </w:r>
      <w:r w:rsidR="0045184B">
        <w:rPr>
          <w:rFonts w:ascii="Arial" w:hAnsi="Arial" w:cs="Arial"/>
          <w:sz w:val="18"/>
          <w:szCs w:val="18"/>
        </w:rPr>
        <w:t xml:space="preserve">below grade </w:t>
      </w:r>
      <w:r>
        <w:rPr>
          <w:rFonts w:ascii="Arial" w:hAnsi="Arial" w:cs="Arial"/>
          <w:sz w:val="18"/>
          <w:szCs w:val="18"/>
        </w:rPr>
        <w:t xml:space="preserve">wall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Pr="00F3435C" w:rsidRDefault="00F3435C" w:rsidP="00F3435C">
      <w:pPr>
        <w:pStyle w:val="ListParagraph"/>
        <w:rPr>
          <w:rFonts w:ascii="Arial" w:hAnsi="Arial" w:cs="Arial"/>
          <w:sz w:val="18"/>
          <w:szCs w:val="18"/>
        </w:rPr>
      </w:pPr>
    </w:p>
    <w:p w:rsidR="00F3435C" w:rsidRDefault="00F3435C" w:rsidP="00121A9B">
      <w:pPr>
        <w:pStyle w:val="ListParagraph"/>
        <w:numPr>
          <w:ilvl w:val="0"/>
          <w:numId w:val="14"/>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t>
      </w:r>
      <w:r w:rsidR="0045184B">
        <w:rPr>
          <w:rFonts w:ascii="Arial" w:hAnsi="Arial" w:cs="Arial"/>
          <w:sz w:val="18"/>
          <w:szCs w:val="18"/>
        </w:rPr>
        <w:t xml:space="preserve">below grade </w:t>
      </w:r>
      <w:r>
        <w:rPr>
          <w:rFonts w:ascii="Arial" w:hAnsi="Arial" w:cs="Arial"/>
          <w:sz w:val="18"/>
          <w:szCs w:val="18"/>
        </w:rPr>
        <w:t xml:space="preserve">wall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Default="00F3435C" w:rsidP="00F3435C">
      <w:pPr>
        <w:pStyle w:val="ListParagraph"/>
        <w:ind w:left="1080"/>
        <w:rPr>
          <w:rFonts w:ascii="Arial" w:hAnsi="Arial" w:cs="Arial"/>
          <w:sz w:val="18"/>
          <w:szCs w:val="18"/>
        </w:rPr>
      </w:pPr>
    </w:p>
    <w:p w:rsidR="005D32D6" w:rsidRDefault="00F3435C" w:rsidP="00121A9B">
      <w:pPr>
        <w:pStyle w:val="ListParagraph"/>
        <w:numPr>
          <w:ilvl w:val="0"/>
          <w:numId w:val="14"/>
        </w:numPr>
        <w:rPr>
          <w:rFonts w:ascii="Arial" w:hAnsi="Arial" w:cs="Arial"/>
          <w:sz w:val="18"/>
          <w:szCs w:val="18"/>
        </w:rPr>
      </w:pPr>
      <w:r>
        <w:rPr>
          <w:rFonts w:ascii="Arial" w:hAnsi="Arial" w:cs="Arial"/>
          <w:caps/>
          <w:sz w:val="18"/>
          <w:szCs w:val="18"/>
        </w:rPr>
        <w:t>SPECIAL PROCEDURE SUBMITTALS</w:t>
      </w:r>
    </w:p>
    <w:p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rsidR="005D32D6" w:rsidRPr="00F3435C" w:rsidRDefault="005D32D6" w:rsidP="005D32D6">
      <w:pPr>
        <w:pStyle w:val="ListParagraph"/>
        <w:rPr>
          <w:rFonts w:ascii="Arial" w:hAnsi="Arial" w:cs="Arial"/>
          <w:sz w:val="18"/>
          <w:szCs w:val="18"/>
        </w:rPr>
      </w:pPr>
    </w:p>
    <w:p w:rsidR="00F3435C" w:rsidRPr="005D32D6" w:rsidRDefault="00F3435C" w:rsidP="00121A9B">
      <w:pPr>
        <w:pStyle w:val="ListParagraph"/>
        <w:numPr>
          <w:ilvl w:val="0"/>
          <w:numId w:val="14"/>
        </w:numPr>
        <w:rPr>
          <w:rFonts w:ascii="Arial" w:hAnsi="Arial" w:cs="Arial"/>
          <w:sz w:val="18"/>
          <w:szCs w:val="18"/>
        </w:rPr>
      </w:pPr>
      <w:r>
        <w:rPr>
          <w:rFonts w:ascii="Arial" w:hAnsi="Arial" w:cs="Arial"/>
          <w:caps/>
          <w:sz w:val="18"/>
          <w:szCs w:val="18"/>
        </w:rPr>
        <w:lastRenderedPageBreak/>
        <w:t>QUALIFICATION STATEMENTS</w:t>
      </w:r>
    </w:p>
    <w:p w:rsidR="005D32D6" w:rsidRPr="005D32D6" w:rsidRDefault="005D32D6" w:rsidP="005D32D6">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rsidR="005D32D6" w:rsidRPr="00F3435C" w:rsidRDefault="005D32D6" w:rsidP="005D32D6">
      <w:pPr>
        <w:pStyle w:val="ListParagraph"/>
        <w:rPr>
          <w:rFonts w:ascii="Arial" w:hAnsi="Arial" w:cs="Arial"/>
          <w:sz w:val="18"/>
          <w:szCs w:val="18"/>
        </w:rPr>
      </w:pPr>
    </w:p>
    <w:p w:rsidR="005D32D6" w:rsidRPr="005D32D6" w:rsidRDefault="00F3435C" w:rsidP="00121A9B">
      <w:pPr>
        <w:pStyle w:val="ListParagraph"/>
        <w:numPr>
          <w:ilvl w:val="0"/>
          <w:numId w:val="14"/>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0915A1" w:rsidRDefault="000915A1" w:rsidP="000915A1">
      <w:pPr>
        <w:pStyle w:val="ListParagraph"/>
        <w:ind w:left="360"/>
        <w:rPr>
          <w:rFonts w:ascii="Arial" w:hAnsi="Arial" w:cs="Arial"/>
          <w:sz w:val="18"/>
          <w:szCs w:val="18"/>
        </w:rPr>
      </w:pPr>
    </w:p>
    <w:p w:rsidR="00264A67" w:rsidRPr="00F3435C" w:rsidRDefault="00F3435C" w:rsidP="00121A9B">
      <w:pPr>
        <w:pStyle w:val="ListParagraph"/>
        <w:numPr>
          <w:ilvl w:val="1"/>
          <w:numId w:val="9"/>
        </w:numPr>
        <w:rPr>
          <w:rFonts w:ascii="Arial" w:hAnsi="Arial" w:cs="Arial"/>
          <w:sz w:val="18"/>
          <w:szCs w:val="18"/>
        </w:rPr>
      </w:pPr>
      <w:r>
        <w:rPr>
          <w:rFonts w:ascii="Arial" w:hAnsi="Arial" w:cs="Arial"/>
          <w:sz w:val="18"/>
          <w:szCs w:val="18"/>
        </w:rPr>
        <w:t>QUALITY ASSURANCE</w:t>
      </w:r>
    </w:p>
    <w:p w:rsidR="008463DD" w:rsidRPr="008463DD" w:rsidRDefault="00F3435C" w:rsidP="00121A9B">
      <w:pPr>
        <w:pStyle w:val="ListParagraph"/>
        <w:numPr>
          <w:ilvl w:val="0"/>
          <w:numId w:val="42"/>
        </w:numPr>
        <w:rPr>
          <w:rFonts w:ascii="Arial" w:hAnsi="Arial" w:cs="Arial"/>
          <w:sz w:val="18"/>
          <w:szCs w:val="18"/>
        </w:rPr>
      </w:pPr>
      <w:r>
        <w:rPr>
          <w:rFonts w:ascii="Arial" w:hAnsi="Arial" w:cs="Arial"/>
          <w:caps/>
          <w:sz w:val="18"/>
          <w:szCs w:val="18"/>
        </w:rPr>
        <w:t>QUALIFICATIONS</w:t>
      </w:r>
    </w:p>
    <w:p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wall assembly shall meet Quality Assurance Qualifications requirements </w:t>
      </w:r>
      <w:r w:rsidR="0045184B" w:rsidRPr="0045184B">
        <w:rPr>
          <w:rFonts w:ascii="Arial" w:hAnsi="Arial" w:cs="Arial"/>
          <w:sz w:val="18"/>
          <w:szCs w:val="18"/>
        </w:rPr>
        <w:t xml:space="preserve">in </w:t>
      </w:r>
      <w:r w:rsidR="0045184B" w:rsidRPr="0045184B">
        <w:rPr>
          <w:rFonts w:ascii="Arial" w:hAnsi="Arial" w:cs="Arial"/>
          <w:b/>
          <w:sz w:val="18"/>
          <w:szCs w:val="18"/>
          <w:highlight w:val="lightGray"/>
        </w:rPr>
        <w:t xml:space="preserve">[Sections 03 30 00 Cast-in-Place Concrete, 03 40 00 Precast Concrete, 04 20 00 Unit Masonry, </w:t>
      </w:r>
      <w:r w:rsidR="0045184B" w:rsidRPr="0045184B">
        <w:rPr>
          <w:rFonts w:ascii="Arial" w:hAnsi="Arial" w:cs="Arial"/>
          <w:b/>
          <w:sz w:val="18"/>
          <w:szCs w:val="18"/>
          <w:highlight w:val="lightGray"/>
          <w:shd w:val="clear" w:color="auto" w:fill="D9D9D9" w:themeFill="background1" w:themeFillShade="D9"/>
        </w:rPr>
        <w:t xml:space="preserve">07 10 00 </w:t>
      </w:r>
      <w:r w:rsidR="0045184B" w:rsidRPr="0045184B">
        <w:rPr>
          <w:rFonts w:ascii="Arial" w:hAnsi="Arial" w:cs="Arial"/>
          <w:b/>
          <w:sz w:val="18"/>
          <w:szCs w:val="18"/>
          <w:highlight w:val="lightGray"/>
        </w:rPr>
        <w:t>Dampproofing and Waterproofing,</w:t>
      </w:r>
      <w:r w:rsidR="0045184B" w:rsidRPr="0045184B">
        <w:rPr>
          <w:rFonts w:ascii="Arial" w:hAnsi="Arial" w:cs="Arial"/>
          <w:b/>
          <w:sz w:val="18"/>
          <w:szCs w:val="18"/>
          <w:highlight w:val="lightGray"/>
          <w:shd w:val="clear" w:color="auto" w:fill="D9D9D9" w:themeFill="background1" w:themeFillShade="D9"/>
        </w:rPr>
        <w:t xml:space="preserve">07 21 00 </w:t>
      </w:r>
      <w:r w:rsidR="0045184B" w:rsidRPr="0045184B">
        <w:rPr>
          <w:rFonts w:ascii="Arial" w:hAnsi="Arial" w:cs="Arial"/>
          <w:b/>
          <w:sz w:val="18"/>
          <w:szCs w:val="18"/>
          <w:highlight w:val="lightGray"/>
        </w:rPr>
        <w:t>Thermal Insulation, 07 27 00 Air Barriers</w:t>
      </w:r>
      <w:r w:rsidR="002B1646">
        <w:rPr>
          <w:rFonts w:ascii="Arial" w:hAnsi="Arial" w:cs="Arial"/>
          <w:b/>
          <w:sz w:val="18"/>
          <w:szCs w:val="18"/>
          <w:highlight w:val="lightGray"/>
        </w:rPr>
        <w:t>]</w:t>
      </w:r>
      <w:r w:rsidR="0045184B" w:rsidRPr="0045184B">
        <w:rPr>
          <w:rFonts w:ascii="Arial" w:hAnsi="Arial" w:cs="Arial"/>
          <w:b/>
          <w:sz w:val="18"/>
          <w:szCs w:val="18"/>
          <w:highlight w:val="lightGray"/>
        </w:rPr>
        <w:t>.</w:t>
      </w:r>
      <w:r w:rsidR="0045184B" w:rsidRPr="0045184B">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rsidR="006756C7" w:rsidRPr="00F66E3A" w:rsidRDefault="006756C7" w:rsidP="006756C7">
      <w:pPr>
        <w:pStyle w:val="ListParagraph"/>
        <w:ind w:left="1080"/>
        <w:rPr>
          <w:rFonts w:ascii="Arial" w:hAnsi="Arial" w:cs="Arial"/>
          <w:sz w:val="18"/>
          <w:szCs w:val="18"/>
        </w:rPr>
      </w:pPr>
    </w:p>
    <w:p w:rsidR="006756C7" w:rsidRPr="00F66E3A" w:rsidRDefault="006756C7" w:rsidP="00121A9B">
      <w:pPr>
        <w:pStyle w:val="ListParagraph"/>
        <w:numPr>
          <w:ilvl w:val="0"/>
          <w:numId w:val="42"/>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wall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rsidR="00264A67" w:rsidRDefault="00264A67" w:rsidP="00264A67">
      <w:pPr>
        <w:pStyle w:val="ListParagraph"/>
        <w:ind w:left="1080"/>
        <w:rPr>
          <w:rFonts w:ascii="Arial" w:hAnsi="Arial" w:cs="Arial"/>
          <w:sz w:val="18"/>
          <w:szCs w:val="18"/>
        </w:rPr>
      </w:pPr>
    </w:p>
    <w:p w:rsidR="00264A67" w:rsidRPr="003E6C3F" w:rsidRDefault="006756C7" w:rsidP="00121A9B">
      <w:pPr>
        <w:pStyle w:val="ListParagraph"/>
        <w:numPr>
          <w:ilvl w:val="0"/>
          <w:numId w:val="42"/>
        </w:numPr>
        <w:rPr>
          <w:rFonts w:ascii="Arial" w:hAnsi="Arial" w:cs="Arial"/>
          <w:sz w:val="18"/>
          <w:szCs w:val="18"/>
        </w:rPr>
      </w:pPr>
      <w:r w:rsidRPr="003E6C3F">
        <w:rPr>
          <w:rFonts w:ascii="Arial" w:hAnsi="Arial" w:cs="Arial"/>
          <w:caps/>
          <w:sz w:val="18"/>
          <w:szCs w:val="18"/>
        </w:rPr>
        <w:t>sustainability standards certifications</w:t>
      </w:r>
    </w:p>
    <w:p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sidR="0045184B" w:rsidRPr="0045184B">
        <w:rPr>
          <w:rFonts w:ascii="Arial" w:hAnsi="Arial" w:cs="Arial"/>
          <w:sz w:val="18"/>
          <w:szCs w:val="18"/>
        </w:rPr>
        <w:t xml:space="preserve">in </w:t>
      </w:r>
      <w:r w:rsidR="0045184B" w:rsidRPr="0045184B">
        <w:rPr>
          <w:rFonts w:ascii="Arial" w:hAnsi="Arial" w:cs="Arial"/>
          <w:b/>
          <w:sz w:val="18"/>
          <w:szCs w:val="18"/>
          <w:highlight w:val="lightGray"/>
        </w:rPr>
        <w:t xml:space="preserve">[Sections 03 30 00 Cast-in-Place Concrete, 03 40 00 Precast Concrete, 04 20 00 Unit Masonry, </w:t>
      </w:r>
      <w:r w:rsidR="0045184B" w:rsidRPr="0045184B">
        <w:rPr>
          <w:rFonts w:ascii="Arial" w:hAnsi="Arial" w:cs="Arial"/>
          <w:b/>
          <w:sz w:val="18"/>
          <w:szCs w:val="18"/>
          <w:highlight w:val="lightGray"/>
          <w:shd w:val="clear" w:color="auto" w:fill="D9D9D9" w:themeFill="background1" w:themeFillShade="D9"/>
        </w:rPr>
        <w:t xml:space="preserve">07 10 00 </w:t>
      </w:r>
      <w:r w:rsidR="0045184B" w:rsidRPr="0045184B">
        <w:rPr>
          <w:rFonts w:ascii="Arial" w:hAnsi="Arial" w:cs="Arial"/>
          <w:b/>
          <w:sz w:val="18"/>
          <w:szCs w:val="18"/>
          <w:highlight w:val="lightGray"/>
        </w:rPr>
        <w:t>Dampproofing and Waterproofing,</w:t>
      </w:r>
      <w:r w:rsidR="0045184B" w:rsidRPr="0045184B">
        <w:rPr>
          <w:rFonts w:ascii="Arial" w:hAnsi="Arial" w:cs="Arial"/>
          <w:b/>
          <w:sz w:val="18"/>
          <w:szCs w:val="18"/>
          <w:highlight w:val="lightGray"/>
          <w:shd w:val="clear" w:color="auto" w:fill="D9D9D9" w:themeFill="background1" w:themeFillShade="D9"/>
        </w:rPr>
        <w:t xml:space="preserve">07 21 00 </w:t>
      </w:r>
      <w:r w:rsidR="0045184B" w:rsidRPr="0045184B">
        <w:rPr>
          <w:rFonts w:ascii="Arial" w:hAnsi="Arial" w:cs="Arial"/>
          <w:b/>
          <w:sz w:val="18"/>
          <w:szCs w:val="18"/>
          <w:highlight w:val="lightGray"/>
        </w:rPr>
        <w:t>Thermal Insulation, 07 27 00 Air Barriers].</w:t>
      </w:r>
      <w:r w:rsidR="0045184B" w:rsidRPr="0045184B">
        <w:rPr>
          <w:rFonts w:ascii="Arial" w:hAnsi="Arial" w:cs="Arial"/>
          <w:b/>
          <w:sz w:val="18"/>
          <w:szCs w:val="18"/>
        </w:rPr>
        <w:t xml:space="preserve"> </w:t>
      </w:r>
      <w:r w:rsidR="005A1E7A">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rsidR="00264A67" w:rsidRPr="00F66E3A" w:rsidRDefault="00264A67" w:rsidP="005A1E7A">
      <w:pPr>
        <w:pStyle w:val="ListParagraph"/>
        <w:rPr>
          <w:rFonts w:ascii="Arial" w:hAnsi="Arial" w:cs="Arial"/>
          <w:sz w:val="18"/>
          <w:szCs w:val="18"/>
        </w:rPr>
      </w:pPr>
    </w:p>
    <w:p w:rsidR="00264A67" w:rsidRPr="00F66E3A" w:rsidRDefault="006756C7" w:rsidP="00121A9B">
      <w:pPr>
        <w:pStyle w:val="ListParagraph"/>
        <w:numPr>
          <w:ilvl w:val="0"/>
          <w:numId w:val="42"/>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rsidR="00081991" w:rsidRPr="003A6C09" w:rsidRDefault="00081991" w:rsidP="00081991">
      <w:pPr>
        <w:pStyle w:val="ListParagraph"/>
        <w:rPr>
          <w:rFonts w:ascii="Arial" w:hAnsi="Arial" w:cs="Arial"/>
          <w:sz w:val="18"/>
          <w:szCs w:val="18"/>
        </w:rPr>
      </w:pPr>
      <w:r w:rsidRPr="003A6C09">
        <w:rPr>
          <w:rFonts w:ascii="Arial" w:hAnsi="Arial" w:cs="Arial"/>
          <w:sz w:val="18"/>
          <w:szCs w:val="18"/>
        </w:rPr>
        <w:t>Construct a</w:t>
      </w:r>
      <w:r w:rsidR="0045184B">
        <w:rPr>
          <w:rFonts w:ascii="Arial" w:hAnsi="Arial" w:cs="Arial"/>
          <w:sz w:val="18"/>
          <w:szCs w:val="18"/>
        </w:rPr>
        <w:t xml:space="preserve"> below grade</w:t>
      </w:r>
      <w:r w:rsidRPr="003A6C09">
        <w:rPr>
          <w:rFonts w:ascii="Arial" w:hAnsi="Arial" w:cs="Arial"/>
          <w:sz w:val="18"/>
          <w:szCs w:val="18"/>
        </w:rPr>
        <w:t xml:space="preserve"> wall system samp</w:t>
      </w:r>
      <w:r>
        <w:rPr>
          <w:rFonts w:ascii="Arial" w:hAnsi="Arial" w:cs="Arial"/>
          <w:sz w:val="18"/>
          <w:szCs w:val="18"/>
        </w:rPr>
        <w:t xml:space="preserve">le panel minimum 8 feet long x </w:t>
      </w:r>
      <w:r w:rsidR="0045184B">
        <w:rPr>
          <w:rFonts w:ascii="Arial" w:hAnsi="Arial" w:cs="Arial"/>
          <w:sz w:val="18"/>
          <w:szCs w:val="18"/>
        </w:rPr>
        <w:t>depth of actual foundation</w:t>
      </w:r>
      <w:r>
        <w:rPr>
          <w:rFonts w:ascii="Arial" w:hAnsi="Arial" w:cs="Arial"/>
          <w:sz w:val="18"/>
          <w:szCs w:val="18"/>
        </w:rPr>
        <w:t xml:space="preserve"> that includes </w:t>
      </w:r>
      <w:r w:rsidR="0045184B">
        <w:rPr>
          <w:rFonts w:ascii="Arial" w:hAnsi="Arial" w:cs="Arial"/>
          <w:sz w:val="18"/>
          <w:szCs w:val="18"/>
        </w:rPr>
        <w:t>structural foundation wall</w:t>
      </w:r>
      <w:r>
        <w:rPr>
          <w:rFonts w:ascii="Arial" w:hAnsi="Arial" w:cs="Arial"/>
          <w:sz w:val="18"/>
          <w:szCs w:val="18"/>
        </w:rPr>
        <w:t xml:space="preserve">, </w:t>
      </w:r>
      <w:r w:rsidR="0045184B" w:rsidRPr="0045184B">
        <w:rPr>
          <w:rFonts w:ascii="Arial" w:hAnsi="Arial" w:cs="Arial"/>
          <w:b/>
          <w:sz w:val="18"/>
          <w:szCs w:val="18"/>
          <w:highlight w:val="lightGray"/>
        </w:rPr>
        <w:t>[drainage composite]</w:t>
      </w:r>
      <w:r>
        <w:rPr>
          <w:rFonts w:ascii="Arial" w:hAnsi="Arial" w:cs="Arial"/>
          <w:sz w:val="18"/>
          <w:szCs w:val="18"/>
        </w:rPr>
        <w:t xml:space="preserve">, </w:t>
      </w:r>
      <w:r w:rsidR="0045184B" w:rsidRPr="0045184B">
        <w:rPr>
          <w:rFonts w:ascii="Arial" w:hAnsi="Arial" w:cs="Arial"/>
          <w:b/>
          <w:sz w:val="18"/>
          <w:szCs w:val="18"/>
          <w:highlight w:val="lightGray"/>
        </w:rPr>
        <w:t>[waterproofing,dampproofing]</w:t>
      </w:r>
      <w:r w:rsidR="0045184B">
        <w:rPr>
          <w:rFonts w:ascii="Arial" w:hAnsi="Arial" w:cs="Arial"/>
          <w:sz w:val="18"/>
          <w:szCs w:val="18"/>
        </w:rPr>
        <w:t xml:space="preserve">, </w:t>
      </w:r>
      <w:r>
        <w:rPr>
          <w:rFonts w:ascii="Arial" w:hAnsi="Arial" w:cs="Arial"/>
          <w:sz w:val="18"/>
          <w:szCs w:val="18"/>
        </w:rPr>
        <w:t>air and wat</w:t>
      </w:r>
      <w:r w:rsidRPr="003A6C09">
        <w:rPr>
          <w:rFonts w:ascii="Arial" w:hAnsi="Arial" w:cs="Arial"/>
          <w:sz w:val="18"/>
          <w:szCs w:val="18"/>
        </w:rPr>
        <w:t xml:space="preserve">er </w:t>
      </w:r>
      <w:r w:rsidRPr="001D4330">
        <w:rPr>
          <w:rFonts w:ascii="Arial" w:hAnsi="Arial" w:cs="Arial"/>
          <w:sz w:val="18"/>
          <w:szCs w:val="18"/>
        </w:rPr>
        <w:t>barrier</w:t>
      </w:r>
      <w:r w:rsidR="0045184B">
        <w:rPr>
          <w:rFonts w:ascii="Arial" w:hAnsi="Arial" w:cs="Arial"/>
          <w:sz w:val="18"/>
          <w:szCs w:val="18"/>
        </w:rPr>
        <w:t xml:space="preserve"> transition</w:t>
      </w:r>
      <w:r w:rsidRPr="001D4330">
        <w:rPr>
          <w:rFonts w:ascii="Arial" w:hAnsi="Arial" w:cs="Arial"/>
          <w:sz w:val="18"/>
          <w:szCs w:val="18"/>
        </w:rPr>
        <w:t xml:space="preserve">, </w:t>
      </w:r>
      <w:r w:rsidR="00B76EC8">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sidR="0045184B">
        <w:rPr>
          <w:rFonts w:ascii="Arial" w:hAnsi="Arial" w:cs="Arial"/>
          <w:sz w:val="18"/>
          <w:szCs w:val="18"/>
        </w:rPr>
        <w:t>attachment</w:t>
      </w:r>
      <w:r>
        <w:rPr>
          <w:rFonts w:ascii="Arial" w:hAnsi="Arial" w:cs="Arial"/>
          <w:sz w:val="18"/>
          <w:szCs w:val="18"/>
        </w:rPr>
        <w:t xml:space="preserve"> methods</w:t>
      </w:r>
      <w:r w:rsidRPr="003A6C09">
        <w:rPr>
          <w:rFonts w:ascii="Arial" w:hAnsi="Arial" w:cs="Arial"/>
          <w:sz w:val="18"/>
          <w:szCs w:val="18"/>
        </w:rPr>
        <w:t>, through-wall flashin</w:t>
      </w:r>
      <w:r>
        <w:rPr>
          <w:rFonts w:ascii="Arial" w:hAnsi="Arial" w:cs="Arial"/>
          <w:sz w:val="18"/>
          <w:szCs w:val="18"/>
        </w:rPr>
        <w:t xml:space="preserve">g, </w:t>
      </w:r>
      <w:r w:rsidR="00B76EC8">
        <w:rPr>
          <w:rFonts w:ascii="Arial" w:hAnsi="Arial" w:cs="Arial"/>
          <w:sz w:val="18"/>
          <w:szCs w:val="18"/>
        </w:rPr>
        <w:t xml:space="preserve">weeps/ venting, </w:t>
      </w:r>
      <w:r>
        <w:rPr>
          <w:rFonts w:ascii="Arial" w:hAnsi="Arial" w:cs="Arial"/>
          <w:sz w:val="18"/>
          <w:szCs w:val="18"/>
        </w:rPr>
        <w:t>termination bars, drip edge</w:t>
      </w:r>
      <w:r w:rsidR="00B76EC8">
        <w:rPr>
          <w:rFonts w:ascii="Arial" w:hAnsi="Arial" w:cs="Arial"/>
          <w:sz w:val="18"/>
          <w:szCs w:val="18"/>
        </w:rPr>
        <w:t>s</w:t>
      </w:r>
      <w:r>
        <w:rPr>
          <w:rFonts w:ascii="Arial" w:hAnsi="Arial" w:cs="Arial"/>
          <w:sz w:val="18"/>
          <w:szCs w:val="18"/>
        </w:rPr>
        <w:t xml:space="preserve">, </w:t>
      </w:r>
      <w:r w:rsidR="0045184B">
        <w:rPr>
          <w:rFonts w:ascii="Arial" w:hAnsi="Arial" w:cs="Arial"/>
          <w:sz w:val="18"/>
          <w:szCs w:val="18"/>
        </w:rPr>
        <w:t xml:space="preserve">and </w:t>
      </w:r>
      <w:r>
        <w:rPr>
          <w:rFonts w:ascii="Arial" w:hAnsi="Arial" w:cs="Arial"/>
          <w:sz w:val="18"/>
          <w:szCs w:val="18"/>
        </w:rPr>
        <w:t>sealants</w:t>
      </w:r>
      <w:r w:rsidRPr="003A6C09">
        <w:rPr>
          <w:rFonts w:ascii="Arial" w:hAnsi="Arial" w:cs="Arial"/>
          <w:sz w:val="18"/>
          <w:szCs w:val="18"/>
        </w:rPr>
        <w:t xml:space="preserve">.  The mock-up shall also include </w:t>
      </w:r>
      <w:r w:rsidR="0045184B">
        <w:rPr>
          <w:rFonts w:ascii="Arial" w:hAnsi="Arial" w:cs="Arial"/>
          <w:sz w:val="18"/>
          <w:szCs w:val="18"/>
        </w:rPr>
        <w:t>a</w:t>
      </w:r>
      <w:r w:rsidRPr="003A6C09">
        <w:rPr>
          <w:rFonts w:ascii="Arial" w:hAnsi="Arial" w:cs="Arial"/>
          <w:sz w:val="18"/>
          <w:szCs w:val="18"/>
        </w:rPr>
        <w:t xml:space="preserve"> sill transition asse</w:t>
      </w:r>
      <w:r>
        <w:rPr>
          <w:rFonts w:ascii="Arial" w:hAnsi="Arial" w:cs="Arial"/>
          <w:sz w:val="18"/>
          <w:szCs w:val="18"/>
        </w:rPr>
        <w:t xml:space="preserve">mbly detailed </w:t>
      </w:r>
      <w:r w:rsidRPr="003A6C09">
        <w:rPr>
          <w:rFonts w:ascii="Arial" w:hAnsi="Arial" w:cs="Arial"/>
          <w:sz w:val="18"/>
          <w:szCs w:val="18"/>
        </w:rPr>
        <w:t xml:space="preserve">and sill flashings, to demonstrate surface preparation, crack and joint treatment, application of </w:t>
      </w:r>
      <w:r w:rsidR="004A2E35" w:rsidRPr="0045184B">
        <w:rPr>
          <w:rFonts w:ascii="Arial" w:hAnsi="Arial" w:cs="Arial"/>
          <w:b/>
          <w:sz w:val="18"/>
          <w:szCs w:val="18"/>
          <w:highlight w:val="lightGray"/>
        </w:rPr>
        <w:t>[waterproofing,dampproofing]</w:t>
      </w:r>
      <w:r w:rsidRPr="003A6C09">
        <w:rPr>
          <w:rFonts w:ascii="Arial" w:hAnsi="Arial" w:cs="Arial"/>
          <w:sz w:val="18"/>
          <w:szCs w:val="18"/>
        </w:rPr>
        <w:t>, and sealing of gaps, terminations, and penet</w:t>
      </w:r>
      <w:r>
        <w:rPr>
          <w:rFonts w:ascii="Arial" w:hAnsi="Arial" w:cs="Arial"/>
          <w:sz w:val="18"/>
          <w:szCs w:val="18"/>
        </w:rPr>
        <w:t xml:space="preserve">rations of </w:t>
      </w:r>
      <w:r w:rsidR="002B1646" w:rsidRPr="002B1646">
        <w:rPr>
          <w:rFonts w:ascii="Arial" w:hAnsi="Arial" w:cs="Arial"/>
          <w:b/>
          <w:sz w:val="18"/>
          <w:szCs w:val="18"/>
          <w:highlight w:val="lightGray"/>
        </w:rPr>
        <w:t>[waterproofing,dampproofing]</w:t>
      </w:r>
      <w:r>
        <w:rPr>
          <w:rFonts w:ascii="Arial" w:hAnsi="Arial" w:cs="Arial"/>
          <w:sz w:val="18"/>
          <w:szCs w:val="18"/>
        </w:rPr>
        <w:t xml:space="preserve"> assembly</w:t>
      </w:r>
      <w:r w:rsidRPr="003A6C09">
        <w:rPr>
          <w:rFonts w:ascii="Arial" w:hAnsi="Arial" w:cs="Arial"/>
          <w:sz w:val="18"/>
          <w:szCs w:val="18"/>
        </w:rPr>
        <w:t>.</w:t>
      </w:r>
    </w:p>
    <w:p w:rsidR="00697090" w:rsidRDefault="00697090" w:rsidP="00121A9B">
      <w:pPr>
        <w:pStyle w:val="ListParagraph"/>
        <w:numPr>
          <w:ilvl w:val="0"/>
          <w:numId w:val="15"/>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sidR="002B1646" w:rsidRPr="002B1646">
        <w:rPr>
          <w:rFonts w:ascii="Arial" w:hAnsi="Arial" w:cs="Arial"/>
          <w:b/>
          <w:sz w:val="18"/>
          <w:szCs w:val="18"/>
          <w:highlight w:val="lightGray"/>
        </w:rPr>
        <w:t>[waterproofing,dampproofing]</w:t>
      </w:r>
      <w:r w:rsidR="002B1646">
        <w:rPr>
          <w:rFonts w:ascii="Arial" w:hAnsi="Arial" w:cs="Arial"/>
          <w:sz w:val="18"/>
          <w:szCs w:val="18"/>
        </w:rPr>
        <w:t xml:space="preserve"> </w:t>
      </w:r>
      <w:r w:rsidRPr="00EA78E6">
        <w:rPr>
          <w:rFonts w:ascii="Arial" w:hAnsi="Arial" w:cs="Arial"/>
          <w:sz w:val="18"/>
          <w:szCs w:val="18"/>
        </w:rPr>
        <w:t xml:space="preserve">before external insulation and </w:t>
      </w:r>
      <w:r w:rsidR="002B1646">
        <w:rPr>
          <w:rFonts w:ascii="Arial" w:hAnsi="Arial" w:cs="Arial"/>
          <w:sz w:val="18"/>
          <w:szCs w:val="18"/>
        </w:rPr>
        <w:t xml:space="preserve">backfill </w:t>
      </w:r>
      <w:r w:rsidRPr="00EA78E6">
        <w:rPr>
          <w:rFonts w:ascii="Arial" w:hAnsi="Arial" w:cs="Arial"/>
          <w:sz w:val="18"/>
          <w:szCs w:val="18"/>
        </w:rPr>
        <w:t>are installed</w:t>
      </w:r>
      <w:r>
        <w:rPr>
          <w:rFonts w:ascii="Arial" w:hAnsi="Arial" w:cs="Arial"/>
          <w:sz w:val="18"/>
          <w:szCs w:val="18"/>
        </w:rPr>
        <w:t>.</w:t>
      </w:r>
    </w:p>
    <w:p w:rsidR="00697090" w:rsidRDefault="00697090" w:rsidP="00121A9B">
      <w:pPr>
        <w:pStyle w:val="ListParagraph"/>
        <w:numPr>
          <w:ilvl w:val="0"/>
          <w:numId w:val="15"/>
        </w:numPr>
        <w:rPr>
          <w:rFonts w:ascii="Arial" w:hAnsi="Arial" w:cs="Arial"/>
          <w:sz w:val="18"/>
          <w:szCs w:val="18"/>
        </w:rPr>
      </w:pPr>
      <w:r w:rsidRPr="00E450DB">
        <w:rPr>
          <w:rFonts w:ascii="Arial" w:hAnsi="Arial" w:cs="Arial"/>
          <w:sz w:val="18"/>
          <w:szCs w:val="18"/>
        </w:rPr>
        <w:t xml:space="preserve">Include transitions to </w:t>
      </w:r>
      <w:r w:rsidR="002B1646">
        <w:rPr>
          <w:rFonts w:ascii="Arial" w:hAnsi="Arial" w:cs="Arial"/>
          <w:sz w:val="18"/>
          <w:szCs w:val="18"/>
        </w:rPr>
        <w:t>air barrier</w:t>
      </w:r>
      <w:r w:rsidRPr="00E450DB">
        <w:rPr>
          <w:rFonts w:ascii="Arial" w:hAnsi="Arial" w:cs="Arial"/>
          <w:sz w:val="18"/>
          <w:szCs w:val="18"/>
        </w:rPr>
        <w:t xml:space="preserve"> membrane</w:t>
      </w:r>
      <w:r w:rsidR="002B1646">
        <w:rPr>
          <w:rFonts w:ascii="Arial" w:hAnsi="Arial" w:cs="Arial"/>
          <w:sz w:val="18"/>
          <w:szCs w:val="18"/>
        </w:rPr>
        <w:t xml:space="preserve"> and</w:t>
      </w:r>
      <w:r w:rsidRPr="00E450DB">
        <w:rPr>
          <w:rFonts w:ascii="Arial" w:hAnsi="Arial" w:cs="Arial"/>
          <w:sz w:val="18"/>
          <w:szCs w:val="18"/>
        </w:rPr>
        <w:t> building corner conditio</w:t>
      </w:r>
      <w:r w:rsidR="002B1646">
        <w:rPr>
          <w:rFonts w:ascii="Arial" w:hAnsi="Arial" w:cs="Arial"/>
          <w:sz w:val="18"/>
          <w:szCs w:val="18"/>
        </w:rPr>
        <w:t>n</w:t>
      </w:r>
      <w:r w:rsidRPr="00E450DB">
        <w:rPr>
          <w:rFonts w:ascii="Arial" w:hAnsi="Arial" w:cs="Arial"/>
          <w:sz w:val="18"/>
          <w:szCs w:val="18"/>
        </w:rPr>
        <w:t>.</w:t>
      </w:r>
    </w:p>
    <w:p w:rsidR="00697090" w:rsidRDefault="00697090" w:rsidP="00121A9B">
      <w:pPr>
        <w:pStyle w:val="ListParagraph"/>
        <w:numPr>
          <w:ilvl w:val="0"/>
          <w:numId w:val="15"/>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697090" w:rsidRDefault="00697090" w:rsidP="00121A9B">
      <w:pPr>
        <w:pStyle w:val="ListParagraph"/>
        <w:numPr>
          <w:ilvl w:val="0"/>
          <w:numId w:val="15"/>
        </w:numPr>
        <w:rPr>
          <w:rFonts w:ascii="Arial" w:hAnsi="Arial" w:cs="Arial"/>
          <w:sz w:val="18"/>
          <w:szCs w:val="18"/>
        </w:rPr>
      </w:pPr>
      <w:r w:rsidRPr="000F2CC3">
        <w:rPr>
          <w:rFonts w:ascii="Arial" w:hAnsi="Arial" w:cs="Arial"/>
          <w:sz w:val="18"/>
          <w:szCs w:val="18"/>
        </w:rPr>
        <w:t>Locate as directed and remove upon review and approval.</w:t>
      </w:r>
    </w:p>
    <w:p w:rsidR="00697090" w:rsidRDefault="00697090" w:rsidP="00121A9B">
      <w:pPr>
        <w:pStyle w:val="ListParagraph"/>
        <w:numPr>
          <w:ilvl w:val="0"/>
          <w:numId w:val="15"/>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rsidR="00697090" w:rsidRDefault="00697090" w:rsidP="00121A9B">
      <w:pPr>
        <w:pStyle w:val="ListParagraph"/>
        <w:numPr>
          <w:ilvl w:val="0"/>
          <w:numId w:val="15"/>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697090" w:rsidRPr="003F5D83" w:rsidRDefault="00697090" w:rsidP="00121A9B">
      <w:pPr>
        <w:pStyle w:val="ListParagraph"/>
        <w:numPr>
          <w:ilvl w:val="0"/>
          <w:numId w:val="15"/>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264A67" w:rsidRPr="00081991" w:rsidRDefault="00264A67" w:rsidP="00264A67">
      <w:pPr>
        <w:pStyle w:val="ListParagraph"/>
        <w:ind w:left="1080"/>
        <w:rPr>
          <w:rFonts w:ascii="Arial" w:hAnsi="Arial" w:cs="Arial"/>
          <w:sz w:val="18"/>
          <w:szCs w:val="18"/>
        </w:rPr>
      </w:pPr>
    </w:p>
    <w:p w:rsidR="006756C7" w:rsidRPr="00081991" w:rsidRDefault="006756C7" w:rsidP="00121A9B">
      <w:pPr>
        <w:pStyle w:val="ListParagraph"/>
        <w:numPr>
          <w:ilvl w:val="0"/>
          <w:numId w:val="42"/>
        </w:numPr>
        <w:rPr>
          <w:rFonts w:ascii="Arial" w:hAnsi="Arial" w:cs="Arial"/>
          <w:sz w:val="18"/>
          <w:szCs w:val="18"/>
        </w:rPr>
      </w:pPr>
      <w:r w:rsidRPr="00081991">
        <w:rPr>
          <w:rFonts w:ascii="Arial" w:hAnsi="Arial" w:cs="Arial"/>
          <w:caps/>
          <w:sz w:val="18"/>
          <w:szCs w:val="18"/>
        </w:rPr>
        <w:t>DELIVERY, STORAGE, AND HANDLING</w:t>
      </w:r>
    </w:p>
    <w:p w:rsidR="00081991" w:rsidRDefault="008463DD" w:rsidP="00081991">
      <w:pPr>
        <w:pStyle w:val="ListParagraph"/>
        <w:rPr>
          <w:rFonts w:ascii="Arial" w:hAnsi="Arial" w:cs="Arial"/>
          <w:sz w:val="18"/>
          <w:szCs w:val="18"/>
        </w:rPr>
      </w:pPr>
      <w:r>
        <w:rPr>
          <w:rFonts w:ascii="Arial" w:hAnsi="Arial" w:cs="Arial"/>
          <w:sz w:val="18"/>
          <w:szCs w:val="18"/>
        </w:rPr>
        <w:t>For specified products in the tested</w:t>
      </w:r>
      <w:r w:rsidR="002B1646">
        <w:rPr>
          <w:rFonts w:ascii="Arial" w:hAnsi="Arial" w:cs="Arial"/>
          <w:sz w:val="18"/>
          <w:szCs w:val="18"/>
        </w:rPr>
        <w:t xml:space="preserve"> below grade foundation</w:t>
      </w:r>
      <w:r>
        <w:rPr>
          <w:rFonts w:ascii="Arial" w:hAnsi="Arial" w:cs="Arial"/>
          <w:sz w:val="18"/>
          <w:szCs w:val="18"/>
        </w:rPr>
        <w:t xml:space="preserve"> wall assembly, follow Delivery, Storage, and Handling requirements per </w:t>
      </w:r>
      <w:r w:rsidR="002B1646" w:rsidRPr="0045184B">
        <w:rPr>
          <w:rFonts w:ascii="Arial" w:hAnsi="Arial" w:cs="Arial"/>
          <w:b/>
          <w:sz w:val="18"/>
          <w:szCs w:val="18"/>
          <w:highlight w:val="lightGray"/>
        </w:rPr>
        <w:t xml:space="preserve">[Sections </w:t>
      </w:r>
      <w:r w:rsidR="002B1646" w:rsidRPr="0045184B">
        <w:rPr>
          <w:rFonts w:ascii="Arial" w:hAnsi="Arial" w:cs="Arial"/>
          <w:b/>
          <w:sz w:val="18"/>
          <w:szCs w:val="18"/>
          <w:highlight w:val="lightGray"/>
          <w:shd w:val="clear" w:color="auto" w:fill="D9D9D9" w:themeFill="background1" w:themeFillShade="D9"/>
        </w:rPr>
        <w:t xml:space="preserve">07 10 00 </w:t>
      </w:r>
      <w:r w:rsidR="002B1646" w:rsidRPr="0045184B">
        <w:rPr>
          <w:rFonts w:ascii="Arial" w:hAnsi="Arial" w:cs="Arial"/>
          <w:b/>
          <w:sz w:val="18"/>
          <w:szCs w:val="18"/>
          <w:highlight w:val="lightGray"/>
        </w:rPr>
        <w:t>Dampproofing and Waterproofing,</w:t>
      </w:r>
      <w:r w:rsidR="002B1646" w:rsidRPr="0045184B">
        <w:rPr>
          <w:rFonts w:ascii="Arial" w:hAnsi="Arial" w:cs="Arial"/>
          <w:b/>
          <w:sz w:val="18"/>
          <w:szCs w:val="18"/>
          <w:highlight w:val="lightGray"/>
          <w:shd w:val="clear" w:color="auto" w:fill="D9D9D9" w:themeFill="background1" w:themeFillShade="D9"/>
        </w:rPr>
        <w:t xml:space="preserve">07 21 00 </w:t>
      </w:r>
      <w:r w:rsidR="002B1646" w:rsidRPr="0045184B">
        <w:rPr>
          <w:rFonts w:ascii="Arial" w:hAnsi="Arial" w:cs="Arial"/>
          <w:b/>
          <w:sz w:val="18"/>
          <w:szCs w:val="18"/>
          <w:highlight w:val="lightGray"/>
        </w:rPr>
        <w:t>Thermal Insulation, 07 27 00 Air Barriers].</w:t>
      </w:r>
      <w:r w:rsidR="002B1646" w:rsidRPr="0045184B">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081991" w:rsidRDefault="008463DD" w:rsidP="00081991">
      <w:pPr>
        <w:rPr>
          <w:rFonts w:ascii="Arial" w:hAnsi="Arial" w:cs="Arial"/>
          <w:sz w:val="18"/>
          <w:szCs w:val="18"/>
        </w:rPr>
      </w:pPr>
    </w:p>
    <w:p w:rsidR="006756C7" w:rsidRPr="008463DD" w:rsidRDefault="006756C7" w:rsidP="00121A9B">
      <w:pPr>
        <w:pStyle w:val="ListParagraph"/>
        <w:numPr>
          <w:ilvl w:val="0"/>
          <w:numId w:val="42"/>
        </w:numPr>
        <w:rPr>
          <w:rFonts w:ascii="Arial" w:hAnsi="Arial" w:cs="Arial"/>
          <w:sz w:val="18"/>
          <w:szCs w:val="18"/>
        </w:rPr>
      </w:pPr>
      <w:r>
        <w:rPr>
          <w:rFonts w:ascii="Arial" w:hAnsi="Arial" w:cs="Arial"/>
          <w:caps/>
          <w:sz w:val="18"/>
          <w:szCs w:val="18"/>
        </w:rPr>
        <w:lastRenderedPageBreak/>
        <w:t>FIELD CONDITIONS</w:t>
      </w:r>
    </w:p>
    <w:p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t>
      </w:r>
      <w:r w:rsidR="002B1646">
        <w:rPr>
          <w:rFonts w:ascii="Arial" w:hAnsi="Arial" w:cs="Arial"/>
          <w:sz w:val="18"/>
          <w:szCs w:val="18"/>
        </w:rPr>
        <w:t xml:space="preserve">below grade foundation </w:t>
      </w:r>
      <w:r>
        <w:rPr>
          <w:rFonts w:ascii="Arial" w:hAnsi="Arial" w:cs="Arial"/>
          <w:sz w:val="18"/>
          <w:szCs w:val="18"/>
        </w:rPr>
        <w:t xml:space="preserve">wall assembly, follow Field Conditions requirements per </w:t>
      </w:r>
    </w:p>
    <w:p w:rsidR="00081991" w:rsidRDefault="002B1646" w:rsidP="00081991">
      <w:pPr>
        <w:pStyle w:val="ListParagraph"/>
        <w:rPr>
          <w:rFonts w:ascii="Arial" w:hAnsi="Arial" w:cs="Arial"/>
          <w:sz w:val="18"/>
          <w:szCs w:val="18"/>
        </w:rPr>
      </w:pPr>
      <w:r w:rsidRPr="0045184B">
        <w:rPr>
          <w:rFonts w:ascii="Arial" w:hAnsi="Arial" w:cs="Arial"/>
          <w:b/>
          <w:sz w:val="18"/>
          <w:szCs w:val="18"/>
          <w:highlight w:val="lightGray"/>
        </w:rPr>
        <w:t xml:space="preserve">[Sections </w:t>
      </w:r>
      <w:r w:rsidRPr="0045184B">
        <w:rPr>
          <w:rFonts w:ascii="Arial" w:hAnsi="Arial" w:cs="Arial"/>
          <w:b/>
          <w:sz w:val="18"/>
          <w:szCs w:val="18"/>
          <w:highlight w:val="lightGray"/>
          <w:shd w:val="clear" w:color="auto" w:fill="D9D9D9" w:themeFill="background1" w:themeFillShade="D9"/>
        </w:rPr>
        <w:t xml:space="preserve">07 10 00 </w:t>
      </w:r>
      <w:r w:rsidRPr="0045184B">
        <w:rPr>
          <w:rFonts w:ascii="Arial" w:hAnsi="Arial" w:cs="Arial"/>
          <w:b/>
          <w:sz w:val="18"/>
          <w:szCs w:val="18"/>
          <w:highlight w:val="lightGray"/>
        </w:rPr>
        <w:t>Dampproofing and Waterproofing,</w:t>
      </w:r>
      <w:r w:rsidRPr="0045184B">
        <w:rPr>
          <w:rFonts w:ascii="Arial" w:hAnsi="Arial" w:cs="Arial"/>
          <w:b/>
          <w:sz w:val="18"/>
          <w:szCs w:val="18"/>
          <w:highlight w:val="lightGray"/>
          <w:shd w:val="clear" w:color="auto" w:fill="D9D9D9" w:themeFill="background1" w:themeFillShade="D9"/>
        </w:rPr>
        <w:t xml:space="preserve">07 21 00 </w:t>
      </w:r>
      <w:r w:rsidRPr="0045184B">
        <w:rPr>
          <w:rFonts w:ascii="Arial" w:hAnsi="Arial" w:cs="Arial"/>
          <w:b/>
          <w:sz w:val="18"/>
          <w:szCs w:val="18"/>
          <w:highlight w:val="lightGray"/>
        </w:rPr>
        <w:t>Thermal Insulation, 07 27 00 Air Barriers].</w:t>
      </w:r>
      <w:r w:rsidRPr="0045184B">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6756C7" w:rsidRDefault="008463DD" w:rsidP="008463DD">
      <w:pPr>
        <w:pStyle w:val="ListParagraph"/>
        <w:rPr>
          <w:rFonts w:ascii="Arial" w:hAnsi="Arial" w:cs="Arial"/>
          <w:sz w:val="18"/>
          <w:szCs w:val="18"/>
        </w:rPr>
      </w:pPr>
    </w:p>
    <w:p w:rsidR="008463DD" w:rsidRDefault="006756C7" w:rsidP="00121A9B">
      <w:pPr>
        <w:pStyle w:val="ListParagraph"/>
        <w:numPr>
          <w:ilvl w:val="0"/>
          <w:numId w:val="42"/>
        </w:numPr>
        <w:rPr>
          <w:rFonts w:ascii="Arial" w:hAnsi="Arial" w:cs="Arial"/>
          <w:sz w:val="18"/>
          <w:szCs w:val="18"/>
        </w:rPr>
      </w:pPr>
      <w:r>
        <w:rPr>
          <w:rFonts w:ascii="Arial" w:hAnsi="Arial" w:cs="Arial"/>
          <w:caps/>
          <w:sz w:val="18"/>
          <w:szCs w:val="18"/>
        </w:rPr>
        <w:t>WARRANTY</w:t>
      </w:r>
    </w:p>
    <w:p w:rsidR="00A87752" w:rsidRDefault="00A87752" w:rsidP="00A87752">
      <w:pPr>
        <w:pStyle w:val="ListParagraph"/>
        <w:rPr>
          <w:rFonts w:ascii="Arial" w:hAnsi="Arial" w:cs="Arial"/>
          <w:sz w:val="18"/>
          <w:szCs w:val="18"/>
        </w:rPr>
      </w:pPr>
    </w:p>
    <w:p w:rsidR="00A87752" w:rsidRDefault="00A87752" w:rsidP="00121A9B">
      <w:pPr>
        <w:pStyle w:val="ListParagraph"/>
        <w:numPr>
          <w:ilvl w:val="0"/>
          <w:numId w:val="44"/>
        </w:numPr>
        <w:rPr>
          <w:rFonts w:ascii="Arial" w:hAnsi="Arial" w:cs="Arial"/>
          <w:sz w:val="18"/>
          <w:szCs w:val="18"/>
        </w:rPr>
      </w:pPr>
      <w:r>
        <w:rPr>
          <w:rFonts w:ascii="Arial" w:hAnsi="Arial" w:cs="Arial"/>
          <w:sz w:val="18"/>
          <w:szCs w:val="18"/>
        </w:rPr>
        <w:t>PRODUCT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Provide product warranties as required</w:t>
      </w:r>
      <w:r w:rsidR="002B1646">
        <w:rPr>
          <w:rFonts w:ascii="Arial" w:hAnsi="Arial" w:cs="Arial"/>
          <w:sz w:val="18"/>
          <w:szCs w:val="18"/>
        </w:rPr>
        <w:t xml:space="preserve"> by</w:t>
      </w:r>
      <w:r>
        <w:rPr>
          <w:rFonts w:ascii="Arial" w:hAnsi="Arial" w:cs="Arial"/>
          <w:sz w:val="18"/>
          <w:szCs w:val="18"/>
        </w:rPr>
        <w:t xml:space="preserve"> </w:t>
      </w:r>
      <w:r w:rsidR="002B1646" w:rsidRPr="0045184B">
        <w:rPr>
          <w:rFonts w:ascii="Arial" w:hAnsi="Arial" w:cs="Arial"/>
          <w:b/>
          <w:sz w:val="18"/>
          <w:szCs w:val="18"/>
          <w:highlight w:val="lightGray"/>
        </w:rPr>
        <w:t xml:space="preserve">[Sections </w:t>
      </w:r>
      <w:r w:rsidR="002B1646" w:rsidRPr="0045184B">
        <w:rPr>
          <w:rFonts w:ascii="Arial" w:hAnsi="Arial" w:cs="Arial"/>
          <w:b/>
          <w:sz w:val="18"/>
          <w:szCs w:val="18"/>
          <w:highlight w:val="lightGray"/>
          <w:shd w:val="clear" w:color="auto" w:fill="D9D9D9" w:themeFill="background1" w:themeFillShade="D9"/>
        </w:rPr>
        <w:t xml:space="preserve">07 10 00 </w:t>
      </w:r>
      <w:r w:rsidR="002B1646" w:rsidRPr="0045184B">
        <w:rPr>
          <w:rFonts w:ascii="Arial" w:hAnsi="Arial" w:cs="Arial"/>
          <w:b/>
          <w:sz w:val="18"/>
          <w:szCs w:val="18"/>
          <w:highlight w:val="lightGray"/>
        </w:rPr>
        <w:t>Dampproofing and Waterproofing,</w:t>
      </w:r>
      <w:r w:rsidR="002B1646" w:rsidRPr="0045184B">
        <w:rPr>
          <w:rFonts w:ascii="Arial" w:hAnsi="Arial" w:cs="Arial"/>
          <w:b/>
          <w:sz w:val="18"/>
          <w:szCs w:val="18"/>
          <w:highlight w:val="lightGray"/>
          <w:shd w:val="clear" w:color="auto" w:fill="D9D9D9" w:themeFill="background1" w:themeFillShade="D9"/>
        </w:rPr>
        <w:t xml:space="preserve">07 21 00 </w:t>
      </w:r>
      <w:r w:rsidR="002B1646" w:rsidRPr="0045184B">
        <w:rPr>
          <w:rFonts w:ascii="Arial" w:hAnsi="Arial" w:cs="Arial"/>
          <w:b/>
          <w:sz w:val="18"/>
          <w:szCs w:val="18"/>
          <w:highlight w:val="lightGray"/>
        </w:rPr>
        <w:t>Thermal Insulation, 07 27 00 Air Barriers].</w:t>
      </w:r>
      <w:r w:rsidR="002B1646" w:rsidRPr="0045184B">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A87752" w:rsidRDefault="00A87752" w:rsidP="00A87752">
      <w:pPr>
        <w:pStyle w:val="ListParagraph"/>
        <w:ind w:left="1080"/>
        <w:rPr>
          <w:rFonts w:ascii="Arial" w:hAnsi="Arial" w:cs="Arial"/>
          <w:sz w:val="18"/>
          <w:szCs w:val="18"/>
        </w:rPr>
      </w:pPr>
    </w:p>
    <w:p w:rsidR="00A87752" w:rsidRDefault="00A87752" w:rsidP="00121A9B">
      <w:pPr>
        <w:pStyle w:val="ListParagraph"/>
        <w:numPr>
          <w:ilvl w:val="0"/>
          <w:numId w:val="44"/>
        </w:numPr>
        <w:rPr>
          <w:rFonts w:ascii="Arial" w:hAnsi="Arial" w:cs="Arial"/>
          <w:sz w:val="18"/>
          <w:szCs w:val="18"/>
        </w:rPr>
      </w:pPr>
      <w:r>
        <w:rPr>
          <w:rFonts w:ascii="Arial" w:hAnsi="Arial" w:cs="Arial"/>
          <w:sz w:val="18"/>
          <w:szCs w:val="18"/>
        </w:rPr>
        <w:t>SYSTEM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2B1646" w:rsidRPr="0045184B">
        <w:rPr>
          <w:rFonts w:ascii="Arial" w:hAnsi="Arial" w:cs="Arial"/>
          <w:b/>
          <w:sz w:val="18"/>
          <w:szCs w:val="18"/>
          <w:highlight w:val="lightGray"/>
        </w:rPr>
        <w:t xml:space="preserve">[Sections </w:t>
      </w:r>
      <w:r w:rsidR="002B1646" w:rsidRPr="0045184B">
        <w:rPr>
          <w:rFonts w:ascii="Arial" w:hAnsi="Arial" w:cs="Arial"/>
          <w:b/>
          <w:sz w:val="18"/>
          <w:szCs w:val="18"/>
          <w:highlight w:val="lightGray"/>
          <w:shd w:val="clear" w:color="auto" w:fill="D9D9D9" w:themeFill="background1" w:themeFillShade="D9"/>
        </w:rPr>
        <w:t xml:space="preserve">07 10 00 </w:t>
      </w:r>
      <w:r w:rsidR="002B1646" w:rsidRPr="0045184B">
        <w:rPr>
          <w:rFonts w:ascii="Arial" w:hAnsi="Arial" w:cs="Arial"/>
          <w:b/>
          <w:sz w:val="18"/>
          <w:szCs w:val="18"/>
          <w:highlight w:val="lightGray"/>
        </w:rPr>
        <w:t>Dampproofing and Waterproofing,</w:t>
      </w:r>
      <w:r w:rsidR="002B1646" w:rsidRPr="0045184B">
        <w:rPr>
          <w:rFonts w:ascii="Arial" w:hAnsi="Arial" w:cs="Arial"/>
          <w:b/>
          <w:sz w:val="18"/>
          <w:szCs w:val="18"/>
          <w:highlight w:val="lightGray"/>
          <w:shd w:val="clear" w:color="auto" w:fill="D9D9D9" w:themeFill="background1" w:themeFillShade="D9"/>
        </w:rPr>
        <w:t xml:space="preserve">07 21 00 </w:t>
      </w:r>
      <w:r w:rsidR="002B1646" w:rsidRPr="0045184B">
        <w:rPr>
          <w:rFonts w:ascii="Arial" w:hAnsi="Arial" w:cs="Arial"/>
          <w:b/>
          <w:sz w:val="18"/>
          <w:szCs w:val="18"/>
          <w:highlight w:val="lightGray"/>
        </w:rPr>
        <w:t>Thermal Insulation, 07 27 00 Air Barriers].</w:t>
      </w:r>
      <w:r w:rsidR="002B1646" w:rsidRPr="0045184B">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0A7FA6" w:rsidRDefault="000A7FA6" w:rsidP="00A87752">
      <w:pPr>
        <w:pStyle w:val="ListParagraph"/>
        <w:ind w:left="1080"/>
        <w:rPr>
          <w:rFonts w:ascii="Arial" w:hAnsi="Arial" w:cs="Arial"/>
          <w:sz w:val="18"/>
          <w:szCs w:val="18"/>
        </w:rPr>
      </w:pPr>
    </w:p>
    <w:p w:rsidR="000A7FA6" w:rsidRDefault="000A7FA6" w:rsidP="00121A9B">
      <w:pPr>
        <w:pStyle w:val="ListParagraph"/>
        <w:numPr>
          <w:ilvl w:val="0"/>
          <w:numId w:val="44"/>
        </w:numPr>
        <w:rPr>
          <w:rFonts w:ascii="Arial" w:hAnsi="Arial" w:cs="Arial"/>
          <w:sz w:val="18"/>
          <w:szCs w:val="18"/>
        </w:rPr>
      </w:pPr>
      <w:r>
        <w:rPr>
          <w:rFonts w:ascii="Arial" w:hAnsi="Arial" w:cs="Arial"/>
          <w:sz w:val="18"/>
          <w:szCs w:val="18"/>
        </w:rPr>
        <w:t>INSTALLATION WARRANTY</w:t>
      </w:r>
    </w:p>
    <w:p w:rsidR="00081991" w:rsidRDefault="000A7FA6" w:rsidP="00081991">
      <w:pPr>
        <w:pStyle w:val="ListParagraph"/>
        <w:rPr>
          <w:rFonts w:ascii="Arial" w:hAnsi="Arial" w:cs="Arial"/>
          <w:sz w:val="18"/>
          <w:szCs w:val="18"/>
        </w:rPr>
      </w:pPr>
      <w:r>
        <w:rPr>
          <w:rFonts w:ascii="Arial" w:hAnsi="Arial" w:cs="Arial"/>
          <w:sz w:val="18"/>
          <w:szCs w:val="18"/>
        </w:rPr>
        <w:t xml:space="preserve">Provide installation warranty as required by </w:t>
      </w:r>
      <w:r w:rsidR="002B1646" w:rsidRPr="0045184B">
        <w:rPr>
          <w:rFonts w:ascii="Arial" w:hAnsi="Arial" w:cs="Arial"/>
          <w:b/>
          <w:sz w:val="18"/>
          <w:szCs w:val="18"/>
          <w:highlight w:val="lightGray"/>
        </w:rPr>
        <w:t xml:space="preserve">[Sections </w:t>
      </w:r>
      <w:r w:rsidR="002B1646" w:rsidRPr="0045184B">
        <w:rPr>
          <w:rFonts w:ascii="Arial" w:hAnsi="Arial" w:cs="Arial"/>
          <w:b/>
          <w:sz w:val="18"/>
          <w:szCs w:val="18"/>
          <w:highlight w:val="lightGray"/>
          <w:shd w:val="clear" w:color="auto" w:fill="D9D9D9" w:themeFill="background1" w:themeFillShade="D9"/>
        </w:rPr>
        <w:t xml:space="preserve">07 10 00 </w:t>
      </w:r>
      <w:r w:rsidR="002B1646" w:rsidRPr="0045184B">
        <w:rPr>
          <w:rFonts w:ascii="Arial" w:hAnsi="Arial" w:cs="Arial"/>
          <w:b/>
          <w:sz w:val="18"/>
          <w:szCs w:val="18"/>
          <w:highlight w:val="lightGray"/>
        </w:rPr>
        <w:t>Dampproofing and Waterproofing,</w:t>
      </w:r>
      <w:r w:rsidR="002B1646" w:rsidRPr="0045184B">
        <w:rPr>
          <w:rFonts w:ascii="Arial" w:hAnsi="Arial" w:cs="Arial"/>
          <w:b/>
          <w:sz w:val="18"/>
          <w:szCs w:val="18"/>
          <w:highlight w:val="lightGray"/>
          <w:shd w:val="clear" w:color="auto" w:fill="D9D9D9" w:themeFill="background1" w:themeFillShade="D9"/>
        </w:rPr>
        <w:t xml:space="preserve">07 21 00 </w:t>
      </w:r>
      <w:r w:rsidR="002B1646" w:rsidRPr="0045184B">
        <w:rPr>
          <w:rFonts w:ascii="Arial" w:hAnsi="Arial" w:cs="Arial"/>
          <w:b/>
          <w:sz w:val="18"/>
          <w:szCs w:val="18"/>
          <w:highlight w:val="lightGray"/>
        </w:rPr>
        <w:t>Thermal Insulation, 07 27 00 Air Barriers].</w:t>
      </w:r>
      <w:r w:rsidR="002B1646" w:rsidRPr="0045184B">
        <w:rPr>
          <w:rFonts w:ascii="Arial" w:hAnsi="Arial" w:cs="Arial"/>
          <w:b/>
          <w:sz w:val="18"/>
          <w:szCs w:val="18"/>
        </w:rPr>
        <w:t xml:space="preserve"> </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264A67" w:rsidRDefault="00264A67" w:rsidP="00264A67">
      <w:pPr>
        <w:pStyle w:val="ListParagraph"/>
        <w:ind w:left="360"/>
        <w:rPr>
          <w:rFonts w:ascii="Arial" w:hAnsi="Arial" w:cs="Arial"/>
          <w:sz w:val="18"/>
          <w:szCs w:val="18"/>
        </w:rPr>
      </w:pPr>
    </w:p>
    <w:p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6756C7" w:rsidRDefault="006756C7" w:rsidP="00121A9B">
      <w:pPr>
        <w:pStyle w:val="ListParagraph"/>
        <w:numPr>
          <w:ilvl w:val="1"/>
          <w:numId w:val="6"/>
        </w:numPr>
        <w:rPr>
          <w:rFonts w:ascii="Arial" w:hAnsi="Arial" w:cs="Arial"/>
          <w:sz w:val="18"/>
          <w:szCs w:val="18"/>
        </w:rPr>
      </w:pPr>
      <w:r>
        <w:rPr>
          <w:rFonts w:ascii="Arial" w:hAnsi="Arial" w:cs="Arial"/>
          <w:sz w:val="18"/>
          <w:szCs w:val="18"/>
        </w:rPr>
        <w:t xml:space="preserve">TESTED </w:t>
      </w:r>
      <w:r w:rsidR="001323ED">
        <w:rPr>
          <w:rFonts w:ascii="Arial" w:hAnsi="Arial" w:cs="Arial"/>
          <w:sz w:val="18"/>
          <w:szCs w:val="18"/>
        </w:rPr>
        <w:t>BELOW GRADE FOUNDATION</w:t>
      </w:r>
      <w:r>
        <w:rPr>
          <w:rFonts w:ascii="Arial" w:hAnsi="Arial" w:cs="Arial"/>
          <w:sz w:val="18"/>
          <w:szCs w:val="18"/>
        </w:rPr>
        <w:t xml:space="preserve"> WALL ASSEMBLY</w:t>
      </w:r>
    </w:p>
    <w:p w:rsidR="006756C7" w:rsidRDefault="006756C7" w:rsidP="00121A9B">
      <w:pPr>
        <w:pStyle w:val="ListParagraph"/>
        <w:numPr>
          <w:ilvl w:val="0"/>
          <w:numId w:val="7"/>
        </w:numPr>
        <w:rPr>
          <w:rFonts w:ascii="Arial" w:hAnsi="Arial" w:cs="Arial"/>
          <w:sz w:val="18"/>
          <w:szCs w:val="18"/>
        </w:rPr>
      </w:pPr>
      <w:r>
        <w:rPr>
          <w:rFonts w:ascii="Arial" w:hAnsi="Arial" w:cs="Arial"/>
          <w:sz w:val="18"/>
          <w:szCs w:val="18"/>
        </w:rPr>
        <w:t>MANUFACTURERS</w:t>
      </w:r>
    </w:p>
    <w:p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1323ED">
        <w:rPr>
          <w:rFonts w:ascii="Arial" w:hAnsi="Arial" w:cs="Arial"/>
          <w:sz w:val="18"/>
          <w:szCs w:val="18"/>
        </w:rPr>
        <w:t xml:space="preserve">Below Grade Foundation </w:t>
      </w:r>
      <w:r w:rsidRPr="00081991">
        <w:rPr>
          <w:rFonts w:ascii="Arial" w:hAnsi="Arial" w:cs="Arial"/>
          <w:sz w:val="18"/>
          <w:szCs w:val="18"/>
        </w:rPr>
        <w:t>Wall System.</w:t>
      </w:r>
    </w:p>
    <w:p w:rsidR="006756C7" w:rsidRDefault="006756C7" w:rsidP="00121A9B">
      <w:pPr>
        <w:pStyle w:val="ListParagraph"/>
        <w:numPr>
          <w:ilvl w:val="0"/>
          <w:numId w:val="8"/>
        </w:numPr>
        <w:rPr>
          <w:rFonts w:ascii="Arial" w:hAnsi="Arial" w:cs="Arial"/>
          <w:sz w:val="18"/>
          <w:szCs w:val="18"/>
        </w:rPr>
      </w:pPr>
      <w:r w:rsidRPr="00F71429">
        <w:rPr>
          <w:rFonts w:ascii="Arial" w:hAnsi="Arial" w:cs="Arial"/>
          <w:sz w:val="18"/>
          <w:szCs w:val="18"/>
        </w:rPr>
        <w:t>Substitution Limitations</w:t>
      </w:r>
    </w:p>
    <w:p w:rsidR="006756C7" w:rsidRPr="00166642" w:rsidRDefault="006756C7" w:rsidP="006756C7">
      <w:pPr>
        <w:pStyle w:val="ListParagraph"/>
        <w:ind w:left="1080"/>
        <w:rPr>
          <w:rFonts w:ascii="Arial" w:hAnsi="Arial" w:cs="Arial"/>
          <w:sz w:val="18"/>
          <w:szCs w:val="18"/>
        </w:rPr>
      </w:pPr>
      <w:r>
        <w:rPr>
          <w:rFonts w:ascii="Arial" w:hAnsi="Arial" w:cs="Arial"/>
          <w:sz w:val="18"/>
          <w:szCs w:val="18"/>
        </w:rPr>
        <w:t>The “Basis of Design” tested wall assembly</w:t>
      </w:r>
      <w:r w:rsidRPr="00490C34">
        <w:rPr>
          <w:rFonts w:ascii="Arial" w:hAnsi="Arial" w:cs="Arial"/>
          <w:sz w:val="18"/>
          <w:szCs w:val="18"/>
        </w:rPr>
        <w:t xml:space="preserve"> listed in this Section </w:t>
      </w:r>
      <w:r>
        <w:rPr>
          <w:rFonts w:ascii="Arial" w:hAnsi="Arial" w:cs="Arial"/>
          <w:sz w:val="18"/>
          <w:szCs w:val="18"/>
        </w:rPr>
        <w:t>is</w:t>
      </w:r>
      <w:r w:rsidRPr="00490C34">
        <w:rPr>
          <w:rFonts w:ascii="Arial" w:hAnsi="Arial" w:cs="Arial"/>
          <w:sz w:val="18"/>
          <w:szCs w:val="18"/>
        </w:rPr>
        <w:t xml:space="preserve"> tested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Substitution requests must be</w:t>
      </w:r>
      <w:r>
        <w:rPr>
          <w:rFonts w:ascii="Arial" w:hAnsi="Arial" w:cs="Arial"/>
          <w:sz w:val="18"/>
          <w:szCs w:val="18"/>
        </w:rPr>
        <w:t xml:space="preserve"> accompanied by the following to be considered:</w:t>
      </w:r>
    </w:p>
    <w:p w:rsidR="006756C7" w:rsidRDefault="006756C7" w:rsidP="00121A9B">
      <w:pPr>
        <w:pStyle w:val="ListParagraph"/>
        <w:numPr>
          <w:ilvl w:val="0"/>
          <w:numId w:val="12"/>
        </w:numPr>
        <w:rPr>
          <w:rFonts w:ascii="Arial" w:hAnsi="Arial" w:cs="Arial"/>
          <w:sz w:val="18"/>
          <w:szCs w:val="18"/>
        </w:rPr>
      </w:pPr>
      <w:r>
        <w:rPr>
          <w:rFonts w:ascii="Arial" w:hAnsi="Arial" w:cs="Arial"/>
          <w:sz w:val="18"/>
          <w:szCs w:val="18"/>
        </w:rPr>
        <w:t>Verification that proposed products meet published product performance criteria.</w:t>
      </w:r>
    </w:p>
    <w:p w:rsidR="006756C7" w:rsidRPr="00490C34" w:rsidRDefault="006756C7" w:rsidP="00121A9B">
      <w:pPr>
        <w:pStyle w:val="ListParagraph"/>
        <w:numPr>
          <w:ilvl w:val="0"/>
          <w:numId w:val="1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6756C7" w:rsidRDefault="006756C7" w:rsidP="00121A9B">
      <w:pPr>
        <w:pStyle w:val="ListParagraph"/>
        <w:numPr>
          <w:ilvl w:val="0"/>
          <w:numId w:val="7"/>
        </w:numPr>
        <w:rPr>
          <w:rFonts w:ascii="Arial" w:hAnsi="Arial" w:cs="Arial"/>
          <w:sz w:val="18"/>
          <w:szCs w:val="18"/>
        </w:rPr>
      </w:pPr>
      <w:r>
        <w:rPr>
          <w:rFonts w:ascii="Arial" w:hAnsi="Arial" w:cs="Arial"/>
          <w:sz w:val="18"/>
          <w:szCs w:val="18"/>
        </w:rPr>
        <w:t>DESCRIPTION</w:t>
      </w:r>
    </w:p>
    <w:p w:rsidR="00697090" w:rsidRDefault="00081991" w:rsidP="00081991">
      <w:pPr>
        <w:pStyle w:val="ListParagraph"/>
        <w:rPr>
          <w:rFonts w:ascii="Arial" w:hAnsi="Arial" w:cs="Arial"/>
          <w:sz w:val="18"/>
          <w:szCs w:val="18"/>
        </w:rPr>
      </w:pPr>
      <w:r>
        <w:rPr>
          <w:rFonts w:ascii="Arial" w:hAnsi="Arial" w:cs="Arial"/>
          <w:sz w:val="18"/>
          <w:szCs w:val="18"/>
        </w:rPr>
        <w:t xml:space="preserve">Provide and install </w:t>
      </w:r>
      <w:r w:rsidR="00A900DA" w:rsidRPr="00A900DA">
        <w:rPr>
          <w:rFonts w:ascii="Arial" w:hAnsi="Arial" w:cs="Arial"/>
          <w:b/>
          <w:sz w:val="18"/>
          <w:szCs w:val="18"/>
          <w:highlight w:val="lightGray"/>
        </w:rPr>
        <w:t>[</w:t>
      </w:r>
      <w:r w:rsidR="006D6FF3">
        <w:rPr>
          <w:rFonts w:ascii="Arial" w:hAnsi="Arial" w:cs="Arial"/>
          <w:b/>
          <w:sz w:val="18"/>
          <w:szCs w:val="18"/>
          <w:highlight w:val="lightGray"/>
        </w:rPr>
        <w:t>CMU</w:t>
      </w:r>
      <w:r w:rsidR="00A900DA" w:rsidRPr="00A900DA">
        <w:rPr>
          <w:rFonts w:ascii="Arial" w:hAnsi="Arial" w:cs="Arial"/>
          <w:b/>
          <w:sz w:val="18"/>
          <w:szCs w:val="18"/>
          <w:highlight w:val="lightGray"/>
        </w:rPr>
        <w:t>, concrete]</w:t>
      </w:r>
      <w:r w:rsidR="00A900DA">
        <w:rPr>
          <w:rFonts w:ascii="Arial" w:hAnsi="Arial" w:cs="Arial"/>
          <w:sz w:val="18"/>
          <w:szCs w:val="18"/>
        </w:rPr>
        <w:t xml:space="preserve"> below grade foundation</w:t>
      </w:r>
      <w:r>
        <w:rPr>
          <w:rFonts w:ascii="Arial" w:hAnsi="Arial" w:cs="Arial"/>
          <w:sz w:val="18"/>
          <w:szCs w:val="18"/>
        </w:rPr>
        <w:t xml:space="preserve"> wall </w:t>
      </w:r>
      <w:r w:rsidR="00A900DA">
        <w:rPr>
          <w:rFonts w:ascii="Arial" w:hAnsi="Arial" w:cs="Arial"/>
          <w:sz w:val="18"/>
          <w:szCs w:val="18"/>
        </w:rPr>
        <w:t>assembly</w:t>
      </w:r>
      <w:r>
        <w:rPr>
          <w:rFonts w:ascii="Arial" w:hAnsi="Arial" w:cs="Arial"/>
          <w:sz w:val="18"/>
          <w:szCs w:val="18"/>
        </w:rPr>
        <w:t>, with</w:t>
      </w:r>
      <w:r w:rsidR="00A900DA">
        <w:rPr>
          <w:rFonts w:ascii="Arial" w:hAnsi="Arial" w:cs="Arial"/>
          <w:sz w:val="18"/>
          <w:szCs w:val="18"/>
        </w:rPr>
        <w:t xml:space="preserve"> continuous</w:t>
      </w:r>
      <w:r>
        <w:rPr>
          <w:rFonts w:ascii="Arial" w:hAnsi="Arial" w:cs="Arial"/>
          <w:sz w:val="18"/>
          <w:szCs w:val="18"/>
        </w:rPr>
        <w:t xml:space="preserve"> </w:t>
      </w:r>
      <w:r w:rsidR="00A900DA" w:rsidRPr="00A900DA">
        <w:rPr>
          <w:rFonts w:ascii="Arial" w:hAnsi="Arial" w:cs="Arial"/>
          <w:b/>
          <w:sz w:val="18"/>
          <w:szCs w:val="18"/>
          <w:highlight w:val="lightGray"/>
        </w:rPr>
        <w:t>[waterproof</w:t>
      </w:r>
      <w:r w:rsidR="00A900DA">
        <w:rPr>
          <w:rFonts w:ascii="Arial" w:hAnsi="Arial" w:cs="Arial"/>
          <w:b/>
          <w:sz w:val="18"/>
          <w:szCs w:val="18"/>
          <w:highlight w:val="lightGray"/>
        </w:rPr>
        <w:t>ing</w:t>
      </w:r>
      <w:r w:rsidR="00A900DA" w:rsidRPr="00A900DA">
        <w:rPr>
          <w:rFonts w:ascii="Arial" w:hAnsi="Arial" w:cs="Arial"/>
          <w:b/>
          <w:sz w:val="18"/>
          <w:szCs w:val="18"/>
          <w:highlight w:val="lightGray"/>
        </w:rPr>
        <w:t>, dampproof</w:t>
      </w:r>
      <w:r w:rsidR="00A900DA">
        <w:rPr>
          <w:rFonts w:ascii="Arial" w:hAnsi="Arial" w:cs="Arial"/>
          <w:b/>
          <w:sz w:val="18"/>
          <w:szCs w:val="18"/>
          <w:highlight w:val="lightGray"/>
        </w:rPr>
        <w:t>ing</w:t>
      </w:r>
      <w:r w:rsidR="00A900DA" w:rsidRPr="00A900DA">
        <w:rPr>
          <w:rFonts w:ascii="Arial" w:hAnsi="Arial" w:cs="Arial"/>
          <w:b/>
          <w:sz w:val="18"/>
          <w:szCs w:val="18"/>
          <w:highlight w:val="lightGray"/>
        </w:rPr>
        <w:t>]</w:t>
      </w:r>
      <w:r>
        <w:rPr>
          <w:rFonts w:ascii="Arial" w:hAnsi="Arial" w:cs="Arial"/>
          <w:sz w:val="18"/>
          <w:szCs w:val="18"/>
        </w:rPr>
        <w:t xml:space="preserve"> </w:t>
      </w:r>
      <w:r w:rsidR="00A900DA">
        <w:rPr>
          <w:rFonts w:ascii="Arial" w:hAnsi="Arial" w:cs="Arial"/>
          <w:sz w:val="18"/>
          <w:szCs w:val="18"/>
        </w:rPr>
        <w:t xml:space="preserve">system </w:t>
      </w:r>
      <w:r>
        <w:rPr>
          <w:rFonts w:ascii="Arial" w:hAnsi="Arial" w:cs="Arial"/>
          <w:sz w:val="18"/>
          <w:szCs w:val="18"/>
        </w:rPr>
        <w:t xml:space="preserve">over the exterior </w:t>
      </w:r>
      <w:r w:rsidR="00A900DA">
        <w:rPr>
          <w:rFonts w:ascii="Arial" w:hAnsi="Arial" w:cs="Arial"/>
          <w:sz w:val="18"/>
          <w:szCs w:val="18"/>
        </w:rPr>
        <w:t xml:space="preserve">structure and continuous </w:t>
      </w:r>
      <w:r w:rsidR="00B76EC8">
        <w:rPr>
          <w:rFonts w:ascii="Arial" w:hAnsi="Arial" w:cs="Arial"/>
          <w:sz w:val="18"/>
          <w:szCs w:val="18"/>
        </w:rPr>
        <w:t xml:space="preserve">extruded polystyrene (xps) </w:t>
      </w:r>
      <w:r w:rsidR="00A900DA">
        <w:rPr>
          <w:rFonts w:ascii="Arial" w:hAnsi="Arial" w:cs="Arial"/>
          <w:sz w:val="18"/>
          <w:szCs w:val="18"/>
        </w:rPr>
        <w:t>i</w:t>
      </w:r>
      <w:r w:rsidRPr="0015122A">
        <w:rPr>
          <w:rFonts w:ascii="Arial" w:hAnsi="Arial" w:cs="Arial"/>
          <w:sz w:val="18"/>
          <w:szCs w:val="18"/>
        </w:rPr>
        <w:t>nsulation</w:t>
      </w:r>
      <w:r w:rsidR="00A900DA">
        <w:rPr>
          <w:rFonts w:ascii="Arial" w:hAnsi="Arial" w:cs="Arial"/>
          <w:sz w:val="18"/>
          <w:szCs w:val="18"/>
        </w:rPr>
        <w:t xml:space="preserve"> </w:t>
      </w:r>
      <w:r>
        <w:rPr>
          <w:rFonts w:ascii="Arial" w:hAnsi="Arial" w:cs="Arial"/>
          <w:sz w:val="18"/>
          <w:szCs w:val="18"/>
        </w:rPr>
        <w:t xml:space="preserve">that effectively controls thermal, air, and water performance and provides continuous insulation and continuity of the building envelope. </w:t>
      </w:r>
    </w:p>
    <w:p w:rsidR="006756C7" w:rsidRPr="00A900DA" w:rsidRDefault="006756C7" w:rsidP="00121A9B">
      <w:pPr>
        <w:pStyle w:val="ListParagraph"/>
        <w:numPr>
          <w:ilvl w:val="0"/>
          <w:numId w:val="7"/>
        </w:numPr>
        <w:rPr>
          <w:rFonts w:ascii="Arial" w:hAnsi="Arial" w:cs="Arial"/>
          <w:sz w:val="18"/>
          <w:szCs w:val="18"/>
        </w:rPr>
      </w:pPr>
      <w:r>
        <w:rPr>
          <w:rFonts w:ascii="Arial" w:hAnsi="Arial" w:cs="Arial"/>
          <w:sz w:val="18"/>
          <w:szCs w:val="18"/>
        </w:rPr>
        <w:t>PERFORMANCE/ DESIGN CRITERIA</w:t>
      </w:r>
    </w:p>
    <w:p w:rsidR="00EF6764" w:rsidRDefault="00A87752" w:rsidP="00121A9B">
      <w:pPr>
        <w:pStyle w:val="ListParagraph"/>
        <w:numPr>
          <w:ilvl w:val="0"/>
          <w:numId w:val="11"/>
        </w:numPr>
        <w:rPr>
          <w:rFonts w:ascii="Arial" w:hAnsi="Arial" w:cs="Arial"/>
          <w:sz w:val="18"/>
          <w:szCs w:val="18"/>
        </w:rPr>
      </w:pPr>
      <w:r>
        <w:rPr>
          <w:rFonts w:ascii="Arial" w:hAnsi="Arial" w:cs="Arial"/>
          <w:sz w:val="18"/>
          <w:szCs w:val="18"/>
        </w:rPr>
        <w:t>THERMAL RESISTANCE</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Pr="00EF6764">
        <w:rPr>
          <w:rFonts w:ascii="Arial" w:hAnsi="Arial" w:cs="Arial"/>
          <w:sz w:val="18"/>
          <w:szCs w:val="18"/>
        </w:rPr>
        <w:t>wall system that meets or exceeds code required R-value for</w:t>
      </w:r>
      <w:r w:rsidR="00A900DA">
        <w:rPr>
          <w:rFonts w:ascii="Arial" w:hAnsi="Arial" w:cs="Arial"/>
          <w:sz w:val="18"/>
          <w:szCs w:val="18"/>
        </w:rPr>
        <w:t xml:space="preserve"> below grade foundation</w:t>
      </w:r>
      <w:r w:rsidRPr="00EF6764">
        <w:rPr>
          <w:rFonts w:ascii="Arial" w:hAnsi="Arial" w:cs="Arial"/>
          <w:sz w:val="18"/>
          <w:szCs w:val="18"/>
        </w:rPr>
        <w:t xml:space="preserve"> wall assemblies in the jurisdiction of the project. Submit manufacturer product data sheets and test reports prepared by a qualified testing agency to verify properties for insulation including R-value and other physical properties. </w:t>
      </w:r>
      <w:r w:rsidR="00B76EC8" w:rsidRPr="00B76EC8">
        <w:rPr>
          <w:rFonts w:ascii="Arial" w:hAnsi="Arial" w:cs="Arial"/>
          <w:color w:val="D30F7D"/>
          <w:sz w:val="18"/>
          <w:szCs w:val="18"/>
        </w:rPr>
        <w:t>(Refer to Technical Bulletin ES-</w:t>
      </w:r>
      <w:r w:rsidR="00A900DA">
        <w:rPr>
          <w:rFonts w:ascii="Arial" w:hAnsi="Arial" w:cs="Arial"/>
          <w:color w:val="D30F7D"/>
          <w:sz w:val="18"/>
          <w:szCs w:val="18"/>
        </w:rPr>
        <w:t>F-CO</w:t>
      </w:r>
      <w:r w:rsidR="00B76EC8" w:rsidRPr="00B76EC8">
        <w:rPr>
          <w:rFonts w:ascii="Arial" w:hAnsi="Arial" w:cs="Arial"/>
          <w:color w:val="D30F7D"/>
          <w:sz w:val="18"/>
          <w:szCs w:val="18"/>
        </w:rPr>
        <w:t xml:space="preserve">-01 for IBC Prescriptive Requirements for </w:t>
      </w:r>
      <w:r w:rsidR="00A900DA">
        <w:rPr>
          <w:rFonts w:ascii="Arial" w:hAnsi="Arial" w:cs="Arial"/>
          <w:color w:val="D30F7D"/>
          <w:sz w:val="18"/>
          <w:szCs w:val="18"/>
        </w:rPr>
        <w:t>Below Grade Foundation Wall</w:t>
      </w:r>
      <w:r w:rsidR="00B76EC8" w:rsidRPr="00B76EC8">
        <w:rPr>
          <w:rFonts w:ascii="Arial" w:hAnsi="Arial" w:cs="Arial"/>
          <w:color w:val="D30F7D"/>
          <w:sz w:val="18"/>
          <w:szCs w:val="18"/>
        </w:rPr>
        <w:t xml:space="preserve"> Construction).</w:t>
      </w:r>
    </w:p>
    <w:p w:rsidR="006756C7" w:rsidRDefault="006756C7" w:rsidP="006756C7">
      <w:pPr>
        <w:pStyle w:val="ListParagraph"/>
        <w:rPr>
          <w:rFonts w:ascii="Arial" w:hAnsi="Arial" w:cs="Arial"/>
          <w:sz w:val="18"/>
          <w:szCs w:val="18"/>
        </w:rPr>
      </w:pPr>
    </w:p>
    <w:p w:rsidR="00EF6764" w:rsidRDefault="00A87752" w:rsidP="00121A9B">
      <w:pPr>
        <w:pStyle w:val="ListParagraph"/>
        <w:numPr>
          <w:ilvl w:val="0"/>
          <w:numId w:val="11"/>
        </w:numPr>
        <w:rPr>
          <w:rFonts w:ascii="Arial" w:hAnsi="Arial" w:cs="Arial"/>
          <w:sz w:val="18"/>
          <w:szCs w:val="18"/>
        </w:rPr>
      </w:pPr>
      <w:r>
        <w:rPr>
          <w:rFonts w:ascii="Arial" w:hAnsi="Arial" w:cs="Arial"/>
          <w:sz w:val="18"/>
          <w:szCs w:val="18"/>
        </w:rPr>
        <w:t>INDOOR AIR QUALITY</w:t>
      </w:r>
    </w:p>
    <w:p w:rsidR="00384A10" w:rsidRPr="00384A10" w:rsidRDefault="00384A10" w:rsidP="00121A9B">
      <w:pPr>
        <w:pStyle w:val="ListParagraph"/>
        <w:numPr>
          <w:ilvl w:val="1"/>
          <w:numId w:val="8"/>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rsidR="006756C7" w:rsidRDefault="006756C7" w:rsidP="006756C7">
      <w:pPr>
        <w:pStyle w:val="ListParagraph"/>
        <w:rPr>
          <w:rFonts w:ascii="Arial" w:hAnsi="Arial" w:cs="Arial"/>
          <w:sz w:val="18"/>
          <w:szCs w:val="18"/>
        </w:rPr>
      </w:pPr>
    </w:p>
    <w:p w:rsidR="00EF6764" w:rsidRDefault="00A87752" w:rsidP="00121A9B">
      <w:pPr>
        <w:pStyle w:val="ListParagraph"/>
        <w:numPr>
          <w:ilvl w:val="0"/>
          <w:numId w:val="11"/>
        </w:numPr>
        <w:rPr>
          <w:rFonts w:ascii="Arial" w:hAnsi="Arial" w:cs="Arial"/>
          <w:sz w:val="18"/>
          <w:szCs w:val="18"/>
        </w:rPr>
      </w:pPr>
      <w:r>
        <w:rPr>
          <w:rFonts w:ascii="Arial" w:hAnsi="Arial" w:cs="Arial"/>
          <w:sz w:val="18"/>
          <w:szCs w:val="18"/>
        </w:rPr>
        <w:t>RECYCLED CONTENT</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rsidR="006756C7" w:rsidRDefault="006756C7" w:rsidP="006756C7">
      <w:pPr>
        <w:pStyle w:val="ListParagraph"/>
        <w:rPr>
          <w:rFonts w:ascii="Arial" w:hAnsi="Arial" w:cs="Arial"/>
          <w:sz w:val="18"/>
          <w:szCs w:val="18"/>
        </w:rPr>
      </w:pPr>
    </w:p>
    <w:p w:rsidR="00DE6528" w:rsidRDefault="00A87752" w:rsidP="00121A9B">
      <w:pPr>
        <w:pStyle w:val="ListParagraph"/>
        <w:numPr>
          <w:ilvl w:val="0"/>
          <w:numId w:val="11"/>
        </w:numPr>
        <w:rPr>
          <w:rFonts w:ascii="Arial" w:hAnsi="Arial" w:cs="Arial"/>
          <w:sz w:val="18"/>
          <w:szCs w:val="18"/>
        </w:rPr>
      </w:pPr>
      <w:r>
        <w:rPr>
          <w:rFonts w:ascii="Arial" w:hAnsi="Arial" w:cs="Arial"/>
          <w:sz w:val="18"/>
          <w:szCs w:val="18"/>
        </w:rPr>
        <w:t>THIRD PARTY LISTING, CERTIFICATION, AND ENGINEERING JUDGEMENTS</w:t>
      </w:r>
    </w:p>
    <w:p w:rsidR="00DE6528" w:rsidRPr="00DE6528" w:rsidRDefault="006756C7" w:rsidP="00DE6528">
      <w:pPr>
        <w:pStyle w:val="ListParagraph"/>
        <w:ind w:left="1080"/>
        <w:rPr>
          <w:rFonts w:ascii="Arial" w:hAnsi="Arial" w:cs="Arial"/>
          <w:sz w:val="18"/>
          <w:szCs w:val="18"/>
        </w:rPr>
      </w:pPr>
      <w:bookmarkStart w:id="2" w:name="_Hlk22199844"/>
      <w:r w:rsidRPr="00DE6528">
        <w:rPr>
          <w:rFonts w:ascii="Arial" w:hAnsi="Arial" w:cs="Arial"/>
          <w:sz w:val="18"/>
          <w:szCs w:val="18"/>
        </w:rPr>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00DE6528" w:rsidRPr="00DE6528">
        <w:rPr>
          <w:rFonts w:ascii="Arial" w:hAnsi="Arial" w:cs="Arial"/>
          <w:b/>
          <w:sz w:val="18"/>
          <w:szCs w:val="18"/>
          <w:highlight w:val="lightGray"/>
        </w:rPr>
        <w:t>[NFPA 285 (fire propagation)]</w:t>
      </w:r>
      <w:r w:rsidR="00DE6528">
        <w:rPr>
          <w:rFonts w:ascii="Arial" w:hAnsi="Arial" w:cs="Arial"/>
          <w:sz w:val="18"/>
          <w:szCs w:val="18"/>
        </w:rPr>
        <w:t>,</w:t>
      </w:r>
      <w:r w:rsidR="00DE6528" w:rsidRPr="00DE6528">
        <w:rPr>
          <w:rFonts w:ascii="Arial" w:hAnsi="Arial" w:cs="Arial"/>
          <w:sz w:val="18"/>
          <w:szCs w:val="18"/>
        </w:rPr>
        <w:t xml:space="preserve"> </w:t>
      </w:r>
      <w:r w:rsidR="00DE6528" w:rsidRPr="00DE6528">
        <w:rPr>
          <w:rFonts w:ascii="Arial" w:hAnsi="Arial" w:cs="Arial"/>
          <w:b/>
          <w:sz w:val="18"/>
          <w:szCs w:val="18"/>
          <w:highlight w:val="lightGray"/>
        </w:rPr>
        <w:t>[ASTM E119 (fire resistance)],</w:t>
      </w:r>
      <w:r w:rsidR="00DE6528" w:rsidRPr="00DE6528">
        <w:rPr>
          <w:rFonts w:ascii="Arial" w:hAnsi="Arial" w:cs="Arial"/>
          <w:sz w:val="18"/>
          <w:szCs w:val="18"/>
        </w:rPr>
        <w:t xml:space="preserve"> </w:t>
      </w:r>
      <w:r w:rsidR="0097607E" w:rsidRPr="00B76EC8">
        <w:rPr>
          <w:rFonts w:ascii="Arial" w:hAnsi="Arial" w:cs="Arial"/>
          <w:b/>
          <w:sz w:val="18"/>
          <w:szCs w:val="18"/>
          <w:highlight w:val="lightGray"/>
        </w:rPr>
        <w:t>[ASTM E2357 (air leakage)],</w:t>
      </w:r>
      <w:r w:rsidR="0097607E" w:rsidRPr="00293444">
        <w:rPr>
          <w:rFonts w:ascii="Arial" w:hAnsi="Arial" w:cs="Arial"/>
          <w:sz w:val="18"/>
          <w:szCs w:val="18"/>
        </w:rPr>
        <w:t xml:space="preserve"> and </w:t>
      </w:r>
      <w:r w:rsidR="0097607E" w:rsidRPr="00B76EC8">
        <w:rPr>
          <w:rFonts w:ascii="Arial" w:hAnsi="Arial" w:cs="Arial"/>
          <w:b/>
          <w:sz w:val="18"/>
          <w:szCs w:val="18"/>
          <w:highlight w:val="lightGray"/>
        </w:rPr>
        <w:t>[ASTM E331 (water penetration)]</w:t>
      </w:r>
      <w:r w:rsidR="0097607E">
        <w:rPr>
          <w:rFonts w:ascii="Arial" w:hAnsi="Arial" w:cs="Arial"/>
          <w:sz w:val="18"/>
          <w:szCs w:val="18"/>
        </w:rPr>
        <w:t xml:space="preserve"> requirements</w:t>
      </w:r>
      <w:r w:rsidR="0097607E" w:rsidRPr="00697090">
        <w:rPr>
          <w:rFonts w:ascii="Arial" w:hAnsi="Arial" w:cs="Arial"/>
          <w:sz w:val="18"/>
          <w:szCs w:val="18"/>
        </w:rPr>
        <w:t>.</w:t>
      </w:r>
    </w:p>
    <w:bookmarkEnd w:id="2"/>
    <w:p w:rsidR="006756C7" w:rsidRDefault="006756C7" w:rsidP="00EF6764">
      <w:pPr>
        <w:pStyle w:val="ListParagraph"/>
        <w:ind w:left="1080"/>
        <w:rPr>
          <w:rFonts w:ascii="Arial" w:hAnsi="Arial" w:cs="Arial"/>
          <w:sz w:val="18"/>
          <w:szCs w:val="18"/>
        </w:rPr>
      </w:pPr>
    </w:p>
    <w:p w:rsidR="006756C7" w:rsidRDefault="006756C7" w:rsidP="006756C7">
      <w:pPr>
        <w:pStyle w:val="ListParagraph"/>
        <w:rPr>
          <w:rFonts w:ascii="Arial" w:hAnsi="Arial" w:cs="Arial"/>
          <w:sz w:val="18"/>
          <w:szCs w:val="18"/>
        </w:rPr>
      </w:pPr>
    </w:p>
    <w:p w:rsidR="00081991" w:rsidRPr="007A65CB" w:rsidRDefault="006756C7" w:rsidP="00121A9B">
      <w:pPr>
        <w:pStyle w:val="ListParagraph"/>
        <w:numPr>
          <w:ilvl w:val="0"/>
          <w:numId w:val="7"/>
        </w:numPr>
        <w:rPr>
          <w:rFonts w:ascii="Arial" w:hAnsi="Arial" w:cs="Arial"/>
          <w:sz w:val="18"/>
          <w:szCs w:val="18"/>
        </w:rPr>
      </w:pPr>
      <w:r>
        <w:rPr>
          <w:rFonts w:ascii="Arial" w:hAnsi="Arial" w:cs="Arial"/>
          <w:sz w:val="18"/>
          <w:szCs w:val="18"/>
        </w:rPr>
        <w:t>MATERIALS</w:t>
      </w:r>
    </w:p>
    <w:p w:rsidR="00081991" w:rsidRDefault="007A65CB" w:rsidP="00121A9B">
      <w:pPr>
        <w:pStyle w:val="ListParagraph"/>
        <w:numPr>
          <w:ilvl w:val="0"/>
          <w:numId w:val="43"/>
        </w:numPr>
        <w:rPr>
          <w:rFonts w:ascii="Arial" w:hAnsi="Arial" w:cs="Arial"/>
          <w:sz w:val="18"/>
          <w:szCs w:val="18"/>
        </w:rPr>
      </w:pPr>
      <w:r w:rsidRPr="007A65CB">
        <w:rPr>
          <w:rFonts w:ascii="Arial" w:hAnsi="Arial" w:cs="Arial"/>
          <w:b/>
          <w:sz w:val="18"/>
          <w:szCs w:val="18"/>
          <w:highlight w:val="lightGray"/>
        </w:rPr>
        <w:t>[C</w:t>
      </w:r>
      <w:r w:rsidR="004A2E35">
        <w:rPr>
          <w:rFonts w:ascii="Arial" w:hAnsi="Arial" w:cs="Arial"/>
          <w:b/>
          <w:sz w:val="18"/>
          <w:szCs w:val="18"/>
          <w:highlight w:val="lightGray"/>
        </w:rPr>
        <w:t>MU</w:t>
      </w:r>
      <w:r w:rsidRPr="007A65CB">
        <w:rPr>
          <w:rFonts w:ascii="Arial" w:hAnsi="Arial" w:cs="Arial"/>
          <w:b/>
          <w:sz w:val="18"/>
          <w:szCs w:val="18"/>
          <w:highlight w:val="lightGray"/>
        </w:rPr>
        <w:t>, Concrete]</w:t>
      </w:r>
      <w:r w:rsidRPr="007A65CB">
        <w:rPr>
          <w:rFonts w:ascii="Arial" w:hAnsi="Arial" w:cs="Arial"/>
          <w:b/>
          <w:sz w:val="18"/>
          <w:szCs w:val="18"/>
        </w:rPr>
        <w:t xml:space="preserve"> </w:t>
      </w:r>
      <w:r w:rsidRPr="007A65CB">
        <w:rPr>
          <w:rFonts w:ascii="Arial" w:hAnsi="Arial" w:cs="Arial"/>
          <w:sz w:val="18"/>
          <w:szCs w:val="18"/>
        </w:rPr>
        <w:t>foundation wall by contractors.</w:t>
      </w:r>
    </w:p>
    <w:p w:rsidR="00081991" w:rsidRDefault="007A65CB" w:rsidP="00121A9B">
      <w:pPr>
        <w:pStyle w:val="ListParagraph"/>
        <w:numPr>
          <w:ilvl w:val="0"/>
          <w:numId w:val="43"/>
        </w:numPr>
        <w:rPr>
          <w:rFonts w:ascii="Arial" w:hAnsi="Arial" w:cs="Arial"/>
          <w:sz w:val="18"/>
          <w:szCs w:val="18"/>
        </w:rPr>
      </w:pPr>
      <w:r>
        <w:rPr>
          <w:rFonts w:ascii="Arial" w:hAnsi="Arial" w:cs="Arial"/>
          <w:sz w:val="18"/>
          <w:szCs w:val="18"/>
        </w:rPr>
        <w:t xml:space="preserve">Continuous </w:t>
      </w:r>
      <w:r w:rsidRPr="001C46DC">
        <w:rPr>
          <w:rFonts w:ascii="Arial" w:hAnsi="Arial" w:cs="Arial"/>
          <w:b/>
          <w:sz w:val="18"/>
          <w:szCs w:val="18"/>
          <w:highlight w:val="lightGray"/>
        </w:rPr>
        <w:t>[waterproofing, dampproofing]</w:t>
      </w:r>
      <w:r w:rsidRPr="0056725E">
        <w:rPr>
          <w:rFonts w:ascii="Arial" w:hAnsi="Arial" w:cs="Arial"/>
          <w:sz w:val="18"/>
          <w:szCs w:val="18"/>
        </w:rPr>
        <w:t xml:space="preserve"> system applied to the exterior face of the </w:t>
      </w:r>
      <w:r>
        <w:rPr>
          <w:rFonts w:ascii="Arial" w:hAnsi="Arial" w:cs="Arial"/>
          <w:sz w:val="18"/>
          <w:szCs w:val="18"/>
        </w:rPr>
        <w:t>foundation</w:t>
      </w:r>
      <w:r w:rsidRPr="0056725E">
        <w:rPr>
          <w:rFonts w:ascii="Arial" w:hAnsi="Arial" w:cs="Arial"/>
          <w:sz w:val="18"/>
          <w:szCs w:val="18"/>
        </w:rPr>
        <w:t xml:space="preserve"> wall</w:t>
      </w:r>
      <w:r>
        <w:rPr>
          <w:rFonts w:ascii="Arial" w:hAnsi="Arial" w:cs="Arial"/>
          <w:sz w:val="18"/>
          <w:szCs w:val="18"/>
        </w:rPr>
        <w:t xml:space="preserve"> installed in a watertight and flexible manner, allowing for the relative movement of systems due to thermal and moisture variations and capable of withstanding moisture pressure without damage or displacement.</w:t>
      </w:r>
    </w:p>
    <w:p w:rsidR="007A65CB" w:rsidRDefault="007A65CB" w:rsidP="00121A9B">
      <w:pPr>
        <w:pStyle w:val="ListParagraph"/>
        <w:numPr>
          <w:ilvl w:val="0"/>
          <w:numId w:val="43"/>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w:t>
      </w:r>
      <w:r w:rsidRPr="001C5F36">
        <w:rPr>
          <w:rFonts w:ascii="Arial" w:hAnsi="Arial" w:cs="Arial"/>
          <w:sz w:val="18"/>
          <w:szCs w:val="18"/>
        </w:rPr>
        <w:t>secured to w</w:t>
      </w:r>
      <w:r>
        <w:rPr>
          <w:rFonts w:ascii="Arial" w:hAnsi="Arial" w:cs="Arial"/>
          <w:sz w:val="18"/>
          <w:szCs w:val="18"/>
        </w:rPr>
        <w:t>all w</w:t>
      </w:r>
      <w:r w:rsidRPr="001C5F36">
        <w:rPr>
          <w:rFonts w:ascii="Arial" w:hAnsi="Arial" w:cs="Arial"/>
          <w:sz w:val="18"/>
          <w:szCs w:val="18"/>
        </w:rPr>
        <w:t>ith</w:t>
      </w:r>
      <w:r>
        <w:rPr>
          <w:rFonts w:ascii="Arial" w:hAnsi="Arial" w:cs="Arial"/>
          <w:sz w:val="18"/>
          <w:szCs w:val="18"/>
        </w:rPr>
        <w:t xml:space="preserve">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adhesive</w:t>
      </w:r>
      <w:r w:rsidRPr="006E2F5E">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 </w:t>
      </w:r>
    </w:p>
    <w:p w:rsidR="00B557C1" w:rsidRPr="003A053F" w:rsidRDefault="00B557C1" w:rsidP="00121A9B">
      <w:pPr>
        <w:pStyle w:val="ListParagraph"/>
        <w:numPr>
          <w:ilvl w:val="0"/>
          <w:numId w:val="43"/>
        </w:numPr>
        <w:rPr>
          <w:rFonts w:ascii="Arial" w:hAnsi="Arial" w:cs="Arial"/>
          <w:b/>
          <w:sz w:val="18"/>
          <w:szCs w:val="18"/>
          <w:highlight w:val="lightGray"/>
        </w:rPr>
      </w:pPr>
      <w:r w:rsidRPr="003A053F">
        <w:rPr>
          <w:rFonts w:ascii="Arial" w:hAnsi="Arial" w:cs="Arial"/>
          <w:b/>
          <w:sz w:val="18"/>
          <w:szCs w:val="18"/>
          <w:highlight w:val="lightGray"/>
        </w:rPr>
        <w:t>[</w:t>
      </w:r>
      <w:r>
        <w:rPr>
          <w:rFonts w:ascii="Arial" w:hAnsi="Arial" w:cs="Arial"/>
          <w:b/>
          <w:sz w:val="18"/>
          <w:szCs w:val="18"/>
          <w:highlight w:val="lightGray"/>
        </w:rPr>
        <w:t>Drainage composite</w:t>
      </w:r>
      <w:r w:rsidRPr="003A053F">
        <w:rPr>
          <w:rFonts w:ascii="Arial" w:hAnsi="Arial" w:cs="Arial"/>
          <w:b/>
          <w:sz w:val="18"/>
          <w:szCs w:val="18"/>
          <w:highlight w:val="lightGray"/>
        </w:rPr>
        <w:t>].</w:t>
      </w:r>
      <w:r w:rsidRPr="008C0C1F">
        <w:rPr>
          <w:rFonts w:ascii="Arial" w:hAnsi="Arial" w:cs="Arial"/>
          <w:color w:val="D30F7D"/>
          <w:sz w:val="18"/>
          <w:szCs w:val="18"/>
        </w:rPr>
        <w:t xml:space="preserve"> (</w:t>
      </w:r>
      <w:r>
        <w:rPr>
          <w:rFonts w:ascii="Arial" w:hAnsi="Arial" w:cs="Arial"/>
          <w:color w:val="D30F7D"/>
          <w:sz w:val="18"/>
          <w:szCs w:val="18"/>
        </w:rPr>
        <w:t>Drainage composite intended to protect insulation and waterproofing and promote drainage and provide vapor diffusion and promote drainage away from foundation- alternatively, Owens Corning FOAMULAR® NGX™ INSUL-DRAIN® may be used</w:t>
      </w:r>
      <w:r w:rsidRPr="008C0C1F">
        <w:rPr>
          <w:rFonts w:ascii="Arial" w:hAnsi="Arial" w:cs="Arial"/>
          <w:color w:val="D30F7D"/>
          <w:sz w:val="18"/>
          <w:szCs w:val="18"/>
        </w:rPr>
        <w:t xml:space="preserve">. </w:t>
      </w:r>
      <w:r>
        <w:rPr>
          <w:rFonts w:ascii="Arial" w:hAnsi="Arial" w:cs="Arial"/>
          <w:color w:val="D30F7D"/>
          <w:sz w:val="18"/>
          <w:szCs w:val="18"/>
        </w:rPr>
        <w:t>S</w:t>
      </w:r>
      <w:r w:rsidRPr="003A053F">
        <w:rPr>
          <w:rFonts w:ascii="Arial" w:hAnsi="Arial" w:cs="Arial"/>
          <w:color w:val="D30F7D"/>
          <w:sz w:val="18"/>
          <w:szCs w:val="18"/>
        </w:rPr>
        <w:t>ee</w:t>
      </w:r>
      <w:r>
        <w:rPr>
          <w:rFonts w:ascii="Arial" w:hAnsi="Arial" w:cs="Arial"/>
          <w:color w:val="D30F7D"/>
          <w:sz w:val="18"/>
          <w:szCs w:val="18"/>
        </w:rPr>
        <w:t xml:space="preserve"> </w:t>
      </w:r>
      <w:r w:rsidRPr="003A053F">
        <w:rPr>
          <w:rFonts w:ascii="Arial" w:hAnsi="Arial" w:cs="Arial"/>
          <w:color w:val="D30F7D"/>
          <w:sz w:val="18"/>
          <w:szCs w:val="18"/>
        </w:rPr>
        <w:t>FOAMULAR</w:t>
      </w:r>
      <w:r>
        <w:rPr>
          <w:rFonts w:ascii="Arial" w:hAnsi="Arial" w:cs="Arial"/>
          <w:color w:val="D30F7D"/>
          <w:sz w:val="18"/>
          <w:szCs w:val="18"/>
        </w:rPr>
        <w:t>®</w:t>
      </w:r>
      <w:r w:rsidRPr="003A053F">
        <w:rPr>
          <w:rFonts w:ascii="Arial" w:hAnsi="Arial" w:cs="Arial"/>
          <w:color w:val="D30F7D"/>
          <w:sz w:val="18"/>
          <w:szCs w:val="18"/>
        </w:rPr>
        <w:t xml:space="preserve"> </w:t>
      </w:r>
      <w:r>
        <w:rPr>
          <w:rFonts w:ascii="Arial" w:hAnsi="Arial" w:cs="Arial"/>
          <w:color w:val="D30F7D"/>
          <w:sz w:val="18"/>
          <w:szCs w:val="18"/>
        </w:rPr>
        <w:t>NGX™  INSUL-DRAIN Data Sheet</w:t>
      </w:r>
      <w:r w:rsidRPr="008C0C1F">
        <w:rPr>
          <w:rFonts w:ascii="Arial" w:hAnsi="Arial" w:cs="Arial"/>
          <w:color w:val="D30F7D"/>
          <w:sz w:val="18"/>
          <w:szCs w:val="18"/>
        </w:rPr>
        <w:t>.)</w:t>
      </w:r>
    </w:p>
    <w:p w:rsidR="007A65CB" w:rsidRPr="007A65CB" w:rsidRDefault="007A65CB" w:rsidP="00121A9B">
      <w:pPr>
        <w:pStyle w:val="ListParagraph"/>
        <w:numPr>
          <w:ilvl w:val="0"/>
          <w:numId w:val="43"/>
        </w:numPr>
        <w:rPr>
          <w:rFonts w:ascii="Arial" w:hAnsi="Arial" w:cs="Arial"/>
          <w:sz w:val="18"/>
          <w:szCs w:val="18"/>
        </w:rPr>
      </w:pPr>
      <w:r>
        <w:rPr>
          <w:rFonts w:ascii="Arial" w:hAnsi="Arial" w:cs="Arial"/>
          <w:sz w:val="18"/>
          <w:szCs w:val="18"/>
        </w:rPr>
        <w:t xml:space="preserve">All joints, penetrations, and gaps of the below grade foundation wall system shall be made water and air tight. </w:t>
      </w:r>
    </w:p>
    <w:p w:rsidR="00081991" w:rsidRPr="001C5CF5" w:rsidRDefault="00081991" w:rsidP="007A65CB">
      <w:pPr>
        <w:pStyle w:val="ListParagraph"/>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ight="-360"/>
        <w:rPr>
          <w:rFonts w:ascii="Arial" w:hAnsi="Arial" w:cs="Arial"/>
          <w:sz w:val="18"/>
          <w:szCs w:val="18"/>
        </w:rPr>
      </w:pPr>
    </w:p>
    <w:p w:rsidR="00EF6764" w:rsidRDefault="00EF6764" w:rsidP="006756C7">
      <w:pPr>
        <w:pStyle w:val="ListParagraph"/>
        <w:rPr>
          <w:rFonts w:ascii="Arial" w:hAnsi="Arial" w:cs="Arial"/>
          <w:sz w:val="18"/>
          <w:szCs w:val="18"/>
        </w:rPr>
      </w:pPr>
    </w:p>
    <w:p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rsidR="00EF6764" w:rsidRDefault="00EF6764" w:rsidP="006756C7">
      <w:pPr>
        <w:pStyle w:val="ListParagraph"/>
        <w:rPr>
          <w:rFonts w:ascii="Arial" w:hAnsi="Arial" w:cs="Arial"/>
          <w:sz w:val="18"/>
          <w:szCs w:val="18"/>
        </w:rPr>
      </w:pPr>
    </w:p>
    <w:p w:rsidR="00895F81" w:rsidRDefault="00895F81" w:rsidP="00895F81">
      <w:pPr>
        <w:rPr>
          <w:rFonts w:ascii="Arial" w:hAnsi="Arial" w:cs="Arial"/>
          <w:b/>
          <w:sz w:val="24"/>
          <w:szCs w:val="24"/>
        </w:rPr>
      </w:pPr>
    </w:p>
    <w:p w:rsidR="00F8049C" w:rsidRDefault="00895F81" w:rsidP="00895F81">
      <w:pPr>
        <w:pStyle w:val="ListParagraph"/>
        <w:ind w:left="360"/>
        <w:jc w:val="center"/>
        <w:rPr>
          <w:rFonts w:ascii="Arial" w:hAnsi="Arial" w:cs="Arial"/>
          <w:b/>
          <w:sz w:val="24"/>
          <w:szCs w:val="24"/>
        </w:rPr>
        <w:sectPr w:rsidR="00F8049C" w:rsidSect="008A6176">
          <w:footerReference w:type="default" r:id="rId14"/>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rsidR="003A5F0C" w:rsidRDefault="003A5F0C" w:rsidP="002E2CAE">
      <w:pPr>
        <w:rPr>
          <w:rFonts w:ascii="Arial" w:hAnsi="Arial" w:cs="Arial"/>
          <w:b/>
          <w:sz w:val="24"/>
          <w:szCs w:val="24"/>
        </w:rPr>
      </w:pPr>
    </w:p>
    <w:p w:rsidR="002E2CAE" w:rsidRDefault="006D7B81" w:rsidP="002E2CAE">
      <w:pPr>
        <w:rPr>
          <w:rFonts w:ascii="Arial" w:hAnsi="Arial" w:cs="Arial"/>
          <w:b/>
          <w:sz w:val="24"/>
          <w:szCs w:val="24"/>
        </w:rPr>
      </w:pPr>
      <w:r>
        <w:rPr>
          <w:rFonts w:ascii="Arial" w:hAnsi="Arial" w:cs="Arial"/>
          <w:b/>
          <w:sz w:val="24"/>
          <w:szCs w:val="24"/>
        </w:rPr>
        <w:t>SECTION 07 21 13</w:t>
      </w:r>
      <w:r w:rsidR="006244D5">
        <w:rPr>
          <w:rFonts w:ascii="Arial" w:hAnsi="Arial" w:cs="Arial"/>
          <w:b/>
          <w:sz w:val="24"/>
          <w:szCs w:val="24"/>
        </w:rPr>
        <w:t>.13</w:t>
      </w:r>
      <w:r w:rsidR="002E2CAE">
        <w:rPr>
          <w:rFonts w:ascii="Arial" w:hAnsi="Arial" w:cs="Arial"/>
          <w:b/>
          <w:sz w:val="24"/>
          <w:szCs w:val="24"/>
        </w:rPr>
        <w:t xml:space="preserve"> </w:t>
      </w:r>
      <w:r w:rsidR="00A1347C">
        <w:rPr>
          <w:rFonts w:ascii="Arial" w:hAnsi="Arial" w:cs="Arial"/>
          <w:b/>
          <w:sz w:val="24"/>
          <w:szCs w:val="24"/>
        </w:rPr>
        <w:t>FOAM</w:t>
      </w:r>
      <w:r w:rsidR="009A789A">
        <w:rPr>
          <w:rFonts w:ascii="Arial" w:hAnsi="Arial" w:cs="Arial"/>
          <w:b/>
          <w:sz w:val="24"/>
          <w:szCs w:val="24"/>
        </w:rPr>
        <w:t xml:space="preserve"> </w:t>
      </w:r>
      <w:r>
        <w:rPr>
          <w:rFonts w:ascii="Arial" w:hAnsi="Arial" w:cs="Arial"/>
          <w:b/>
          <w:sz w:val="24"/>
          <w:szCs w:val="24"/>
        </w:rPr>
        <w:t>BOARD</w:t>
      </w:r>
      <w:r w:rsidR="002E2CAE">
        <w:rPr>
          <w:rFonts w:ascii="Arial" w:hAnsi="Arial" w:cs="Arial"/>
          <w:b/>
          <w:sz w:val="24"/>
          <w:szCs w:val="24"/>
        </w:rPr>
        <w:t xml:space="preserve"> INSULATION</w:t>
      </w:r>
    </w:p>
    <w:p w:rsidR="002E2CAE" w:rsidRDefault="002E2CAE" w:rsidP="002E2CAE">
      <w:pPr>
        <w:rPr>
          <w:rFonts w:ascii="Arial" w:hAnsi="Arial" w:cs="Arial"/>
          <w:b/>
          <w:sz w:val="24"/>
          <w:szCs w:val="24"/>
        </w:rPr>
      </w:pPr>
    </w:p>
    <w:p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2E2CAE" w:rsidRPr="00375726" w:rsidRDefault="002E2CAE" w:rsidP="002E2CAE">
      <w:pPr>
        <w:rPr>
          <w:rFonts w:ascii="Arial" w:hAnsi="Arial" w:cs="Arial"/>
          <w:sz w:val="18"/>
          <w:szCs w:val="18"/>
        </w:rPr>
      </w:pPr>
    </w:p>
    <w:p w:rsidR="00D63259" w:rsidRDefault="00D63259" w:rsidP="00121A9B">
      <w:pPr>
        <w:pStyle w:val="ListParagraph"/>
        <w:numPr>
          <w:ilvl w:val="1"/>
          <w:numId w:val="16"/>
        </w:numPr>
        <w:rPr>
          <w:rFonts w:ascii="Arial" w:hAnsi="Arial" w:cs="Arial"/>
          <w:sz w:val="18"/>
          <w:szCs w:val="18"/>
        </w:rPr>
      </w:pPr>
      <w:r>
        <w:rPr>
          <w:rFonts w:ascii="Arial" w:hAnsi="Arial" w:cs="Arial"/>
          <w:sz w:val="18"/>
          <w:szCs w:val="18"/>
        </w:rPr>
        <w:t>SUMMARY</w:t>
      </w:r>
    </w:p>
    <w:p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007A65CB">
        <w:rPr>
          <w:rFonts w:ascii="Arial" w:hAnsi="Arial" w:cs="Arial"/>
          <w:color w:val="000000"/>
          <w:sz w:val="18"/>
          <w:szCs w:val="18"/>
        </w:rPr>
        <w:t xml:space="preserve">. </w:t>
      </w:r>
      <w:r w:rsidRPr="002335D7">
        <w:rPr>
          <w:rFonts w:ascii="Arial" w:hAnsi="Arial" w:cs="Arial"/>
          <w:color w:val="000000"/>
          <w:sz w:val="18"/>
          <w:szCs w:val="18"/>
        </w:rPr>
        <w:t>All proposed product substitutions must comply to be considered.</w:t>
      </w:r>
    </w:p>
    <w:p w:rsidR="00D63259" w:rsidRDefault="00D63259" w:rsidP="00121A9B">
      <w:pPr>
        <w:pStyle w:val="ListParagraph"/>
        <w:numPr>
          <w:ilvl w:val="0"/>
          <w:numId w:val="17"/>
        </w:numPr>
        <w:rPr>
          <w:rFonts w:ascii="Arial" w:hAnsi="Arial" w:cs="Arial"/>
          <w:sz w:val="18"/>
          <w:szCs w:val="18"/>
        </w:rPr>
      </w:pPr>
      <w:r>
        <w:rPr>
          <w:rFonts w:ascii="Arial" w:hAnsi="Arial" w:cs="Arial"/>
          <w:sz w:val="18"/>
          <w:szCs w:val="18"/>
        </w:rPr>
        <w:t>SECTION INCLUDES</w:t>
      </w:r>
    </w:p>
    <w:p w:rsidR="007A65CB" w:rsidRPr="007A65CB" w:rsidRDefault="007A65CB" w:rsidP="007A65CB">
      <w:pPr>
        <w:ind w:left="720"/>
        <w:rPr>
          <w:rFonts w:ascii="Arial" w:hAnsi="Arial" w:cs="Arial"/>
          <w:sz w:val="18"/>
          <w:szCs w:val="18"/>
        </w:rPr>
      </w:pPr>
      <w:r w:rsidRPr="007A65CB">
        <w:rPr>
          <w:rFonts w:ascii="Arial" w:hAnsi="Arial" w:cs="Arial"/>
          <w:sz w:val="18"/>
          <w:szCs w:val="18"/>
        </w:rPr>
        <w:t xml:space="preserve">Provide and install </w:t>
      </w:r>
      <w:r w:rsidRPr="007A65CB">
        <w:rPr>
          <w:rFonts w:ascii="Arial" w:hAnsi="Arial" w:cs="Arial"/>
          <w:b/>
          <w:sz w:val="18"/>
          <w:szCs w:val="18"/>
          <w:highlight w:val="lightGray"/>
        </w:rPr>
        <w:t>[</w:t>
      </w:r>
      <w:r w:rsidR="004A2E35">
        <w:rPr>
          <w:rFonts w:ascii="Arial" w:hAnsi="Arial" w:cs="Arial"/>
          <w:b/>
          <w:sz w:val="18"/>
          <w:szCs w:val="18"/>
          <w:highlight w:val="lightGray"/>
        </w:rPr>
        <w:t>CMU</w:t>
      </w:r>
      <w:r w:rsidRPr="007A65CB">
        <w:rPr>
          <w:rFonts w:ascii="Arial" w:hAnsi="Arial" w:cs="Arial"/>
          <w:b/>
          <w:sz w:val="18"/>
          <w:szCs w:val="18"/>
          <w:highlight w:val="lightGray"/>
        </w:rPr>
        <w:t>, concrete]</w:t>
      </w:r>
      <w:r w:rsidRPr="007A65CB">
        <w:rPr>
          <w:rFonts w:ascii="Arial" w:hAnsi="Arial" w:cs="Arial"/>
          <w:sz w:val="18"/>
          <w:szCs w:val="18"/>
        </w:rPr>
        <w:t xml:space="preserve"> below grade foundation wall assembly, with continuous </w:t>
      </w:r>
      <w:r w:rsidRPr="007A65CB">
        <w:rPr>
          <w:rFonts w:ascii="Arial" w:hAnsi="Arial" w:cs="Arial"/>
          <w:b/>
          <w:sz w:val="18"/>
          <w:szCs w:val="18"/>
          <w:highlight w:val="lightGray"/>
        </w:rPr>
        <w:t>[waterproofing, dampproofing]</w:t>
      </w:r>
      <w:r w:rsidRPr="007A65CB">
        <w:rPr>
          <w:rFonts w:ascii="Arial" w:hAnsi="Arial" w:cs="Arial"/>
          <w:sz w:val="18"/>
          <w:szCs w:val="18"/>
        </w:rPr>
        <w:t xml:space="preserve"> system over the exterior structure and continuous extruded polystyrene (xps) insulation that effectively controls thermal, air, and water performance and provides continuous insulation and continuity of the building envelope. </w:t>
      </w:r>
    </w:p>
    <w:p w:rsidR="00D63259" w:rsidRPr="00D63259" w:rsidRDefault="0015122A" w:rsidP="00121A9B">
      <w:pPr>
        <w:pStyle w:val="ListParagraph"/>
        <w:numPr>
          <w:ilvl w:val="0"/>
          <w:numId w:val="18"/>
        </w:numPr>
        <w:rPr>
          <w:rFonts w:ascii="Arial" w:hAnsi="Arial" w:cs="Arial"/>
          <w:sz w:val="18"/>
          <w:szCs w:val="18"/>
        </w:rPr>
      </w:pPr>
      <w:r w:rsidRPr="0015122A">
        <w:rPr>
          <w:rFonts w:ascii="Arial" w:hAnsi="Arial" w:cs="Arial"/>
          <w:sz w:val="18"/>
          <w:szCs w:val="18"/>
        </w:rPr>
        <w:t>Provide labor, materials, tools and equipment necessary to complete the Work of this Section including, but not limited to, the following</w:t>
      </w:r>
      <w:r w:rsidR="00D63259">
        <w:rPr>
          <w:rFonts w:ascii="Arial" w:hAnsi="Arial" w:cs="Arial"/>
          <w:sz w:val="18"/>
          <w:szCs w:val="18"/>
        </w:rPr>
        <w:t xml:space="preserve">: </w:t>
      </w:r>
    </w:p>
    <w:p w:rsidR="00634A1D" w:rsidRPr="00634A1D" w:rsidRDefault="00A1347C" w:rsidP="00121A9B">
      <w:pPr>
        <w:pStyle w:val="ListParagraph"/>
        <w:numPr>
          <w:ilvl w:val="0"/>
          <w:numId w:val="19"/>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for </w:t>
      </w:r>
      <w:r w:rsidR="007A65CB">
        <w:rPr>
          <w:rFonts w:ascii="Arial" w:hAnsi="Arial" w:cs="Arial"/>
          <w:sz w:val="18"/>
          <w:szCs w:val="18"/>
        </w:rPr>
        <w:t>below grade foundation wall</w:t>
      </w:r>
      <w:r w:rsidR="00634A1D">
        <w:rPr>
          <w:rFonts w:ascii="Arial" w:hAnsi="Arial" w:cs="Arial"/>
          <w:sz w:val="18"/>
          <w:szCs w:val="18"/>
        </w:rPr>
        <w:t xml:space="preserve"> application.</w:t>
      </w:r>
      <w:r w:rsidR="00634A1D" w:rsidRPr="0093637B">
        <w:rPr>
          <w:rFonts w:ascii="Arial" w:hAnsi="Arial" w:cs="Arial"/>
          <w:b/>
          <w:sz w:val="18"/>
          <w:szCs w:val="18"/>
          <w:highlight w:val="lightGray"/>
        </w:rPr>
        <w:t xml:space="preserve"> </w:t>
      </w:r>
    </w:p>
    <w:p w:rsidR="00D63259" w:rsidRDefault="00D63259" w:rsidP="00121A9B">
      <w:pPr>
        <w:pStyle w:val="ListParagraph"/>
        <w:numPr>
          <w:ilvl w:val="0"/>
          <w:numId w:val="19"/>
        </w:numPr>
        <w:rPr>
          <w:rFonts w:ascii="Arial" w:hAnsi="Arial" w:cs="Arial"/>
          <w:sz w:val="18"/>
          <w:szCs w:val="18"/>
        </w:rPr>
      </w:pPr>
      <w:r w:rsidRPr="00D63259">
        <w:rPr>
          <w:rFonts w:ascii="Arial" w:hAnsi="Arial" w:cs="Arial"/>
          <w:sz w:val="18"/>
          <w:szCs w:val="18"/>
        </w:rPr>
        <w:t xml:space="preserve">Fasteners and Hardware or </w:t>
      </w:r>
      <w:r w:rsidR="001D6B66">
        <w:rPr>
          <w:rFonts w:ascii="Arial" w:hAnsi="Arial" w:cs="Arial"/>
          <w:sz w:val="18"/>
          <w:szCs w:val="18"/>
        </w:rPr>
        <w:t>other method as</w:t>
      </w:r>
      <w:r w:rsidRPr="00D63259">
        <w:rPr>
          <w:rFonts w:ascii="Arial" w:hAnsi="Arial" w:cs="Arial"/>
          <w:sz w:val="18"/>
          <w:szCs w:val="18"/>
        </w:rPr>
        <w:t xml:space="preserve"> recommended by continuous insulation manufacturer.</w:t>
      </w:r>
    </w:p>
    <w:p w:rsidR="00D63259" w:rsidRPr="00D63259" w:rsidRDefault="00D63259" w:rsidP="00D63259">
      <w:pPr>
        <w:pStyle w:val="ListParagraph"/>
        <w:ind w:left="1440"/>
        <w:rPr>
          <w:rFonts w:ascii="Arial" w:hAnsi="Arial" w:cs="Arial"/>
          <w:sz w:val="18"/>
          <w:szCs w:val="18"/>
        </w:rPr>
      </w:pPr>
    </w:p>
    <w:p w:rsidR="000F1C0D" w:rsidRPr="00C74B32" w:rsidRDefault="000F1C0D" w:rsidP="00121A9B">
      <w:pPr>
        <w:pStyle w:val="ListParagraph"/>
        <w:numPr>
          <w:ilvl w:val="0"/>
          <w:numId w:val="18"/>
        </w:numPr>
        <w:rPr>
          <w:rFonts w:ascii="Arial" w:hAnsi="Arial" w:cs="Arial"/>
          <w:sz w:val="18"/>
          <w:szCs w:val="18"/>
        </w:rPr>
      </w:pPr>
      <w:r>
        <w:rPr>
          <w:rFonts w:ascii="Arial" w:hAnsi="Arial" w:cs="Arial"/>
          <w:sz w:val="18"/>
          <w:szCs w:val="18"/>
        </w:rPr>
        <w:t>The complete wall system shall include the following:</w:t>
      </w:r>
    </w:p>
    <w:p w:rsidR="007A65CB" w:rsidRPr="007C4F21" w:rsidRDefault="00345C43" w:rsidP="00121A9B">
      <w:pPr>
        <w:pStyle w:val="ListParagraph"/>
        <w:numPr>
          <w:ilvl w:val="0"/>
          <w:numId w:val="64"/>
        </w:numPr>
        <w:rPr>
          <w:rFonts w:ascii="Arial" w:hAnsi="Arial" w:cs="Arial"/>
          <w:sz w:val="18"/>
          <w:szCs w:val="18"/>
        </w:rPr>
      </w:pPr>
      <w:r>
        <w:rPr>
          <w:rFonts w:ascii="Arial" w:hAnsi="Arial" w:cs="Arial"/>
          <w:b/>
          <w:sz w:val="18"/>
          <w:szCs w:val="18"/>
          <w:highlight w:val="lightGray"/>
        </w:rPr>
        <w:t>[</w:t>
      </w:r>
      <w:r w:rsidR="007A65CB">
        <w:rPr>
          <w:rFonts w:ascii="Arial" w:hAnsi="Arial" w:cs="Arial"/>
          <w:b/>
          <w:sz w:val="18"/>
          <w:szCs w:val="18"/>
          <w:highlight w:val="lightGray"/>
        </w:rPr>
        <w:t>C</w:t>
      </w:r>
      <w:r w:rsidR="004A2E35">
        <w:rPr>
          <w:rFonts w:ascii="Arial" w:hAnsi="Arial" w:cs="Arial"/>
          <w:b/>
          <w:sz w:val="18"/>
          <w:szCs w:val="18"/>
          <w:highlight w:val="lightGray"/>
        </w:rPr>
        <w:t>MU</w:t>
      </w:r>
      <w:r w:rsidR="007A65CB" w:rsidRPr="001C46DC">
        <w:rPr>
          <w:rFonts w:ascii="Arial" w:hAnsi="Arial" w:cs="Arial"/>
          <w:b/>
          <w:sz w:val="18"/>
          <w:szCs w:val="18"/>
          <w:highlight w:val="lightGray"/>
        </w:rPr>
        <w:t xml:space="preserve">, </w:t>
      </w:r>
      <w:r w:rsidR="007A65CB">
        <w:rPr>
          <w:rFonts w:ascii="Arial" w:hAnsi="Arial" w:cs="Arial"/>
          <w:b/>
          <w:sz w:val="18"/>
          <w:szCs w:val="18"/>
          <w:highlight w:val="lightGray"/>
        </w:rPr>
        <w:t>C</w:t>
      </w:r>
      <w:r w:rsidR="007A65CB" w:rsidRPr="001C46DC">
        <w:rPr>
          <w:rFonts w:ascii="Arial" w:hAnsi="Arial" w:cs="Arial"/>
          <w:b/>
          <w:sz w:val="18"/>
          <w:szCs w:val="18"/>
          <w:highlight w:val="lightGray"/>
        </w:rPr>
        <w:t>oncrete]</w:t>
      </w:r>
      <w:r w:rsidR="007A65CB" w:rsidRPr="001C46DC">
        <w:rPr>
          <w:rFonts w:ascii="Arial" w:hAnsi="Arial" w:cs="Arial"/>
          <w:b/>
          <w:sz w:val="18"/>
          <w:szCs w:val="18"/>
        </w:rPr>
        <w:t xml:space="preserve"> </w:t>
      </w:r>
      <w:r w:rsidR="007A65CB">
        <w:rPr>
          <w:rFonts w:ascii="Arial" w:hAnsi="Arial" w:cs="Arial"/>
          <w:sz w:val="18"/>
          <w:szCs w:val="18"/>
        </w:rPr>
        <w:t>foundation</w:t>
      </w:r>
      <w:r w:rsidR="007A65CB" w:rsidRPr="007C4F21">
        <w:rPr>
          <w:rFonts w:ascii="Arial" w:hAnsi="Arial" w:cs="Arial"/>
          <w:sz w:val="18"/>
          <w:szCs w:val="18"/>
        </w:rPr>
        <w:t xml:space="preserve"> wall by contractors.</w:t>
      </w:r>
    </w:p>
    <w:p w:rsidR="007A65CB" w:rsidRPr="0056725E" w:rsidRDefault="007A65CB" w:rsidP="00121A9B">
      <w:pPr>
        <w:pStyle w:val="ListParagraph"/>
        <w:numPr>
          <w:ilvl w:val="0"/>
          <w:numId w:val="64"/>
        </w:numPr>
        <w:rPr>
          <w:rFonts w:ascii="Arial" w:hAnsi="Arial" w:cs="Arial"/>
          <w:sz w:val="18"/>
          <w:szCs w:val="18"/>
        </w:rPr>
      </w:pPr>
      <w:r>
        <w:rPr>
          <w:rFonts w:ascii="Arial" w:hAnsi="Arial" w:cs="Arial"/>
          <w:sz w:val="18"/>
          <w:szCs w:val="18"/>
        </w:rPr>
        <w:t xml:space="preserve">Continuous </w:t>
      </w:r>
      <w:r w:rsidRPr="001C46DC">
        <w:rPr>
          <w:rFonts w:ascii="Arial" w:hAnsi="Arial" w:cs="Arial"/>
          <w:b/>
          <w:sz w:val="18"/>
          <w:szCs w:val="18"/>
          <w:highlight w:val="lightGray"/>
        </w:rPr>
        <w:t>[waterproofing, dampproofing]</w:t>
      </w:r>
      <w:r w:rsidRPr="0056725E">
        <w:rPr>
          <w:rFonts w:ascii="Arial" w:hAnsi="Arial" w:cs="Arial"/>
          <w:sz w:val="18"/>
          <w:szCs w:val="18"/>
        </w:rPr>
        <w:t xml:space="preserve"> system applied to the exterior face of the </w:t>
      </w:r>
      <w:r>
        <w:rPr>
          <w:rFonts w:ascii="Arial" w:hAnsi="Arial" w:cs="Arial"/>
          <w:sz w:val="18"/>
          <w:szCs w:val="18"/>
        </w:rPr>
        <w:t>foundation</w:t>
      </w:r>
      <w:r w:rsidRPr="0056725E">
        <w:rPr>
          <w:rFonts w:ascii="Arial" w:hAnsi="Arial" w:cs="Arial"/>
          <w:sz w:val="18"/>
          <w:szCs w:val="18"/>
        </w:rPr>
        <w:t xml:space="preserve"> wall</w:t>
      </w:r>
      <w:r>
        <w:rPr>
          <w:rFonts w:ascii="Arial" w:hAnsi="Arial" w:cs="Arial"/>
          <w:sz w:val="18"/>
          <w:szCs w:val="18"/>
        </w:rPr>
        <w:t xml:space="preserve"> installed in a watertight and flexible manner, allowing for the relative movement of systems due to thermal and moisture variations and capable of withstanding moisture pressure without damage or displacement. </w:t>
      </w:r>
    </w:p>
    <w:p w:rsidR="007A65CB" w:rsidRDefault="007A65CB" w:rsidP="00121A9B">
      <w:pPr>
        <w:pStyle w:val="ListParagraph"/>
        <w:numPr>
          <w:ilvl w:val="0"/>
          <w:numId w:val="64"/>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w:t>
      </w:r>
      <w:r w:rsidRPr="001C5F36">
        <w:rPr>
          <w:rFonts w:ascii="Arial" w:hAnsi="Arial" w:cs="Arial"/>
          <w:sz w:val="18"/>
          <w:szCs w:val="18"/>
        </w:rPr>
        <w:t>secured to w</w:t>
      </w:r>
      <w:r>
        <w:rPr>
          <w:rFonts w:ascii="Arial" w:hAnsi="Arial" w:cs="Arial"/>
          <w:sz w:val="18"/>
          <w:szCs w:val="18"/>
        </w:rPr>
        <w:t>all w</w:t>
      </w:r>
      <w:r w:rsidRPr="001C5F36">
        <w:rPr>
          <w:rFonts w:ascii="Arial" w:hAnsi="Arial" w:cs="Arial"/>
          <w:sz w:val="18"/>
          <w:szCs w:val="18"/>
        </w:rPr>
        <w:t>ith</w:t>
      </w:r>
      <w:r>
        <w:rPr>
          <w:rFonts w:ascii="Arial" w:hAnsi="Arial" w:cs="Arial"/>
          <w:sz w:val="18"/>
          <w:szCs w:val="18"/>
        </w:rPr>
        <w:t xml:space="preserve">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xml:space="preserve">, </w:t>
      </w:r>
      <w:r w:rsidR="00275575">
        <w:rPr>
          <w:rFonts w:ascii="Arial" w:hAnsi="Arial" w:cs="Arial"/>
          <w:b/>
          <w:sz w:val="18"/>
          <w:szCs w:val="18"/>
          <w:highlight w:val="lightGray"/>
        </w:rPr>
        <w:t xml:space="preserve">compatible </w:t>
      </w:r>
      <w:r>
        <w:rPr>
          <w:rFonts w:ascii="Arial" w:hAnsi="Arial" w:cs="Arial"/>
          <w:b/>
          <w:sz w:val="18"/>
          <w:szCs w:val="18"/>
          <w:highlight w:val="lightGray"/>
        </w:rPr>
        <w:t>adhesive</w:t>
      </w:r>
      <w:r w:rsidRPr="006E2F5E">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 </w:t>
      </w:r>
    </w:p>
    <w:p w:rsidR="00B557C1" w:rsidRPr="003A053F" w:rsidRDefault="00B557C1" w:rsidP="00121A9B">
      <w:pPr>
        <w:pStyle w:val="ListParagraph"/>
        <w:numPr>
          <w:ilvl w:val="0"/>
          <w:numId w:val="64"/>
        </w:numPr>
        <w:rPr>
          <w:rFonts w:ascii="Arial" w:hAnsi="Arial" w:cs="Arial"/>
          <w:b/>
          <w:sz w:val="18"/>
          <w:szCs w:val="18"/>
          <w:highlight w:val="lightGray"/>
        </w:rPr>
      </w:pPr>
      <w:r w:rsidRPr="003A053F">
        <w:rPr>
          <w:rFonts w:ascii="Arial" w:hAnsi="Arial" w:cs="Arial"/>
          <w:b/>
          <w:sz w:val="18"/>
          <w:szCs w:val="18"/>
          <w:highlight w:val="lightGray"/>
        </w:rPr>
        <w:t>[</w:t>
      </w:r>
      <w:r>
        <w:rPr>
          <w:rFonts w:ascii="Arial" w:hAnsi="Arial" w:cs="Arial"/>
          <w:b/>
          <w:sz w:val="18"/>
          <w:szCs w:val="18"/>
          <w:highlight w:val="lightGray"/>
        </w:rPr>
        <w:t>Drainage composite</w:t>
      </w:r>
      <w:r w:rsidRPr="003A053F">
        <w:rPr>
          <w:rFonts w:ascii="Arial" w:hAnsi="Arial" w:cs="Arial"/>
          <w:b/>
          <w:sz w:val="18"/>
          <w:szCs w:val="18"/>
          <w:highlight w:val="lightGray"/>
        </w:rPr>
        <w:t>].</w:t>
      </w:r>
      <w:r w:rsidRPr="008C0C1F">
        <w:rPr>
          <w:rFonts w:ascii="Arial" w:hAnsi="Arial" w:cs="Arial"/>
          <w:color w:val="D30F7D"/>
          <w:sz w:val="18"/>
          <w:szCs w:val="18"/>
        </w:rPr>
        <w:t xml:space="preserve"> (</w:t>
      </w:r>
      <w:r>
        <w:rPr>
          <w:rFonts w:ascii="Arial" w:hAnsi="Arial" w:cs="Arial"/>
          <w:color w:val="D30F7D"/>
          <w:sz w:val="18"/>
          <w:szCs w:val="18"/>
        </w:rPr>
        <w:t>Drainage composite intended to protect insulation and waterproofing and promote drainage and provide vapor diffusion and promote drainage away from foundation- alternatively, Owens Corning FOAMULAR® NGX™ INSUL-DRAIN® may be used</w:t>
      </w:r>
      <w:r w:rsidRPr="008C0C1F">
        <w:rPr>
          <w:rFonts w:ascii="Arial" w:hAnsi="Arial" w:cs="Arial"/>
          <w:color w:val="D30F7D"/>
          <w:sz w:val="18"/>
          <w:szCs w:val="18"/>
        </w:rPr>
        <w:t xml:space="preserve">. </w:t>
      </w:r>
      <w:r>
        <w:rPr>
          <w:rFonts w:ascii="Arial" w:hAnsi="Arial" w:cs="Arial"/>
          <w:color w:val="D30F7D"/>
          <w:sz w:val="18"/>
          <w:szCs w:val="18"/>
        </w:rPr>
        <w:t>S</w:t>
      </w:r>
      <w:r w:rsidRPr="003A053F">
        <w:rPr>
          <w:rFonts w:ascii="Arial" w:hAnsi="Arial" w:cs="Arial"/>
          <w:color w:val="D30F7D"/>
          <w:sz w:val="18"/>
          <w:szCs w:val="18"/>
        </w:rPr>
        <w:t>ee</w:t>
      </w:r>
      <w:r>
        <w:rPr>
          <w:rFonts w:ascii="Arial" w:hAnsi="Arial" w:cs="Arial"/>
          <w:color w:val="D30F7D"/>
          <w:sz w:val="18"/>
          <w:szCs w:val="18"/>
        </w:rPr>
        <w:t xml:space="preserve"> </w:t>
      </w:r>
      <w:r w:rsidRPr="003A053F">
        <w:rPr>
          <w:rFonts w:ascii="Arial" w:hAnsi="Arial" w:cs="Arial"/>
          <w:color w:val="D30F7D"/>
          <w:sz w:val="18"/>
          <w:szCs w:val="18"/>
        </w:rPr>
        <w:t>FOAMULAR</w:t>
      </w:r>
      <w:r>
        <w:rPr>
          <w:rFonts w:ascii="Arial" w:hAnsi="Arial" w:cs="Arial"/>
          <w:color w:val="D30F7D"/>
          <w:sz w:val="18"/>
          <w:szCs w:val="18"/>
        </w:rPr>
        <w:t>®</w:t>
      </w:r>
      <w:r w:rsidRPr="003A053F">
        <w:rPr>
          <w:rFonts w:ascii="Arial" w:hAnsi="Arial" w:cs="Arial"/>
          <w:color w:val="D30F7D"/>
          <w:sz w:val="18"/>
          <w:szCs w:val="18"/>
        </w:rPr>
        <w:t xml:space="preserve"> </w:t>
      </w:r>
      <w:r>
        <w:rPr>
          <w:rFonts w:ascii="Arial" w:hAnsi="Arial" w:cs="Arial"/>
          <w:color w:val="D30F7D"/>
          <w:sz w:val="18"/>
          <w:szCs w:val="18"/>
        </w:rPr>
        <w:t>NGX™ INSUL-DRAIN Data Sheet</w:t>
      </w:r>
      <w:r w:rsidRPr="008C0C1F">
        <w:rPr>
          <w:rFonts w:ascii="Arial" w:hAnsi="Arial" w:cs="Arial"/>
          <w:color w:val="D30F7D"/>
          <w:sz w:val="18"/>
          <w:szCs w:val="18"/>
        </w:rPr>
        <w:t>.)</w:t>
      </w:r>
    </w:p>
    <w:p w:rsidR="00D63259" w:rsidRDefault="00D63259" w:rsidP="00B557C1">
      <w:pPr>
        <w:pStyle w:val="ListParagraph"/>
        <w:ind w:left="1440"/>
        <w:rPr>
          <w:rFonts w:ascii="Arial" w:hAnsi="Arial" w:cs="Arial"/>
          <w:sz w:val="18"/>
          <w:szCs w:val="18"/>
        </w:rPr>
      </w:pPr>
    </w:p>
    <w:p w:rsidR="00D63259" w:rsidRPr="0056725E" w:rsidRDefault="00D63259" w:rsidP="00121A9B">
      <w:pPr>
        <w:pStyle w:val="ListParagraph"/>
        <w:numPr>
          <w:ilvl w:val="0"/>
          <w:numId w:val="18"/>
        </w:numPr>
        <w:rPr>
          <w:rFonts w:ascii="Arial" w:hAnsi="Arial" w:cs="Arial"/>
          <w:sz w:val="18"/>
          <w:szCs w:val="18"/>
        </w:rPr>
      </w:pPr>
      <w:r>
        <w:rPr>
          <w:rFonts w:ascii="Arial" w:hAnsi="Arial" w:cs="Arial"/>
          <w:sz w:val="18"/>
          <w:szCs w:val="18"/>
        </w:rPr>
        <w:t xml:space="preserve">All joints, penetrations, and gaps of the </w:t>
      </w:r>
      <w:r w:rsidR="00F46491">
        <w:rPr>
          <w:rFonts w:ascii="Arial" w:hAnsi="Arial" w:cs="Arial"/>
          <w:sz w:val="18"/>
          <w:szCs w:val="18"/>
        </w:rPr>
        <w:t>below grade foundation</w:t>
      </w:r>
      <w:r>
        <w:rPr>
          <w:rFonts w:ascii="Arial" w:hAnsi="Arial" w:cs="Arial"/>
          <w:sz w:val="18"/>
          <w:szCs w:val="18"/>
        </w:rPr>
        <w:t xml:space="preserve"> wall system shall be made water and air tight. </w:t>
      </w:r>
    </w:p>
    <w:p w:rsidR="00D63259" w:rsidRDefault="00D63259" w:rsidP="00D63259">
      <w:pPr>
        <w:pStyle w:val="ListParagraph"/>
        <w:rPr>
          <w:rFonts w:ascii="Arial" w:hAnsi="Arial" w:cs="Arial"/>
          <w:sz w:val="18"/>
          <w:szCs w:val="18"/>
        </w:rPr>
      </w:pPr>
    </w:p>
    <w:p w:rsidR="00D63259" w:rsidRDefault="00D63259" w:rsidP="00121A9B">
      <w:pPr>
        <w:pStyle w:val="ListParagraph"/>
        <w:numPr>
          <w:ilvl w:val="0"/>
          <w:numId w:val="17"/>
        </w:numPr>
        <w:rPr>
          <w:rFonts w:ascii="Arial" w:hAnsi="Arial" w:cs="Arial"/>
          <w:sz w:val="18"/>
          <w:szCs w:val="18"/>
        </w:rPr>
      </w:pPr>
      <w:r>
        <w:rPr>
          <w:rFonts w:ascii="Arial" w:hAnsi="Arial" w:cs="Arial"/>
          <w:sz w:val="18"/>
          <w:szCs w:val="18"/>
        </w:rPr>
        <w:t>RELATED SECTIONS</w:t>
      </w:r>
    </w:p>
    <w:p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rsidR="007A65CB" w:rsidRDefault="007A65CB" w:rsidP="00121A9B">
      <w:pPr>
        <w:pStyle w:val="ListParagraph"/>
        <w:numPr>
          <w:ilvl w:val="0"/>
          <w:numId w:val="63"/>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Forming Accessories</w:t>
      </w:r>
    </w:p>
    <w:p w:rsidR="007A65CB" w:rsidRPr="00676ED5" w:rsidRDefault="007A65CB" w:rsidP="00121A9B">
      <w:pPr>
        <w:pStyle w:val="ListParagraph"/>
        <w:numPr>
          <w:ilvl w:val="0"/>
          <w:numId w:val="63"/>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7A65CB" w:rsidRDefault="007A65CB" w:rsidP="00121A9B">
      <w:pPr>
        <w:pStyle w:val="ListParagraph"/>
        <w:numPr>
          <w:ilvl w:val="0"/>
          <w:numId w:val="63"/>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7A65CB" w:rsidRPr="00676ED5" w:rsidRDefault="007A65CB" w:rsidP="00121A9B">
      <w:pPr>
        <w:pStyle w:val="ListParagraph"/>
        <w:numPr>
          <w:ilvl w:val="0"/>
          <w:numId w:val="63"/>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03 70 00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Mass Concrete</w:t>
      </w:r>
    </w:p>
    <w:p w:rsidR="007A65CB" w:rsidRDefault="007A65CB" w:rsidP="00121A9B">
      <w:pPr>
        <w:pStyle w:val="ListParagraph"/>
        <w:numPr>
          <w:ilvl w:val="0"/>
          <w:numId w:val="63"/>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rsidR="007A65CB" w:rsidRPr="00676ED5" w:rsidRDefault="007A65CB" w:rsidP="00121A9B">
      <w:pPr>
        <w:pStyle w:val="ListParagraph"/>
        <w:numPr>
          <w:ilvl w:val="0"/>
          <w:numId w:val="63"/>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rsidR="007A65CB" w:rsidRPr="008C0C1F" w:rsidRDefault="007A65CB" w:rsidP="00121A9B">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rsidR="007A65CB" w:rsidRPr="008C0C1F" w:rsidRDefault="007A65CB" w:rsidP="00121A9B">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7A65CB" w:rsidRPr="008C0C1F" w:rsidRDefault="007A65CB" w:rsidP="00121A9B">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rsidR="007A65CB" w:rsidRPr="008C0C1F" w:rsidRDefault="007A65CB" w:rsidP="00121A9B">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rsidR="007A65CB" w:rsidRPr="008C0C1F" w:rsidRDefault="007A65CB" w:rsidP="00121A9B">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7A65CB" w:rsidRPr="008C0C1F" w:rsidRDefault="007A65CB" w:rsidP="00121A9B">
      <w:pPr>
        <w:pStyle w:val="ListParagraph"/>
        <w:numPr>
          <w:ilvl w:val="0"/>
          <w:numId w:val="63"/>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7A65CB" w:rsidRPr="008C0C1F" w:rsidRDefault="007A65CB" w:rsidP="00121A9B">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7A65CB" w:rsidRPr="008C0C1F" w:rsidRDefault="007A65CB" w:rsidP="00121A9B">
      <w:pPr>
        <w:pStyle w:val="ListParagraph"/>
        <w:numPr>
          <w:ilvl w:val="0"/>
          <w:numId w:val="63"/>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rsidR="007A65CB" w:rsidRPr="008C0C1F" w:rsidRDefault="007A65CB" w:rsidP="00121A9B">
      <w:pPr>
        <w:pStyle w:val="ListParagraph"/>
        <w:numPr>
          <w:ilvl w:val="0"/>
          <w:numId w:val="63"/>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rsidR="00D63259" w:rsidRPr="00097510" w:rsidRDefault="00D63259" w:rsidP="00121A9B">
      <w:pPr>
        <w:pStyle w:val="ListParagraph"/>
        <w:numPr>
          <w:ilvl w:val="1"/>
          <w:numId w:val="16"/>
        </w:numPr>
        <w:rPr>
          <w:rFonts w:ascii="Arial" w:hAnsi="Arial" w:cs="Arial"/>
          <w:sz w:val="18"/>
          <w:szCs w:val="18"/>
        </w:rPr>
      </w:pPr>
      <w:r w:rsidRPr="00375726">
        <w:rPr>
          <w:rFonts w:ascii="Arial" w:hAnsi="Arial" w:cs="Arial"/>
          <w:sz w:val="18"/>
          <w:szCs w:val="18"/>
        </w:rPr>
        <w:t>REFERENCES</w:t>
      </w:r>
    </w:p>
    <w:p w:rsidR="000A7909" w:rsidRDefault="00D63259" w:rsidP="00121A9B">
      <w:pPr>
        <w:pStyle w:val="ListParagraph"/>
        <w:numPr>
          <w:ilvl w:val="0"/>
          <w:numId w:val="20"/>
        </w:numPr>
        <w:rPr>
          <w:rFonts w:ascii="Arial" w:hAnsi="Arial" w:cs="Arial"/>
          <w:sz w:val="18"/>
          <w:szCs w:val="18"/>
        </w:rPr>
      </w:pPr>
      <w:r>
        <w:rPr>
          <w:rFonts w:ascii="Arial" w:hAnsi="Arial" w:cs="Arial"/>
          <w:sz w:val="18"/>
          <w:szCs w:val="18"/>
        </w:rPr>
        <w:t>REFERENCE STANDARDS</w:t>
      </w:r>
    </w:p>
    <w:p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lastRenderedPageBreak/>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rsidR="00B75B62" w:rsidRPr="000A7909" w:rsidRDefault="00D63259" w:rsidP="00121A9B">
      <w:pPr>
        <w:pStyle w:val="ListParagraph"/>
        <w:numPr>
          <w:ilvl w:val="0"/>
          <w:numId w:val="21"/>
        </w:numPr>
        <w:rPr>
          <w:rFonts w:ascii="Arial" w:hAnsi="Arial" w:cs="Arial"/>
          <w:sz w:val="18"/>
          <w:szCs w:val="18"/>
        </w:rPr>
      </w:pPr>
      <w:r w:rsidRPr="004B52CB">
        <w:rPr>
          <w:rFonts w:ascii="Arial" w:hAnsi="Arial" w:cs="Arial"/>
          <w:sz w:val="18"/>
          <w:szCs w:val="18"/>
        </w:rPr>
        <w:t>American Society for Testing of Materials (ASTM)</w:t>
      </w:r>
    </w:p>
    <w:p w:rsidR="00CD2AA6" w:rsidRDefault="00CD2AA6" w:rsidP="00121A9B">
      <w:pPr>
        <w:pStyle w:val="ListParagraph"/>
        <w:numPr>
          <w:ilvl w:val="0"/>
          <w:numId w:val="22"/>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rsidR="00CD2AA6" w:rsidRDefault="00CD2AA6" w:rsidP="00121A9B">
      <w:pPr>
        <w:pStyle w:val="ListParagraph"/>
        <w:numPr>
          <w:ilvl w:val="0"/>
          <w:numId w:val="22"/>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rsidR="00CD2AA6" w:rsidRDefault="00CD2AA6" w:rsidP="00121A9B">
      <w:pPr>
        <w:pStyle w:val="ListParagraph"/>
        <w:numPr>
          <w:ilvl w:val="0"/>
          <w:numId w:val="22"/>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rsidR="00CD2AA6" w:rsidRDefault="00CD2AA6" w:rsidP="00121A9B">
      <w:pPr>
        <w:pStyle w:val="ListParagraph"/>
        <w:numPr>
          <w:ilvl w:val="0"/>
          <w:numId w:val="22"/>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rsidR="00CD2AA6" w:rsidRDefault="00CD2AA6" w:rsidP="00121A9B">
      <w:pPr>
        <w:pStyle w:val="ListParagraph"/>
        <w:numPr>
          <w:ilvl w:val="0"/>
          <w:numId w:val="22"/>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84715D">
        <w:rPr>
          <w:rFonts w:ascii="Arial" w:hAnsi="Arial" w:cs="Arial"/>
          <w:sz w:val="18"/>
          <w:szCs w:val="18"/>
        </w:rPr>
        <w:t>.</w:t>
      </w:r>
    </w:p>
    <w:p w:rsidR="00CD2AA6" w:rsidRDefault="00CD2AA6" w:rsidP="00121A9B">
      <w:pPr>
        <w:pStyle w:val="ListParagraph"/>
        <w:numPr>
          <w:ilvl w:val="0"/>
          <w:numId w:val="22"/>
        </w:numPr>
        <w:rPr>
          <w:rFonts w:ascii="Arial" w:hAnsi="Arial" w:cs="Arial"/>
          <w:sz w:val="18"/>
          <w:szCs w:val="18"/>
        </w:rPr>
      </w:pPr>
      <w:r w:rsidRPr="000A7909">
        <w:rPr>
          <w:rFonts w:ascii="Arial" w:hAnsi="Arial" w:cs="Arial"/>
          <w:sz w:val="18"/>
          <w:szCs w:val="18"/>
        </w:rPr>
        <w:t>ASTM E96: Standard Test Methods for Water Vapor Transmission of Materials</w:t>
      </w:r>
      <w:r w:rsidR="0084715D">
        <w:rPr>
          <w:rFonts w:ascii="Arial" w:hAnsi="Arial" w:cs="Arial"/>
          <w:sz w:val="18"/>
          <w:szCs w:val="18"/>
        </w:rPr>
        <w:t>.</w:t>
      </w:r>
    </w:p>
    <w:p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rsidR="000A7909" w:rsidRDefault="000A7909" w:rsidP="00121A9B">
      <w:pPr>
        <w:pStyle w:val="ListParagraph"/>
        <w:numPr>
          <w:ilvl w:val="1"/>
          <w:numId w:val="16"/>
        </w:numPr>
        <w:rPr>
          <w:rFonts w:ascii="Arial" w:hAnsi="Arial" w:cs="Arial"/>
          <w:sz w:val="18"/>
          <w:szCs w:val="18"/>
        </w:rPr>
      </w:pPr>
      <w:r>
        <w:rPr>
          <w:rFonts w:ascii="Arial" w:hAnsi="Arial" w:cs="Arial"/>
          <w:sz w:val="18"/>
          <w:szCs w:val="18"/>
        </w:rPr>
        <w:t>ADMINISTRATIVE REQUIREMENTS</w:t>
      </w:r>
    </w:p>
    <w:p w:rsidR="000A7909" w:rsidRDefault="000A7909" w:rsidP="00121A9B">
      <w:pPr>
        <w:pStyle w:val="ListParagraph"/>
        <w:numPr>
          <w:ilvl w:val="0"/>
          <w:numId w:val="23"/>
        </w:numPr>
        <w:rPr>
          <w:rFonts w:ascii="Arial" w:hAnsi="Arial" w:cs="Arial"/>
          <w:sz w:val="18"/>
          <w:szCs w:val="18"/>
        </w:rPr>
      </w:pPr>
      <w:r>
        <w:rPr>
          <w:rFonts w:ascii="Arial" w:hAnsi="Arial" w:cs="Arial"/>
          <w:sz w:val="18"/>
          <w:szCs w:val="18"/>
        </w:rPr>
        <w:t>COORDINATION</w:t>
      </w:r>
    </w:p>
    <w:p w:rsidR="007A65CB" w:rsidRPr="009638A5" w:rsidRDefault="007A65CB" w:rsidP="007A65CB">
      <w:pPr>
        <w:pStyle w:val="ListParagraph"/>
        <w:rPr>
          <w:rFonts w:ascii="Arial" w:hAnsi="Arial" w:cs="Arial"/>
          <w:sz w:val="18"/>
          <w:szCs w:val="18"/>
        </w:rPr>
      </w:pPr>
      <w:r w:rsidRPr="005F6639">
        <w:rPr>
          <w:rFonts w:ascii="Arial" w:hAnsi="Arial" w:cs="Arial"/>
          <w:sz w:val="18"/>
          <w:szCs w:val="18"/>
        </w:rPr>
        <w:t>Coordinate installation of</w:t>
      </w:r>
      <w:r>
        <w:rPr>
          <w:rFonts w:ascii="Arial" w:hAnsi="Arial" w:cs="Arial"/>
          <w:sz w:val="18"/>
          <w:szCs w:val="18"/>
        </w:rPr>
        <w:t xml:space="preserve"> below grade foundation wall, below grade </w:t>
      </w:r>
      <w:r w:rsidRPr="00676ED5">
        <w:rPr>
          <w:rFonts w:ascii="Arial" w:hAnsi="Arial" w:cs="Arial"/>
          <w:b/>
          <w:sz w:val="18"/>
          <w:szCs w:val="18"/>
          <w:highlight w:val="lightGray"/>
        </w:rPr>
        <w:t>[waterproofing, dampproofing]</w:t>
      </w:r>
      <w:r w:rsidRPr="00676ED5">
        <w:rPr>
          <w:rFonts w:ascii="Arial" w:hAnsi="Arial" w:cs="Arial"/>
          <w:b/>
          <w:sz w:val="18"/>
          <w:szCs w:val="18"/>
        </w:rPr>
        <w:t xml:space="preserve"> </w:t>
      </w:r>
      <w:r>
        <w:rPr>
          <w:rFonts w:ascii="Arial" w:hAnsi="Arial" w:cs="Arial"/>
          <w:sz w:val="18"/>
          <w:szCs w:val="18"/>
        </w:rPr>
        <w:t xml:space="preserve">system, insulation, and accessories with air barrier membrane, </w:t>
      </w:r>
      <w:r w:rsidRPr="005F6639">
        <w:rPr>
          <w:rFonts w:ascii="Arial" w:hAnsi="Arial" w:cs="Arial"/>
          <w:sz w:val="18"/>
          <w:szCs w:val="18"/>
        </w:rPr>
        <w:t>and other moisture protection work</w:t>
      </w:r>
      <w:r>
        <w:rPr>
          <w:rFonts w:ascii="Arial" w:hAnsi="Arial" w:cs="Arial"/>
          <w:sz w:val="18"/>
          <w:szCs w:val="18"/>
        </w:rPr>
        <w:t>.</w:t>
      </w:r>
    </w:p>
    <w:p w:rsidR="000A7909" w:rsidRDefault="000A7909" w:rsidP="000A7909">
      <w:pPr>
        <w:pStyle w:val="ListParagraph"/>
        <w:rPr>
          <w:rFonts w:ascii="Arial" w:hAnsi="Arial" w:cs="Arial"/>
          <w:sz w:val="18"/>
          <w:szCs w:val="18"/>
        </w:rPr>
      </w:pPr>
    </w:p>
    <w:p w:rsidR="00CD2AA6" w:rsidRDefault="00CD2AA6" w:rsidP="00121A9B">
      <w:pPr>
        <w:pStyle w:val="ListParagraph"/>
        <w:numPr>
          <w:ilvl w:val="0"/>
          <w:numId w:val="23"/>
        </w:numPr>
        <w:rPr>
          <w:rFonts w:ascii="Arial" w:hAnsi="Arial" w:cs="Arial"/>
          <w:sz w:val="18"/>
          <w:szCs w:val="18"/>
        </w:rPr>
      </w:pPr>
      <w:r>
        <w:rPr>
          <w:rFonts w:ascii="Arial" w:hAnsi="Arial" w:cs="Arial"/>
          <w:sz w:val="18"/>
          <w:szCs w:val="18"/>
        </w:rPr>
        <w:t>PREINSTALLATION MEETINGS</w:t>
      </w:r>
    </w:p>
    <w:p w:rsidR="00CD2AA6" w:rsidRDefault="00CD2AA6" w:rsidP="00CD2AA6">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7A65CB" w:rsidRPr="00E26897" w:rsidRDefault="007A65CB" w:rsidP="00121A9B">
      <w:pPr>
        <w:pStyle w:val="ListParagraph"/>
        <w:numPr>
          <w:ilvl w:val="0"/>
          <w:numId w:val="67"/>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Membrane System Manufacturer,</w:t>
      </w:r>
      <w:r>
        <w:rPr>
          <w:rFonts w:ascii="Arial" w:hAnsi="Arial" w:cs="Arial"/>
          <w:sz w:val="18"/>
          <w:szCs w:val="18"/>
        </w:rPr>
        <w:t xml:space="preserve"> </w:t>
      </w:r>
      <w:r w:rsidRPr="00E26897">
        <w:rPr>
          <w:rFonts w:ascii="Arial" w:hAnsi="Arial" w:cs="Arial"/>
          <w:sz w:val="18"/>
          <w:szCs w:val="18"/>
        </w:rPr>
        <w:t xml:space="preserve">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Pr>
          <w:rFonts w:ascii="Arial" w:hAnsi="Arial" w:cs="Arial"/>
          <w:sz w:val="18"/>
          <w:szCs w:val="18"/>
        </w:rPr>
        <w:t xml:space="preserve">foundation </w:t>
      </w:r>
      <w:r w:rsidRPr="00676ED5">
        <w:rPr>
          <w:rFonts w:ascii="Arial" w:hAnsi="Arial" w:cs="Arial"/>
          <w:b/>
          <w:sz w:val="18"/>
          <w:szCs w:val="18"/>
          <w:highlight w:val="lightGray"/>
        </w:rPr>
        <w:t>[waterproofing, dampproofing]</w:t>
      </w:r>
      <w:r w:rsidRPr="00676ED5">
        <w:rPr>
          <w:rFonts w:ascii="Arial" w:hAnsi="Arial" w:cs="Arial"/>
          <w:b/>
          <w:sz w:val="18"/>
          <w:szCs w:val="18"/>
        </w:rPr>
        <w:t xml:space="preserve"> </w:t>
      </w:r>
      <w:r w:rsidRPr="00E26897">
        <w:rPr>
          <w:rFonts w:ascii="Arial" w:hAnsi="Arial" w:cs="Arial"/>
          <w:sz w:val="18"/>
          <w:szCs w:val="18"/>
        </w:rPr>
        <w:t>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7A65CB" w:rsidRPr="00E26897" w:rsidRDefault="007A65CB" w:rsidP="00121A9B">
      <w:pPr>
        <w:pStyle w:val="ListParagraph"/>
        <w:numPr>
          <w:ilvl w:val="0"/>
          <w:numId w:val="67"/>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7A65CB" w:rsidRDefault="007A65CB" w:rsidP="00121A9B">
      <w:pPr>
        <w:pStyle w:val="ListParagraph"/>
        <w:numPr>
          <w:ilvl w:val="0"/>
          <w:numId w:val="67"/>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7A65CB" w:rsidRPr="000A7909" w:rsidRDefault="007A65CB" w:rsidP="00121A9B">
      <w:pPr>
        <w:pStyle w:val="ListParagraph"/>
        <w:numPr>
          <w:ilvl w:val="0"/>
          <w:numId w:val="67"/>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7A65CB" w:rsidRDefault="007A65CB" w:rsidP="00121A9B">
      <w:pPr>
        <w:pStyle w:val="ListParagraph"/>
        <w:numPr>
          <w:ilvl w:val="0"/>
          <w:numId w:val="68"/>
        </w:numPr>
        <w:rPr>
          <w:rFonts w:ascii="Arial" w:hAnsi="Arial" w:cs="Arial"/>
          <w:sz w:val="18"/>
          <w:szCs w:val="18"/>
        </w:rPr>
      </w:pPr>
      <w:r w:rsidRPr="00330CA2">
        <w:rPr>
          <w:rFonts w:ascii="Arial" w:hAnsi="Arial" w:cs="Arial"/>
          <w:sz w:val="18"/>
          <w:szCs w:val="18"/>
        </w:rPr>
        <w:t>Materials proposed for use.</w:t>
      </w:r>
    </w:p>
    <w:p w:rsidR="007A65CB" w:rsidRPr="00544AD0" w:rsidRDefault="007A65CB" w:rsidP="00121A9B">
      <w:pPr>
        <w:pStyle w:val="ListParagraph"/>
        <w:numPr>
          <w:ilvl w:val="0"/>
          <w:numId w:val="68"/>
        </w:numPr>
        <w:rPr>
          <w:rFonts w:ascii="Arial" w:hAnsi="Arial" w:cs="Arial"/>
          <w:b/>
          <w:sz w:val="18"/>
          <w:szCs w:val="18"/>
          <w:highlight w:val="lightGray"/>
        </w:rPr>
      </w:pPr>
      <w:r w:rsidRPr="00544AD0">
        <w:rPr>
          <w:rFonts w:ascii="Arial" w:hAnsi="Arial" w:cs="Arial"/>
          <w:b/>
          <w:sz w:val="18"/>
          <w:szCs w:val="18"/>
          <w:highlight w:val="lightGray"/>
        </w:rPr>
        <w:t>[Verification of eligibility for any warranty]</w:t>
      </w:r>
      <w:r w:rsidRPr="00544AD0">
        <w:rPr>
          <w:rFonts w:ascii="Arial" w:hAnsi="Arial" w:cs="Arial"/>
          <w:b/>
          <w:color w:val="C45911" w:themeColor="accent2" w:themeShade="BF"/>
          <w:sz w:val="18"/>
          <w:szCs w:val="18"/>
          <w:highlight w:val="lightGray"/>
        </w:rPr>
        <w:t>.</w:t>
      </w:r>
    </w:p>
    <w:p w:rsidR="007A65CB" w:rsidRDefault="007A65CB" w:rsidP="00121A9B">
      <w:pPr>
        <w:pStyle w:val="ListParagraph"/>
        <w:numPr>
          <w:ilvl w:val="0"/>
          <w:numId w:val="68"/>
        </w:numPr>
        <w:rPr>
          <w:rFonts w:ascii="Arial" w:hAnsi="Arial" w:cs="Arial"/>
          <w:sz w:val="18"/>
          <w:szCs w:val="18"/>
        </w:rPr>
      </w:pPr>
      <w:r w:rsidRPr="00330CA2">
        <w:rPr>
          <w:rFonts w:ascii="Arial" w:hAnsi="Arial" w:cs="Arial"/>
          <w:sz w:val="18"/>
          <w:szCs w:val="18"/>
        </w:rPr>
        <w:t>Sequence of construction.</w:t>
      </w:r>
    </w:p>
    <w:p w:rsidR="007A65CB" w:rsidRDefault="007A65CB" w:rsidP="00121A9B">
      <w:pPr>
        <w:pStyle w:val="ListParagraph"/>
        <w:numPr>
          <w:ilvl w:val="0"/>
          <w:numId w:val="68"/>
        </w:numPr>
        <w:rPr>
          <w:rFonts w:ascii="Arial" w:hAnsi="Arial" w:cs="Arial"/>
          <w:sz w:val="18"/>
          <w:szCs w:val="18"/>
        </w:rPr>
      </w:pPr>
      <w:r w:rsidRPr="00330CA2">
        <w:rPr>
          <w:rFonts w:ascii="Arial" w:hAnsi="Arial" w:cs="Arial"/>
          <w:sz w:val="18"/>
          <w:szCs w:val="18"/>
        </w:rPr>
        <w:t xml:space="preserve">Coordination with </w:t>
      </w:r>
      <w:r>
        <w:rPr>
          <w:rFonts w:ascii="Arial" w:hAnsi="Arial" w:cs="Arial"/>
          <w:sz w:val="18"/>
          <w:szCs w:val="18"/>
        </w:rPr>
        <w:t xml:space="preserve">site and </w:t>
      </w:r>
      <w:r w:rsidRPr="00330CA2">
        <w:rPr>
          <w:rFonts w:ascii="Arial" w:hAnsi="Arial" w:cs="Arial"/>
          <w:sz w:val="18"/>
          <w:szCs w:val="18"/>
        </w:rPr>
        <w:t>substrate preparation, condition, and pretreatment.</w:t>
      </w:r>
    </w:p>
    <w:p w:rsidR="007A65CB" w:rsidRDefault="007A65CB" w:rsidP="00121A9B">
      <w:pPr>
        <w:pStyle w:val="ListParagraph"/>
        <w:numPr>
          <w:ilvl w:val="0"/>
          <w:numId w:val="68"/>
        </w:numPr>
        <w:rPr>
          <w:rFonts w:ascii="Arial" w:hAnsi="Arial" w:cs="Arial"/>
          <w:sz w:val="18"/>
          <w:szCs w:val="18"/>
        </w:rPr>
      </w:pPr>
      <w:r w:rsidRPr="00330CA2">
        <w:rPr>
          <w:rFonts w:ascii="Arial" w:hAnsi="Arial" w:cs="Arial"/>
          <w:sz w:val="18"/>
          <w:szCs w:val="18"/>
        </w:rPr>
        <w:t>Compatibility of materials.</w:t>
      </w:r>
    </w:p>
    <w:p w:rsidR="007A65CB" w:rsidRDefault="007A65CB" w:rsidP="00121A9B">
      <w:pPr>
        <w:pStyle w:val="ListParagraph"/>
        <w:numPr>
          <w:ilvl w:val="0"/>
          <w:numId w:val="68"/>
        </w:numPr>
        <w:rPr>
          <w:rFonts w:ascii="Arial" w:hAnsi="Arial" w:cs="Arial"/>
          <w:sz w:val="18"/>
          <w:szCs w:val="18"/>
        </w:rPr>
      </w:pPr>
      <w:r w:rsidRPr="00330CA2">
        <w:rPr>
          <w:rFonts w:ascii="Arial" w:hAnsi="Arial" w:cs="Arial"/>
          <w:sz w:val="18"/>
          <w:szCs w:val="18"/>
        </w:rPr>
        <w:t>Air barrier requirements and installation.</w:t>
      </w:r>
    </w:p>
    <w:p w:rsidR="007A65CB" w:rsidRDefault="007A65CB" w:rsidP="00121A9B">
      <w:pPr>
        <w:pStyle w:val="ListParagraph"/>
        <w:numPr>
          <w:ilvl w:val="0"/>
          <w:numId w:val="68"/>
        </w:numPr>
        <w:rPr>
          <w:rFonts w:ascii="Arial" w:hAnsi="Arial" w:cs="Arial"/>
          <w:sz w:val="18"/>
          <w:szCs w:val="18"/>
        </w:rPr>
      </w:pPr>
      <w:r>
        <w:rPr>
          <w:rFonts w:ascii="Arial" w:hAnsi="Arial" w:cs="Arial"/>
          <w:sz w:val="18"/>
          <w:szCs w:val="18"/>
        </w:rPr>
        <w:t xml:space="preserve">Mechanical and electrical requirements and installation. </w:t>
      </w:r>
    </w:p>
    <w:p w:rsidR="007A65CB" w:rsidRDefault="007A65CB" w:rsidP="00121A9B">
      <w:pPr>
        <w:pStyle w:val="ListParagraph"/>
        <w:numPr>
          <w:ilvl w:val="0"/>
          <w:numId w:val="68"/>
        </w:numPr>
        <w:rPr>
          <w:rFonts w:ascii="Arial" w:hAnsi="Arial" w:cs="Arial"/>
          <w:sz w:val="18"/>
          <w:szCs w:val="18"/>
        </w:rPr>
      </w:pPr>
      <w:r w:rsidRPr="00330CA2">
        <w:rPr>
          <w:rFonts w:ascii="Arial" w:hAnsi="Arial" w:cs="Arial"/>
          <w:sz w:val="18"/>
          <w:szCs w:val="18"/>
        </w:rPr>
        <w:t>Minimum curing period.</w:t>
      </w:r>
    </w:p>
    <w:p w:rsidR="007A65CB" w:rsidRDefault="007A65CB" w:rsidP="00121A9B">
      <w:pPr>
        <w:pStyle w:val="ListParagraph"/>
        <w:numPr>
          <w:ilvl w:val="0"/>
          <w:numId w:val="68"/>
        </w:numPr>
        <w:rPr>
          <w:rFonts w:ascii="Arial" w:hAnsi="Arial" w:cs="Arial"/>
          <w:sz w:val="18"/>
          <w:szCs w:val="18"/>
        </w:rPr>
      </w:pPr>
      <w:r w:rsidRPr="00330CA2">
        <w:rPr>
          <w:rFonts w:ascii="Arial" w:hAnsi="Arial" w:cs="Arial"/>
          <w:sz w:val="18"/>
          <w:szCs w:val="18"/>
        </w:rPr>
        <w:t>Special details.</w:t>
      </w:r>
    </w:p>
    <w:p w:rsidR="007A65CB" w:rsidRDefault="007A65CB" w:rsidP="00121A9B">
      <w:pPr>
        <w:pStyle w:val="ListParagraph"/>
        <w:numPr>
          <w:ilvl w:val="0"/>
          <w:numId w:val="68"/>
        </w:numPr>
        <w:rPr>
          <w:rFonts w:ascii="Arial" w:hAnsi="Arial" w:cs="Arial"/>
          <w:sz w:val="18"/>
          <w:szCs w:val="18"/>
        </w:rPr>
      </w:pPr>
      <w:r w:rsidRPr="00330CA2">
        <w:rPr>
          <w:rFonts w:ascii="Arial" w:hAnsi="Arial" w:cs="Arial"/>
          <w:sz w:val="18"/>
          <w:szCs w:val="18"/>
        </w:rPr>
        <w:t>Mockups.</w:t>
      </w:r>
    </w:p>
    <w:p w:rsidR="007A65CB" w:rsidRDefault="007A65CB" w:rsidP="00121A9B">
      <w:pPr>
        <w:pStyle w:val="ListParagraph"/>
        <w:numPr>
          <w:ilvl w:val="0"/>
          <w:numId w:val="68"/>
        </w:numPr>
        <w:rPr>
          <w:rFonts w:ascii="Arial" w:hAnsi="Arial" w:cs="Arial"/>
          <w:sz w:val="18"/>
          <w:szCs w:val="18"/>
        </w:rPr>
      </w:pPr>
      <w:r>
        <w:rPr>
          <w:rFonts w:ascii="Arial" w:hAnsi="Arial" w:cs="Arial"/>
          <w:sz w:val="18"/>
          <w:szCs w:val="18"/>
        </w:rPr>
        <w:t xml:space="preserve">Waterproofing </w:t>
      </w:r>
      <w:r w:rsidRPr="00330CA2">
        <w:rPr>
          <w:rFonts w:ascii="Arial" w:hAnsi="Arial" w:cs="Arial"/>
          <w:sz w:val="18"/>
          <w:szCs w:val="18"/>
        </w:rPr>
        <w:t>leakage and adhesion testing and inspection.</w:t>
      </w:r>
    </w:p>
    <w:p w:rsidR="007A65CB" w:rsidRDefault="007A65CB" w:rsidP="00121A9B">
      <w:pPr>
        <w:pStyle w:val="ListParagraph"/>
        <w:numPr>
          <w:ilvl w:val="0"/>
          <w:numId w:val="68"/>
        </w:numPr>
        <w:rPr>
          <w:rFonts w:ascii="Arial" w:hAnsi="Arial" w:cs="Arial"/>
          <w:sz w:val="18"/>
          <w:szCs w:val="18"/>
        </w:rPr>
      </w:pPr>
      <w:r w:rsidRPr="00676ED5">
        <w:rPr>
          <w:rFonts w:ascii="Arial" w:hAnsi="Arial" w:cs="Arial"/>
          <w:b/>
          <w:sz w:val="18"/>
          <w:szCs w:val="18"/>
          <w:highlight w:val="lightGray"/>
        </w:rPr>
        <w:t>[Waterproofing, Dampproofing]</w:t>
      </w:r>
      <w:r>
        <w:rPr>
          <w:rFonts w:ascii="Arial" w:hAnsi="Arial" w:cs="Arial"/>
          <w:sz w:val="18"/>
          <w:szCs w:val="18"/>
        </w:rPr>
        <w:t xml:space="preserve"> </w:t>
      </w:r>
      <w:r w:rsidRPr="00330CA2">
        <w:rPr>
          <w:rFonts w:ascii="Arial" w:hAnsi="Arial" w:cs="Arial"/>
          <w:sz w:val="18"/>
          <w:szCs w:val="18"/>
        </w:rPr>
        <w:t>protection and repair.</w:t>
      </w:r>
    </w:p>
    <w:p w:rsidR="007A65CB" w:rsidRDefault="007A65CB" w:rsidP="00121A9B">
      <w:pPr>
        <w:pStyle w:val="ListParagraph"/>
        <w:numPr>
          <w:ilvl w:val="0"/>
          <w:numId w:val="68"/>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rsidR="000A7909" w:rsidRDefault="000A7909" w:rsidP="000A7909">
      <w:pPr>
        <w:pStyle w:val="ListParagraph"/>
        <w:rPr>
          <w:rFonts w:ascii="Arial" w:hAnsi="Arial" w:cs="Arial"/>
          <w:sz w:val="18"/>
          <w:szCs w:val="18"/>
        </w:rPr>
      </w:pPr>
    </w:p>
    <w:p w:rsidR="000A7909" w:rsidRDefault="000A7909" w:rsidP="00121A9B">
      <w:pPr>
        <w:pStyle w:val="ListParagraph"/>
        <w:numPr>
          <w:ilvl w:val="1"/>
          <w:numId w:val="16"/>
        </w:numPr>
        <w:rPr>
          <w:rFonts w:ascii="Arial" w:hAnsi="Arial" w:cs="Arial"/>
          <w:sz w:val="18"/>
          <w:szCs w:val="18"/>
        </w:rPr>
      </w:pPr>
      <w:r w:rsidRPr="00375726">
        <w:rPr>
          <w:rFonts w:ascii="Arial" w:hAnsi="Arial" w:cs="Arial"/>
          <w:sz w:val="18"/>
          <w:szCs w:val="18"/>
        </w:rPr>
        <w:t>SUBMITTALS</w:t>
      </w:r>
    </w:p>
    <w:p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rsidR="000A7909" w:rsidRDefault="000A7909" w:rsidP="00121A9B">
      <w:pPr>
        <w:pStyle w:val="ListParagraph"/>
        <w:numPr>
          <w:ilvl w:val="0"/>
          <w:numId w:val="24"/>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rsidR="000A7909" w:rsidRDefault="000A7909" w:rsidP="00121A9B">
      <w:pPr>
        <w:pStyle w:val="ListParagraph"/>
        <w:numPr>
          <w:ilvl w:val="0"/>
          <w:numId w:val="25"/>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rsidR="000A7909" w:rsidRDefault="000A7909" w:rsidP="00121A9B">
      <w:pPr>
        <w:pStyle w:val="ListParagraph"/>
        <w:numPr>
          <w:ilvl w:val="0"/>
          <w:numId w:val="25"/>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rsidR="000A7909" w:rsidRDefault="000A7909" w:rsidP="00121A9B">
      <w:pPr>
        <w:pStyle w:val="ListParagraph"/>
        <w:numPr>
          <w:ilvl w:val="0"/>
          <w:numId w:val="25"/>
        </w:numPr>
        <w:rPr>
          <w:rFonts w:ascii="Arial" w:hAnsi="Arial" w:cs="Arial"/>
          <w:sz w:val="18"/>
          <w:szCs w:val="18"/>
        </w:rPr>
      </w:pPr>
      <w:r>
        <w:rPr>
          <w:rFonts w:ascii="Arial" w:hAnsi="Arial" w:cs="Arial"/>
          <w:sz w:val="18"/>
          <w:szCs w:val="18"/>
        </w:rPr>
        <w:t>Storage, handling requirements, and recommendations.</w:t>
      </w:r>
    </w:p>
    <w:p w:rsidR="000A7909" w:rsidRDefault="000A7909" w:rsidP="000A7909">
      <w:pPr>
        <w:pStyle w:val="ListParagraph"/>
        <w:ind w:left="1080"/>
        <w:rPr>
          <w:rFonts w:ascii="Arial" w:hAnsi="Arial" w:cs="Arial"/>
          <w:sz w:val="18"/>
          <w:szCs w:val="18"/>
        </w:rPr>
      </w:pPr>
    </w:p>
    <w:p w:rsidR="000A7909" w:rsidRDefault="000A7909" w:rsidP="00121A9B">
      <w:pPr>
        <w:pStyle w:val="ListParagraph"/>
        <w:numPr>
          <w:ilvl w:val="0"/>
          <w:numId w:val="24"/>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7A65CB">
        <w:rPr>
          <w:rFonts w:ascii="Arial" w:hAnsi="Arial" w:cs="Arial"/>
          <w:sz w:val="18"/>
          <w:szCs w:val="18"/>
        </w:rPr>
        <w:t>foundation wall and above grade wall</w:t>
      </w:r>
      <w:r w:rsidRPr="00F66E3A">
        <w:rPr>
          <w:rFonts w:ascii="Arial" w:hAnsi="Arial" w:cs="Arial"/>
          <w:sz w:val="18"/>
          <w:szCs w:val="18"/>
        </w:rPr>
        <w:t>)</w:t>
      </w:r>
    </w:p>
    <w:p w:rsidR="000A7909" w:rsidRPr="00F66E3A" w:rsidRDefault="000A7909" w:rsidP="00121A9B">
      <w:pPr>
        <w:pStyle w:val="ListParagraph"/>
        <w:numPr>
          <w:ilvl w:val="0"/>
          <w:numId w:val="26"/>
        </w:numPr>
        <w:rPr>
          <w:rFonts w:ascii="Arial" w:hAnsi="Arial" w:cs="Arial"/>
          <w:sz w:val="18"/>
          <w:szCs w:val="18"/>
        </w:rPr>
      </w:pPr>
      <w:r w:rsidRPr="00F66E3A">
        <w:rPr>
          <w:rFonts w:ascii="Arial" w:hAnsi="Arial" w:cs="Arial"/>
          <w:sz w:val="18"/>
          <w:szCs w:val="18"/>
        </w:rPr>
        <w:t xml:space="preserve">Show locations and extent of </w:t>
      </w:r>
      <w:r w:rsidR="007A65CB">
        <w:rPr>
          <w:rFonts w:ascii="Arial" w:hAnsi="Arial" w:cs="Arial"/>
          <w:sz w:val="18"/>
          <w:szCs w:val="18"/>
        </w:rPr>
        <w:t>below grade foundation wall and any footings</w:t>
      </w:r>
      <w:r w:rsidRPr="00F66E3A">
        <w:rPr>
          <w:rFonts w:ascii="Arial" w:hAnsi="Arial" w:cs="Arial"/>
          <w:sz w:val="18"/>
          <w:szCs w:val="18"/>
        </w:rPr>
        <w:t>.  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rsidR="000A7909" w:rsidRDefault="000A7909" w:rsidP="00121A9B">
      <w:pPr>
        <w:pStyle w:val="ListParagraph"/>
        <w:numPr>
          <w:ilvl w:val="0"/>
          <w:numId w:val="26"/>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rsidR="000A7909" w:rsidRDefault="000A7909" w:rsidP="000A7909">
      <w:pPr>
        <w:pStyle w:val="ListParagraph"/>
        <w:ind w:left="1080"/>
        <w:rPr>
          <w:rFonts w:ascii="Arial" w:hAnsi="Arial" w:cs="Arial"/>
          <w:sz w:val="18"/>
          <w:szCs w:val="18"/>
        </w:rPr>
      </w:pPr>
    </w:p>
    <w:p w:rsidR="00F847AB" w:rsidRPr="007907ED" w:rsidRDefault="000A7909" w:rsidP="00121A9B">
      <w:pPr>
        <w:pStyle w:val="ListParagraph"/>
        <w:numPr>
          <w:ilvl w:val="0"/>
          <w:numId w:val="24"/>
        </w:numPr>
        <w:rPr>
          <w:rFonts w:ascii="Arial" w:hAnsi="Arial" w:cs="Arial"/>
          <w:sz w:val="18"/>
          <w:szCs w:val="18"/>
        </w:rPr>
      </w:pPr>
      <w:r w:rsidRPr="00F66E3A">
        <w:rPr>
          <w:rFonts w:ascii="Arial" w:hAnsi="Arial" w:cs="Arial"/>
          <w:caps/>
          <w:sz w:val="18"/>
          <w:szCs w:val="18"/>
        </w:rPr>
        <w:lastRenderedPageBreak/>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rsidR="00C944FA" w:rsidRDefault="00C944FA" w:rsidP="00121A9B">
      <w:pPr>
        <w:pStyle w:val="ListParagraph"/>
        <w:numPr>
          <w:ilvl w:val="1"/>
          <w:numId w:val="24"/>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rsidR="00C944FA" w:rsidRDefault="00C944FA" w:rsidP="00121A9B">
      <w:pPr>
        <w:pStyle w:val="ListParagraph"/>
        <w:numPr>
          <w:ilvl w:val="1"/>
          <w:numId w:val="24"/>
        </w:numPr>
        <w:rPr>
          <w:rFonts w:ascii="Arial" w:hAnsi="Arial" w:cs="Arial"/>
          <w:sz w:val="18"/>
          <w:szCs w:val="18"/>
        </w:rPr>
      </w:pPr>
      <w:r>
        <w:rPr>
          <w:rFonts w:ascii="Arial" w:hAnsi="Arial" w:cs="Arial"/>
          <w:sz w:val="18"/>
          <w:szCs w:val="18"/>
        </w:rPr>
        <w:t>Any fasteners, hardware, and adhesives recommended by manufacturer.</w:t>
      </w:r>
    </w:p>
    <w:p w:rsidR="00C944FA" w:rsidRDefault="00C944FA" w:rsidP="00C944FA">
      <w:pPr>
        <w:pStyle w:val="ListParagraph"/>
        <w:rPr>
          <w:rFonts w:ascii="Arial" w:hAnsi="Arial" w:cs="Arial"/>
          <w:sz w:val="18"/>
          <w:szCs w:val="18"/>
        </w:rPr>
      </w:pPr>
    </w:p>
    <w:p w:rsidR="000A7909" w:rsidRPr="00F66E3A" w:rsidRDefault="000A7909" w:rsidP="00121A9B">
      <w:pPr>
        <w:pStyle w:val="ListParagraph"/>
        <w:numPr>
          <w:ilvl w:val="0"/>
          <w:numId w:val="24"/>
        </w:numPr>
        <w:rPr>
          <w:rFonts w:ascii="Arial" w:hAnsi="Arial" w:cs="Arial"/>
          <w:caps/>
          <w:sz w:val="18"/>
          <w:szCs w:val="18"/>
        </w:rPr>
      </w:pPr>
      <w:r w:rsidRPr="00F66E3A">
        <w:rPr>
          <w:rFonts w:ascii="Arial" w:hAnsi="Arial" w:cs="Arial"/>
          <w:caps/>
          <w:sz w:val="18"/>
          <w:szCs w:val="18"/>
        </w:rPr>
        <w:t xml:space="preserve">Certificates: </w:t>
      </w:r>
    </w:p>
    <w:p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rsidR="000A7909" w:rsidRDefault="000A7909" w:rsidP="000A7909">
      <w:pPr>
        <w:pStyle w:val="ListParagraph"/>
        <w:ind w:left="1080"/>
        <w:rPr>
          <w:rFonts w:ascii="Arial" w:hAnsi="Arial" w:cs="Arial"/>
          <w:sz w:val="18"/>
          <w:szCs w:val="18"/>
        </w:rPr>
      </w:pPr>
    </w:p>
    <w:p w:rsidR="000A7909" w:rsidRPr="00F66E3A" w:rsidRDefault="000A7909" w:rsidP="00121A9B">
      <w:pPr>
        <w:pStyle w:val="ListParagraph"/>
        <w:numPr>
          <w:ilvl w:val="0"/>
          <w:numId w:val="24"/>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E6CC0" w:rsidRDefault="008E6CC0" w:rsidP="00121A9B">
      <w:pPr>
        <w:pStyle w:val="ListParagraph"/>
        <w:numPr>
          <w:ilvl w:val="0"/>
          <w:numId w:val="4"/>
        </w:numPr>
        <w:rPr>
          <w:rFonts w:ascii="Arial" w:hAnsi="Arial" w:cs="Arial"/>
          <w:sz w:val="18"/>
          <w:szCs w:val="18"/>
        </w:rPr>
      </w:pPr>
      <w:r>
        <w:rPr>
          <w:rFonts w:ascii="Arial" w:hAnsi="Arial" w:cs="Arial"/>
          <w:sz w:val="18"/>
          <w:szCs w:val="18"/>
        </w:rPr>
        <w:t xml:space="preserve">Engineering analysis: provide </w:t>
      </w:r>
      <w:r w:rsidR="0075362D">
        <w:rPr>
          <w:rFonts w:ascii="Arial" w:hAnsi="Arial" w:cs="Arial"/>
          <w:sz w:val="18"/>
          <w:szCs w:val="18"/>
        </w:rPr>
        <w:t>third party evaluation report from insulation</w:t>
      </w:r>
      <w:r>
        <w:rPr>
          <w:rFonts w:ascii="Arial" w:hAnsi="Arial" w:cs="Arial"/>
          <w:sz w:val="18"/>
          <w:szCs w:val="18"/>
        </w:rPr>
        <w:t xml:space="preserve"> manufacturer for </w:t>
      </w:r>
      <w:r w:rsidR="0075362D">
        <w:rPr>
          <w:rFonts w:ascii="Arial" w:hAnsi="Arial" w:cs="Arial"/>
          <w:sz w:val="18"/>
          <w:szCs w:val="18"/>
        </w:rPr>
        <w:t>that</w:t>
      </w:r>
      <w:r>
        <w:rPr>
          <w:rFonts w:ascii="Arial" w:hAnsi="Arial" w:cs="Arial"/>
          <w:sz w:val="18"/>
          <w:szCs w:val="18"/>
        </w:rPr>
        <w:t xml:space="preserve"> specified insulatio</w:t>
      </w:r>
      <w:r w:rsidR="0075362D">
        <w:rPr>
          <w:rFonts w:ascii="Arial" w:hAnsi="Arial" w:cs="Arial"/>
          <w:sz w:val="18"/>
          <w:szCs w:val="18"/>
        </w:rPr>
        <w:t>n meets compressive strength and moisture resistance requirements described in Part 2 of this Section</w:t>
      </w:r>
      <w:r>
        <w:rPr>
          <w:rFonts w:ascii="Arial" w:hAnsi="Arial" w:cs="Arial"/>
          <w:sz w:val="18"/>
          <w:szCs w:val="18"/>
        </w:rPr>
        <w:t xml:space="preserve">. </w:t>
      </w:r>
    </w:p>
    <w:p w:rsidR="007C13C5" w:rsidRPr="008F653F" w:rsidRDefault="007C13C5" w:rsidP="007C13C5">
      <w:pPr>
        <w:pStyle w:val="ListParagraph"/>
        <w:rPr>
          <w:rFonts w:ascii="Arial" w:hAnsi="Arial" w:cs="Arial"/>
          <w:sz w:val="18"/>
          <w:szCs w:val="18"/>
        </w:rPr>
      </w:pPr>
    </w:p>
    <w:p w:rsidR="000A7909" w:rsidRPr="005C6AF1" w:rsidRDefault="00962A8C" w:rsidP="00121A9B">
      <w:pPr>
        <w:pStyle w:val="ListParagraph"/>
        <w:numPr>
          <w:ilvl w:val="0"/>
          <w:numId w:val="24"/>
        </w:numPr>
        <w:rPr>
          <w:rFonts w:ascii="Arial" w:hAnsi="Arial" w:cs="Arial"/>
          <w:sz w:val="18"/>
          <w:szCs w:val="18"/>
        </w:rPr>
      </w:pPr>
      <w:r>
        <w:rPr>
          <w:rFonts w:ascii="Arial" w:hAnsi="Arial" w:cs="Arial"/>
          <w:caps/>
          <w:sz w:val="18"/>
          <w:szCs w:val="18"/>
        </w:rPr>
        <w:t>MANUFACTURER’S INSTRUCTIONS</w:t>
      </w:r>
    </w:p>
    <w:p w:rsidR="005C6AF1" w:rsidRPr="0075362D" w:rsidRDefault="005C6AF1" w:rsidP="005C6AF1">
      <w:pPr>
        <w:pStyle w:val="ListParagraph"/>
        <w:rPr>
          <w:rFonts w:ascii="Arial" w:hAnsi="Arial" w:cs="Arial"/>
          <w:color w:val="7D0B73"/>
          <w:sz w:val="18"/>
          <w:szCs w:val="18"/>
        </w:rPr>
      </w:pPr>
      <w:r>
        <w:rPr>
          <w:rFonts w:ascii="Arial" w:hAnsi="Arial" w:cs="Arial"/>
          <w:sz w:val="18"/>
          <w:szCs w:val="18"/>
        </w:rPr>
        <w:t xml:space="preserve">Provide Manufacturer’s installation instructions for each product specified in this Section. </w:t>
      </w:r>
      <w:r w:rsidR="0075362D" w:rsidRPr="0075362D">
        <w:rPr>
          <w:rFonts w:ascii="Arial" w:hAnsi="Arial" w:cs="Arial"/>
          <w:color w:val="D30F7D"/>
          <w:sz w:val="18"/>
          <w:szCs w:val="18"/>
        </w:rPr>
        <w:t>(See Owens Corning Foamular</w:t>
      </w:r>
      <w:r w:rsidR="0075362D">
        <w:rPr>
          <w:rFonts w:ascii="Arial" w:hAnsi="Arial" w:cs="Arial"/>
          <w:color w:val="D30F7D"/>
          <w:sz w:val="18"/>
          <w:szCs w:val="18"/>
        </w:rPr>
        <w:t>®</w:t>
      </w:r>
      <w:r w:rsidR="00B557C1">
        <w:rPr>
          <w:rFonts w:ascii="Arial" w:hAnsi="Arial" w:cs="Arial"/>
          <w:color w:val="D30F7D"/>
          <w:sz w:val="18"/>
          <w:szCs w:val="18"/>
        </w:rPr>
        <w:t xml:space="preserve"> NGX™</w:t>
      </w:r>
      <w:r w:rsidR="0075362D" w:rsidRPr="0075362D">
        <w:rPr>
          <w:rFonts w:ascii="Arial" w:hAnsi="Arial" w:cs="Arial"/>
          <w:color w:val="D30F7D"/>
          <w:sz w:val="18"/>
          <w:szCs w:val="18"/>
        </w:rPr>
        <w:t xml:space="preserve"> Installation Instructions for Below Grade Walls &amp; Foundations.) </w:t>
      </w:r>
    </w:p>
    <w:p w:rsidR="007C13C5" w:rsidRPr="008F653F" w:rsidRDefault="0075362D" w:rsidP="007C13C5">
      <w:pPr>
        <w:pStyle w:val="ListParagraph"/>
        <w:rPr>
          <w:rFonts w:ascii="Arial" w:hAnsi="Arial" w:cs="Arial"/>
          <w:sz w:val="18"/>
          <w:szCs w:val="18"/>
        </w:rPr>
      </w:pPr>
      <w:r>
        <w:rPr>
          <w:rFonts w:ascii="Arial" w:hAnsi="Arial" w:cs="Arial"/>
          <w:sz w:val="18"/>
          <w:szCs w:val="18"/>
        </w:rPr>
        <w:t xml:space="preserve"> </w:t>
      </w:r>
    </w:p>
    <w:p w:rsidR="000A7909" w:rsidRPr="005C6AF1" w:rsidRDefault="005C6AF1" w:rsidP="00121A9B">
      <w:pPr>
        <w:pStyle w:val="ListParagraph"/>
        <w:numPr>
          <w:ilvl w:val="0"/>
          <w:numId w:val="24"/>
        </w:numPr>
        <w:rPr>
          <w:rFonts w:ascii="Arial" w:hAnsi="Arial" w:cs="Arial"/>
          <w:sz w:val="18"/>
          <w:szCs w:val="18"/>
        </w:rPr>
      </w:pPr>
      <w:r>
        <w:rPr>
          <w:rFonts w:ascii="Arial" w:hAnsi="Arial" w:cs="Arial"/>
          <w:caps/>
          <w:sz w:val="18"/>
          <w:szCs w:val="18"/>
        </w:rPr>
        <w:t>SUSTAINABLE DESIGN SUBMITTALS</w:t>
      </w:r>
    </w:p>
    <w:p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rsidR="007C13C5" w:rsidRPr="007C13C5" w:rsidRDefault="007C13C5" w:rsidP="000A7909">
      <w:pPr>
        <w:pStyle w:val="ListParagraph"/>
        <w:rPr>
          <w:rFonts w:ascii="Arial" w:hAnsi="Arial" w:cs="Arial"/>
          <w:b/>
          <w:sz w:val="18"/>
          <w:szCs w:val="18"/>
        </w:rPr>
      </w:pPr>
    </w:p>
    <w:p w:rsidR="005C6AF1" w:rsidRPr="005C6AF1" w:rsidRDefault="000A7909" w:rsidP="00121A9B">
      <w:pPr>
        <w:pStyle w:val="ListParagraph"/>
        <w:numPr>
          <w:ilvl w:val="0"/>
          <w:numId w:val="24"/>
        </w:numPr>
        <w:rPr>
          <w:rFonts w:ascii="Arial" w:hAnsi="Arial" w:cs="Arial"/>
          <w:sz w:val="18"/>
          <w:szCs w:val="18"/>
        </w:rPr>
      </w:pPr>
      <w:r>
        <w:rPr>
          <w:rFonts w:ascii="Arial" w:hAnsi="Arial" w:cs="Arial"/>
          <w:caps/>
          <w:sz w:val="18"/>
          <w:szCs w:val="18"/>
        </w:rPr>
        <w:t>SPECIAL PROCEDURE SUBMITTALS</w:t>
      </w:r>
    </w:p>
    <w:p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rsidR="005C6AF1" w:rsidRPr="008F653F" w:rsidRDefault="005C6AF1" w:rsidP="005C6AF1">
      <w:pPr>
        <w:pStyle w:val="ListParagraph"/>
        <w:rPr>
          <w:rFonts w:ascii="Arial" w:hAnsi="Arial" w:cs="Arial"/>
          <w:sz w:val="18"/>
          <w:szCs w:val="18"/>
        </w:rPr>
      </w:pPr>
    </w:p>
    <w:p w:rsidR="005C6AF1" w:rsidRPr="007C13C5" w:rsidRDefault="005C6AF1" w:rsidP="00121A9B">
      <w:pPr>
        <w:pStyle w:val="ListParagraph"/>
        <w:numPr>
          <w:ilvl w:val="0"/>
          <w:numId w:val="24"/>
        </w:numPr>
        <w:rPr>
          <w:rFonts w:ascii="Arial" w:hAnsi="Arial" w:cs="Arial"/>
          <w:sz w:val="18"/>
          <w:szCs w:val="18"/>
        </w:rPr>
      </w:pPr>
      <w:r>
        <w:rPr>
          <w:rFonts w:ascii="Arial" w:hAnsi="Arial" w:cs="Arial"/>
          <w:caps/>
          <w:sz w:val="18"/>
          <w:szCs w:val="18"/>
        </w:rPr>
        <w:t>QUALIFICATION STATEMENTS</w:t>
      </w:r>
    </w:p>
    <w:p w:rsidR="005C6AF1" w:rsidRPr="005D32D6" w:rsidRDefault="005C6AF1" w:rsidP="005C6AF1">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wall assembly as required in t</w:t>
      </w:r>
      <w:r w:rsidRPr="005D32D6">
        <w:rPr>
          <w:rFonts w:ascii="Arial" w:hAnsi="Arial" w:cs="Arial"/>
          <w:sz w:val="18"/>
          <w:szCs w:val="18"/>
        </w:rPr>
        <w:t>his Section.</w:t>
      </w:r>
    </w:p>
    <w:p w:rsidR="005C6AF1" w:rsidRPr="00F3435C" w:rsidRDefault="005C6AF1" w:rsidP="005C6AF1">
      <w:pPr>
        <w:pStyle w:val="ListParagraph"/>
        <w:rPr>
          <w:rFonts w:ascii="Arial" w:hAnsi="Arial" w:cs="Arial"/>
          <w:sz w:val="18"/>
          <w:szCs w:val="18"/>
        </w:rPr>
      </w:pPr>
    </w:p>
    <w:p w:rsidR="005C6AF1" w:rsidRPr="005D32D6" w:rsidRDefault="005C6AF1" w:rsidP="00121A9B">
      <w:pPr>
        <w:pStyle w:val="ListParagraph"/>
        <w:numPr>
          <w:ilvl w:val="0"/>
          <w:numId w:val="14"/>
        </w:numPr>
        <w:rPr>
          <w:rFonts w:ascii="Arial" w:hAnsi="Arial" w:cs="Arial"/>
          <w:sz w:val="18"/>
          <w:szCs w:val="18"/>
        </w:rPr>
      </w:pPr>
      <w:r>
        <w:rPr>
          <w:rFonts w:ascii="Arial" w:hAnsi="Arial" w:cs="Arial"/>
          <w:caps/>
          <w:sz w:val="18"/>
          <w:szCs w:val="18"/>
        </w:rPr>
        <w:t>WARRANTY DOCUMENTATIOn</w:t>
      </w:r>
    </w:p>
    <w:p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F847AB" w:rsidRPr="00375726" w:rsidRDefault="00F847AB" w:rsidP="00F847AB">
      <w:pPr>
        <w:pStyle w:val="ListParagraph"/>
        <w:ind w:left="360"/>
        <w:rPr>
          <w:rFonts w:ascii="Arial" w:hAnsi="Arial" w:cs="Arial"/>
          <w:sz w:val="18"/>
          <w:szCs w:val="18"/>
        </w:rPr>
      </w:pPr>
    </w:p>
    <w:p w:rsidR="00F847AB" w:rsidRDefault="00F847AB" w:rsidP="00121A9B">
      <w:pPr>
        <w:pStyle w:val="ListParagraph"/>
        <w:numPr>
          <w:ilvl w:val="1"/>
          <w:numId w:val="16"/>
        </w:numPr>
        <w:rPr>
          <w:rFonts w:ascii="Arial" w:hAnsi="Arial" w:cs="Arial"/>
          <w:sz w:val="18"/>
          <w:szCs w:val="18"/>
        </w:rPr>
      </w:pPr>
      <w:r w:rsidRPr="00375726">
        <w:rPr>
          <w:rFonts w:ascii="Arial" w:hAnsi="Arial" w:cs="Arial"/>
          <w:sz w:val="18"/>
          <w:szCs w:val="18"/>
        </w:rPr>
        <w:t>QUALITY ASSURANCE</w:t>
      </w:r>
    </w:p>
    <w:p w:rsidR="00F847AB" w:rsidRPr="000F2CC3" w:rsidRDefault="00F847AB" w:rsidP="00121A9B">
      <w:pPr>
        <w:pStyle w:val="ListParagraph"/>
        <w:numPr>
          <w:ilvl w:val="0"/>
          <w:numId w:val="31"/>
        </w:numPr>
        <w:rPr>
          <w:rFonts w:ascii="Arial" w:hAnsi="Arial" w:cs="Arial"/>
          <w:caps/>
          <w:sz w:val="18"/>
          <w:szCs w:val="18"/>
        </w:rPr>
      </w:pPr>
      <w:r>
        <w:rPr>
          <w:rFonts w:ascii="Arial" w:hAnsi="Arial" w:cs="Arial"/>
          <w:caps/>
          <w:sz w:val="18"/>
          <w:szCs w:val="18"/>
        </w:rPr>
        <w:t>QUALIFICATIONS</w:t>
      </w:r>
    </w:p>
    <w:p w:rsidR="00F847AB" w:rsidRDefault="00F847AB" w:rsidP="00121A9B">
      <w:pPr>
        <w:pStyle w:val="ListParagraph"/>
        <w:numPr>
          <w:ilvl w:val="0"/>
          <w:numId w:val="32"/>
        </w:numPr>
        <w:rPr>
          <w:rFonts w:ascii="Arial" w:hAnsi="Arial" w:cs="Arial"/>
          <w:sz w:val="18"/>
          <w:szCs w:val="18"/>
        </w:rPr>
      </w:pPr>
      <w:r>
        <w:rPr>
          <w:rFonts w:ascii="Arial" w:hAnsi="Arial" w:cs="Arial"/>
          <w:sz w:val="18"/>
          <w:szCs w:val="18"/>
        </w:rPr>
        <w:t>MANUFACTURERS</w:t>
      </w:r>
    </w:p>
    <w:p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rsidR="00F847AB" w:rsidRDefault="00F847AB" w:rsidP="00F847AB">
      <w:pPr>
        <w:pStyle w:val="ListParagraph"/>
        <w:ind w:left="1080"/>
        <w:rPr>
          <w:rFonts w:ascii="Arial" w:hAnsi="Arial" w:cs="Arial"/>
          <w:sz w:val="18"/>
          <w:szCs w:val="18"/>
        </w:rPr>
      </w:pPr>
    </w:p>
    <w:p w:rsidR="00F847AB" w:rsidRDefault="00F847AB" w:rsidP="00121A9B">
      <w:pPr>
        <w:pStyle w:val="ListParagraph"/>
        <w:numPr>
          <w:ilvl w:val="0"/>
          <w:numId w:val="32"/>
        </w:numPr>
        <w:rPr>
          <w:rFonts w:ascii="Arial" w:hAnsi="Arial" w:cs="Arial"/>
          <w:sz w:val="18"/>
          <w:szCs w:val="18"/>
        </w:rPr>
      </w:pPr>
      <w:r>
        <w:rPr>
          <w:rFonts w:ascii="Arial" w:hAnsi="Arial" w:cs="Arial"/>
          <w:sz w:val="18"/>
          <w:szCs w:val="18"/>
        </w:rPr>
        <w:t>INSTALLERS</w:t>
      </w:r>
    </w:p>
    <w:p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rsidR="00F847AB" w:rsidRPr="000F2CC3" w:rsidRDefault="00F847AB" w:rsidP="00F847AB">
      <w:pPr>
        <w:pStyle w:val="ListParagraph"/>
        <w:ind w:left="1080"/>
        <w:rPr>
          <w:rFonts w:ascii="Arial" w:hAnsi="Arial" w:cs="Arial"/>
          <w:sz w:val="18"/>
          <w:szCs w:val="18"/>
        </w:rPr>
      </w:pPr>
    </w:p>
    <w:p w:rsidR="00F847AB" w:rsidRPr="005C6AF1" w:rsidRDefault="00F847AB" w:rsidP="00121A9B">
      <w:pPr>
        <w:pStyle w:val="ListParagraph"/>
        <w:numPr>
          <w:ilvl w:val="0"/>
          <w:numId w:val="31"/>
        </w:numPr>
        <w:rPr>
          <w:rFonts w:ascii="Arial" w:hAnsi="Arial" w:cs="Arial"/>
          <w:caps/>
          <w:sz w:val="18"/>
          <w:szCs w:val="18"/>
        </w:rPr>
      </w:pPr>
      <w:r>
        <w:rPr>
          <w:rFonts w:ascii="Arial" w:hAnsi="Arial" w:cs="Arial"/>
          <w:caps/>
          <w:sz w:val="18"/>
          <w:szCs w:val="18"/>
        </w:rPr>
        <w:t>CERTIFICATIONS</w:t>
      </w:r>
    </w:p>
    <w:p w:rsidR="005C6AF1" w:rsidRPr="005C6AF1" w:rsidRDefault="005C6AF1" w:rsidP="00121A9B">
      <w:pPr>
        <w:pStyle w:val="ListParagraph"/>
        <w:numPr>
          <w:ilvl w:val="0"/>
          <w:numId w:val="45"/>
        </w:numPr>
        <w:rPr>
          <w:rFonts w:ascii="Arial" w:hAnsi="Arial" w:cs="Arial"/>
          <w:caps/>
          <w:sz w:val="18"/>
          <w:szCs w:val="18"/>
        </w:rPr>
      </w:pPr>
      <w:r w:rsidRPr="005C6AF1">
        <w:rPr>
          <w:rFonts w:ascii="Arial" w:hAnsi="Arial" w:cs="Arial"/>
          <w:sz w:val="18"/>
          <w:szCs w:val="18"/>
        </w:rPr>
        <w:t xml:space="preserve">Provide Manufacturer’s written certification that </w:t>
      </w:r>
      <w:r w:rsidR="0075362D">
        <w:rPr>
          <w:rFonts w:ascii="Arial" w:hAnsi="Arial" w:cs="Arial"/>
          <w:sz w:val="18"/>
          <w:szCs w:val="18"/>
        </w:rPr>
        <w:t xml:space="preserve">foundation </w:t>
      </w:r>
      <w:r w:rsidR="0075362D" w:rsidRPr="0075362D">
        <w:rPr>
          <w:rFonts w:ascii="Arial" w:hAnsi="Arial" w:cs="Arial"/>
          <w:b/>
          <w:sz w:val="18"/>
          <w:szCs w:val="18"/>
          <w:highlight w:val="lightGray"/>
        </w:rPr>
        <w:t>[waterproofing,dampproofing]</w:t>
      </w:r>
      <w:r w:rsidR="001D4330">
        <w:rPr>
          <w:rFonts w:ascii="Arial" w:hAnsi="Arial" w:cs="Arial"/>
          <w:sz w:val="18"/>
          <w:szCs w:val="18"/>
        </w:rPr>
        <w:t xml:space="preserve"> components </w:t>
      </w:r>
      <w:r w:rsidRPr="005C6AF1">
        <w:rPr>
          <w:rFonts w:ascii="Arial" w:hAnsi="Arial" w:cs="Arial"/>
          <w:sz w:val="18"/>
          <w:szCs w:val="18"/>
        </w:rPr>
        <w:t>are compatible.</w:t>
      </w:r>
    </w:p>
    <w:p w:rsidR="005C6AF1" w:rsidRPr="005C6AF1" w:rsidRDefault="005C6AF1" w:rsidP="00121A9B">
      <w:pPr>
        <w:pStyle w:val="ListParagraph"/>
        <w:numPr>
          <w:ilvl w:val="0"/>
          <w:numId w:val="45"/>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rsidR="005C6AF1" w:rsidRPr="005C6AF1" w:rsidRDefault="005C6AF1" w:rsidP="00121A9B">
      <w:pPr>
        <w:pStyle w:val="ListParagraph"/>
        <w:numPr>
          <w:ilvl w:val="0"/>
          <w:numId w:val="45"/>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rsidR="005C6AF1" w:rsidRDefault="005C6AF1" w:rsidP="00F847AB">
      <w:pPr>
        <w:pStyle w:val="ListParagraph"/>
        <w:rPr>
          <w:rFonts w:ascii="Arial" w:hAnsi="Arial" w:cs="Arial"/>
          <w:caps/>
          <w:sz w:val="18"/>
          <w:szCs w:val="18"/>
        </w:rPr>
      </w:pPr>
    </w:p>
    <w:p w:rsidR="00CE2A4D" w:rsidRPr="001D4330" w:rsidRDefault="00F847AB" w:rsidP="00121A9B">
      <w:pPr>
        <w:pStyle w:val="ListParagraph"/>
        <w:numPr>
          <w:ilvl w:val="0"/>
          <w:numId w:val="31"/>
        </w:numPr>
        <w:rPr>
          <w:rFonts w:ascii="Arial" w:hAnsi="Arial" w:cs="Arial"/>
          <w:caps/>
          <w:sz w:val="18"/>
          <w:szCs w:val="18"/>
        </w:rPr>
      </w:pPr>
      <w:r>
        <w:rPr>
          <w:rFonts w:ascii="Arial" w:hAnsi="Arial" w:cs="Arial"/>
          <w:caps/>
          <w:sz w:val="18"/>
          <w:szCs w:val="18"/>
        </w:rPr>
        <w:t>SUSTAINABILITY STANDARDS CERTIFICATIONS</w:t>
      </w:r>
    </w:p>
    <w:p w:rsidR="003F5D83" w:rsidRPr="008F68CB" w:rsidRDefault="003F5D83" w:rsidP="00121A9B">
      <w:pPr>
        <w:pStyle w:val="ListParagraph"/>
        <w:numPr>
          <w:ilvl w:val="0"/>
          <w:numId w:val="46"/>
        </w:numPr>
        <w:rPr>
          <w:rFonts w:ascii="Arial" w:hAnsi="Arial" w:cs="Arial"/>
          <w:b/>
          <w:caps/>
          <w:sz w:val="18"/>
          <w:szCs w:val="18"/>
        </w:rPr>
      </w:pPr>
      <w:r w:rsidRPr="008F68CB">
        <w:rPr>
          <w:rFonts w:ascii="Arial" w:hAnsi="Arial" w:cs="Arial"/>
          <w:b/>
          <w:sz w:val="18"/>
          <w:szCs w:val="18"/>
          <w:highlight w:val="lightGray"/>
        </w:rPr>
        <w:t xml:space="preserve">[GREENGUARD Indoor Air Quality Certified by independent </w:t>
      </w:r>
      <w:r w:rsidR="00C9334C" w:rsidRPr="008F68CB">
        <w:rPr>
          <w:rFonts w:ascii="Arial" w:hAnsi="Arial" w:cs="Arial"/>
          <w:b/>
          <w:sz w:val="18"/>
          <w:szCs w:val="18"/>
          <w:highlight w:val="lightGray"/>
        </w:rPr>
        <w:t>third-party</w:t>
      </w:r>
      <w:r w:rsidRPr="008F68CB">
        <w:rPr>
          <w:rFonts w:ascii="Arial" w:hAnsi="Arial" w:cs="Arial"/>
          <w:b/>
          <w:sz w:val="18"/>
          <w:szCs w:val="18"/>
          <w:highlight w:val="lightGray"/>
        </w:rPr>
        <w:t xml:space="preserve"> testing (XPS Insulation.)]</w:t>
      </w:r>
    </w:p>
    <w:p w:rsidR="003F5D83" w:rsidRPr="008F68CB" w:rsidRDefault="003F5D83" w:rsidP="00121A9B">
      <w:pPr>
        <w:pStyle w:val="ListParagraph"/>
        <w:numPr>
          <w:ilvl w:val="0"/>
          <w:numId w:val="46"/>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rsidR="003F5D83" w:rsidRDefault="003F5D83" w:rsidP="00121A9B">
      <w:pPr>
        <w:pStyle w:val="ListParagraph"/>
        <w:numPr>
          <w:ilvl w:val="0"/>
          <w:numId w:val="46"/>
        </w:numPr>
        <w:rPr>
          <w:rFonts w:ascii="Arial" w:hAnsi="Arial" w:cs="Arial"/>
          <w:sz w:val="18"/>
          <w:szCs w:val="18"/>
        </w:rPr>
      </w:pPr>
      <w:r>
        <w:rPr>
          <w:rFonts w:ascii="Arial" w:hAnsi="Arial" w:cs="Arial"/>
          <w:sz w:val="18"/>
          <w:szCs w:val="18"/>
        </w:rPr>
        <w:lastRenderedPageBreak/>
        <w:t>Environmental Product Declaratio</w:t>
      </w:r>
      <w:r w:rsidR="0078482F">
        <w:rPr>
          <w:rFonts w:ascii="Arial" w:hAnsi="Arial" w:cs="Arial"/>
          <w:sz w:val="18"/>
          <w:szCs w:val="18"/>
        </w:rPr>
        <w:t>n validated by Underwriters Laboratories.</w:t>
      </w:r>
    </w:p>
    <w:p w:rsidR="00F847AB" w:rsidRDefault="00F847AB" w:rsidP="00F847AB">
      <w:pPr>
        <w:pStyle w:val="ListParagraph"/>
        <w:rPr>
          <w:rFonts w:ascii="Arial" w:hAnsi="Arial" w:cs="Arial"/>
          <w:caps/>
          <w:sz w:val="18"/>
          <w:szCs w:val="18"/>
        </w:rPr>
      </w:pPr>
    </w:p>
    <w:p w:rsidR="00F847AB" w:rsidRDefault="00F847AB" w:rsidP="00121A9B">
      <w:pPr>
        <w:pStyle w:val="ListParagraph"/>
        <w:numPr>
          <w:ilvl w:val="0"/>
          <w:numId w:val="31"/>
        </w:numPr>
        <w:rPr>
          <w:rFonts w:ascii="Arial" w:hAnsi="Arial" w:cs="Arial"/>
          <w:caps/>
          <w:sz w:val="18"/>
          <w:szCs w:val="18"/>
        </w:rPr>
      </w:pPr>
      <w:r>
        <w:rPr>
          <w:rFonts w:ascii="Arial" w:hAnsi="Arial" w:cs="Arial"/>
          <w:caps/>
          <w:sz w:val="18"/>
          <w:szCs w:val="18"/>
        </w:rPr>
        <w:t>MOCK-UPS</w:t>
      </w:r>
    </w:p>
    <w:p w:rsidR="0075362D" w:rsidRPr="003A6C09" w:rsidRDefault="0075362D" w:rsidP="0075362D">
      <w:pPr>
        <w:pStyle w:val="ListParagraph"/>
        <w:rPr>
          <w:rFonts w:ascii="Arial" w:hAnsi="Arial" w:cs="Arial"/>
          <w:sz w:val="18"/>
          <w:szCs w:val="18"/>
        </w:rPr>
      </w:pPr>
      <w:r w:rsidRPr="003A6C09">
        <w:rPr>
          <w:rFonts w:ascii="Arial" w:hAnsi="Arial" w:cs="Arial"/>
          <w:sz w:val="18"/>
          <w:szCs w:val="18"/>
        </w:rPr>
        <w:t>Construct a</w:t>
      </w:r>
      <w:r>
        <w:rPr>
          <w:rFonts w:ascii="Arial" w:hAnsi="Arial" w:cs="Arial"/>
          <w:sz w:val="18"/>
          <w:szCs w:val="18"/>
        </w:rPr>
        <w:t xml:space="preserve"> below grade</w:t>
      </w:r>
      <w:r w:rsidRPr="003A6C09">
        <w:rPr>
          <w:rFonts w:ascii="Arial" w:hAnsi="Arial" w:cs="Arial"/>
          <w:sz w:val="18"/>
          <w:szCs w:val="18"/>
        </w:rPr>
        <w:t xml:space="preserve"> wall system samp</w:t>
      </w:r>
      <w:r>
        <w:rPr>
          <w:rFonts w:ascii="Arial" w:hAnsi="Arial" w:cs="Arial"/>
          <w:sz w:val="18"/>
          <w:szCs w:val="18"/>
        </w:rPr>
        <w:t xml:space="preserve">le panel minimum 8 feet long x depth of actual foundation that includes structural foundation wall, </w:t>
      </w:r>
      <w:r w:rsidRPr="0045184B">
        <w:rPr>
          <w:rFonts w:ascii="Arial" w:hAnsi="Arial" w:cs="Arial"/>
          <w:b/>
          <w:sz w:val="18"/>
          <w:szCs w:val="18"/>
          <w:highlight w:val="lightGray"/>
        </w:rPr>
        <w:t>[drainage composite]</w:t>
      </w:r>
      <w:r>
        <w:rPr>
          <w:rFonts w:ascii="Arial" w:hAnsi="Arial" w:cs="Arial"/>
          <w:sz w:val="18"/>
          <w:szCs w:val="18"/>
        </w:rPr>
        <w:t xml:space="preserve">, </w:t>
      </w:r>
      <w:r w:rsidRPr="0045184B">
        <w:rPr>
          <w:rFonts w:ascii="Arial" w:hAnsi="Arial" w:cs="Arial"/>
          <w:b/>
          <w:sz w:val="18"/>
          <w:szCs w:val="18"/>
          <w:highlight w:val="lightGray"/>
        </w:rPr>
        <w:t>[waterproofing,dampproofing]</w:t>
      </w:r>
      <w:r>
        <w:rPr>
          <w:rFonts w:ascii="Arial" w:hAnsi="Arial" w:cs="Arial"/>
          <w:sz w:val="18"/>
          <w:szCs w:val="18"/>
        </w:rPr>
        <w:t>, air and wat</w:t>
      </w:r>
      <w:r w:rsidRPr="003A6C09">
        <w:rPr>
          <w:rFonts w:ascii="Arial" w:hAnsi="Arial" w:cs="Arial"/>
          <w:sz w:val="18"/>
          <w:szCs w:val="18"/>
        </w:rPr>
        <w:t xml:space="preserve">er </w:t>
      </w:r>
      <w:r w:rsidRPr="001D4330">
        <w:rPr>
          <w:rFonts w:ascii="Arial" w:hAnsi="Arial" w:cs="Arial"/>
          <w:sz w:val="18"/>
          <w:szCs w:val="18"/>
        </w:rPr>
        <w:t>barrier</w:t>
      </w:r>
      <w:r>
        <w:rPr>
          <w:rFonts w:ascii="Arial" w:hAnsi="Arial" w:cs="Arial"/>
          <w:sz w:val="18"/>
          <w:szCs w:val="18"/>
        </w:rPr>
        <w:t xml:space="preserve"> transition</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attachment methods</w:t>
      </w:r>
      <w:r w:rsidRPr="003A6C09">
        <w:rPr>
          <w:rFonts w:ascii="Arial" w:hAnsi="Arial" w:cs="Arial"/>
          <w:sz w:val="18"/>
          <w:szCs w:val="18"/>
        </w:rPr>
        <w:t>, through-wall flashin</w:t>
      </w:r>
      <w:r>
        <w:rPr>
          <w:rFonts w:ascii="Arial" w:hAnsi="Arial" w:cs="Arial"/>
          <w:sz w:val="18"/>
          <w:szCs w:val="18"/>
        </w:rPr>
        <w:t>g, weeps/ venting, termination bars, drip edges, and sealants</w:t>
      </w:r>
      <w:r w:rsidRPr="003A6C09">
        <w:rPr>
          <w:rFonts w:ascii="Arial" w:hAnsi="Arial" w:cs="Arial"/>
          <w:sz w:val="18"/>
          <w:szCs w:val="18"/>
        </w:rPr>
        <w:t xml:space="preserve">.  The mock-up shall also include </w:t>
      </w:r>
      <w:r>
        <w:rPr>
          <w:rFonts w:ascii="Arial" w:hAnsi="Arial" w:cs="Arial"/>
          <w:sz w:val="18"/>
          <w:szCs w:val="18"/>
        </w:rPr>
        <w:t>a</w:t>
      </w:r>
      <w:r w:rsidRPr="003A6C09">
        <w:rPr>
          <w:rFonts w:ascii="Arial" w:hAnsi="Arial" w:cs="Arial"/>
          <w:sz w:val="18"/>
          <w:szCs w:val="18"/>
        </w:rPr>
        <w:t xml:space="preserve"> sill transition asse</w:t>
      </w:r>
      <w:r>
        <w:rPr>
          <w:rFonts w:ascii="Arial" w:hAnsi="Arial" w:cs="Arial"/>
          <w:sz w:val="18"/>
          <w:szCs w:val="18"/>
        </w:rPr>
        <w:t xml:space="preserve">mbly detailed </w:t>
      </w:r>
      <w:r w:rsidRPr="003A6C09">
        <w:rPr>
          <w:rFonts w:ascii="Arial" w:hAnsi="Arial" w:cs="Arial"/>
          <w:sz w:val="18"/>
          <w:szCs w:val="18"/>
        </w:rPr>
        <w:t xml:space="preserve">and sill flashings, to demonstrate surface preparation, crack and joint treatment, application of </w:t>
      </w:r>
      <w:r w:rsidR="00F46491" w:rsidRPr="0045184B">
        <w:rPr>
          <w:rFonts w:ascii="Arial" w:hAnsi="Arial" w:cs="Arial"/>
          <w:b/>
          <w:sz w:val="18"/>
          <w:szCs w:val="18"/>
          <w:highlight w:val="lightGray"/>
        </w:rPr>
        <w:t>[waterproofing,dampproofing]</w:t>
      </w:r>
      <w:r w:rsidR="00F46491" w:rsidRPr="003A6C09">
        <w:rPr>
          <w:rFonts w:ascii="Arial" w:hAnsi="Arial" w:cs="Arial"/>
          <w:sz w:val="18"/>
          <w:szCs w:val="18"/>
        </w:rPr>
        <w:t xml:space="preserve">, </w:t>
      </w:r>
      <w:r w:rsidRPr="003A6C09">
        <w:rPr>
          <w:rFonts w:ascii="Arial" w:hAnsi="Arial" w:cs="Arial"/>
          <w:sz w:val="18"/>
          <w:szCs w:val="18"/>
        </w:rPr>
        <w:t>and sealing of gaps, terminations, and penet</w:t>
      </w:r>
      <w:r>
        <w:rPr>
          <w:rFonts w:ascii="Arial" w:hAnsi="Arial" w:cs="Arial"/>
          <w:sz w:val="18"/>
          <w:szCs w:val="18"/>
        </w:rPr>
        <w:t xml:space="preserve">rations of </w:t>
      </w:r>
      <w:r w:rsidRPr="002B1646">
        <w:rPr>
          <w:rFonts w:ascii="Arial" w:hAnsi="Arial" w:cs="Arial"/>
          <w:b/>
          <w:sz w:val="18"/>
          <w:szCs w:val="18"/>
          <w:highlight w:val="lightGray"/>
        </w:rPr>
        <w:t>[waterproofing,dampproofing]</w:t>
      </w:r>
      <w:r>
        <w:rPr>
          <w:rFonts w:ascii="Arial" w:hAnsi="Arial" w:cs="Arial"/>
          <w:sz w:val="18"/>
          <w:szCs w:val="18"/>
        </w:rPr>
        <w:t xml:space="preserve"> assembly</w:t>
      </w:r>
      <w:r w:rsidRPr="003A6C09">
        <w:rPr>
          <w:rFonts w:ascii="Arial" w:hAnsi="Arial" w:cs="Arial"/>
          <w:sz w:val="18"/>
          <w:szCs w:val="18"/>
        </w:rPr>
        <w:t>.</w:t>
      </w:r>
    </w:p>
    <w:p w:rsidR="0075362D" w:rsidRDefault="0075362D" w:rsidP="00121A9B">
      <w:pPr>
        <w:pStyle w:val="ListParagraph"/>
        <w:numPr>
          <w:ilvl w:val="0"/>
          <w:numId w:val="69"/>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sidRPr="002B1646">
        <w:rPr>
          <w:rFonts w:ascii="Arial" w:hAnsi="Arial" w:cs="Arial"/>
          <w:b/>
          <w:sz w:val="18"/>
          <w:szCs w:val="18"/>
          <w:highlight w:val="lightGray"/>
        </w:rPr>
        <w:t>[waterproofing,dampproofing]</w:t>
      </w:r>
      <w:r>
        <w:rPr>
          <w:rFonts w:ascii="Arial" w:hAnsi="Arial" w:cs="Arial"/>
          <w:sz w:val="18"/>
          <w:szCs w:val="18"/>
        </w:rPr>
        <w:t xml:space="preserve"> </w:t>
      </w:r>
      <w:r w:rsidRPr="00EA78E6">
        <w:rPr>
          <w:rFonts w:ascii="Arial" w:hAnsi="Arial" w:cs="Arial"/>
          <w:sz w:val="18"/>
          <w:szCs w:val="18"/>
        </w:rPr>
        <w:t xml:space="preserve">before external insulation and </w:t>
      </w:r>
      <w:r>
        <w:rPr>
          <w:rFonts w:ascii="Arial" w:hAnsi="Arial" w:cs="Arial"/>
          <w:sz w:val="18"/>
          <w:szCs w:val="18"/>
        </w:rPr>
        <w:t xml:space="preserve">backfill </w:t>
      </w:r>
      <w:r w:rsidRPr="00EA78E6">
        <w:rPr>
          <w:rFonts w:ascii="Arial" w:hAnsi="Arial" w:cs="Arial"/>
          <w:sz w:val="18"/>
          <w:szCs w:val="18"/>
        </w:rPr>
        <w:t>are installed</w:t>
      </w:r>
      <w:r>
        <w:rPr>
          <w:rFonts w:ascii="Arial" w:hAnsi="Arial" w:cs="Arial"/>
          <w:sz w:val="18"/>
          <w:szCs w:val="18"/>
        </w:rPr>
        <w:t>.</w:t>
      </w:r>
    </w:p>
    <w:p w:rsidR="0075362D" w:rsidRDefault="0075362D" w:rsidP="00121A9B">
      <w:pPr>
        <w:pStyle w:val="ListParagraph"/>
        <w:numPr>
          <w:ilvl w:val="0"/>
          <w:numId w:val="69"/>
        </w:numPr>
        <w:rPr>
          <w:rFonts w:ascii="Arial" w:hAnsi="Arial" w:cs="Arial"/>
          <w:sz w:val="18"/>
          <w:szCs w:val="18"/>
        </w:rPr>
      </w:pPr>
      <w:r w:rsidRPr="00E450DB">
        <w:rPr>
          <w:rFonts w:ascii="Arial" w:hAnsi="Arial" w:cs="Arial"/>
          <w:sz w:val="18"/>
          <w:szCs w:val="18"/>
        </w:rPr>
        <w:t xml:space="preserve">Include transitions to </w:t>
      </w:r>
      <w:r>
        <w:rPr>
          <w:rFonts w:ascii="Arial" w:hAnsi="Arial" w:cs="Arial"/>
          <w:sz w:val="18"/>
          <w:szCs w:val="18"/>
        </w:rPr>
        <w:t>air barrier</w:t>
      </w:r>
      <w:r w:rsidRPr="00E450DB">
        <w:rPr>
          <w:rFonts w:ascii="Arial" w:hAnsi="Arial" w:cs="Arial"/>
          <w:sz w:val="18"/>
          <w:szCs w:val="18"/>
        </w:rPr>
        <w:t xml:space="preserve"> membrane</w:t>
      </w:r>
      <w:r>
        <w:rPr>
          <w:rFonts w:ascii="Arial" w:hAnsi="Arial" w:cs="Arial"/>
          <w:sz w:val="18"/>
          <w:szCs w:val="18"/>
        </w:rPr>
        <w:t xml:space="preserve"> and</w:t>
      </w:r>
      <w:r w:rsidRPr="00E450DB">
        <w:rPr>
          <w:rFonts w:ascii="Arial" w:hAnsi="Arial" w:cs="Arial"/>
          <w:sz w:val="18"/>
          <w:szCs w:val="18"/>
        </w:rPr>
        <w:t> building corner conditio</w:t>
      </w:r>
      <w:r>
        <w:rPr>
          <w:rFonts w:ascii="Arial" w:hAnsi="Arial" w:cs="Arial"/>
          <w:sz w:val="18"/>
          <w:szCs w:val="18"/>
        </w:rPr>
        <w:t>n</w:t>
      </w:r>
      <w:r w:rsidRPr="00E450DB">
        <w:rPr>
          <w:rFonts w:ascii="Arial" w:hAnsi="Arial" w:cs="Arial"/>
          <w:sz w:val="18"/>
          <w:szCs w:val="18"/>
        </w:rPr>
        <w:t>.</w:t>
      </w:r>
    </w:p>
    <w:p w:rsidR="0075362D" w:rsidRDefault="0075362D" w:rsidP="00121A9B">
      <w:pPr>
        <w:pStyle w:val="ListParagraph"/>
        <w:numPr>
          <w:ilvl w:val="0"/>
          <w:numId w:val="69"/>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75362D" w:rsidRDefault="0075362D" w:rsidP="00121A9B">
      <w:pPr>
        <w:pStyle w:val="ListParagraph"/>
        <w:numPr>
          <w:ilvl w:val="0"/>
          <w:numId w:val="69"/>
        </w:numPr>
        <w:rPr>
          <w:rFonts w:ascii="Arial" w:hAnsi="Arial" w:cs="Arial"/>
          <w:sz w:val="18"/>
          <w:szCs w:val="18"/>
        </w:rPr>
      </w:pPr>
      <w:r w:rsidRPr="000F2CC3">
        <w:rPr>
          <w:rFonts w:ascii="Arial" w:hAnsi="Arial" w:cs="Arial"/>
          <w:sz w:val="18"/>
          <w:szCs w:val="18"/>
        </w:rPr>
        <w:t>Locate as directed and remove upon review and approval.</w:t>
      </w:r>
    </w:p>
    <w:p w:rsidR="0075362D" w:rsidRDefault="0075362D" w:rsidP="00121A9B">
      <w:pPr>
        <w:pStyle w:val="ListParagraph"/>
        <w:numPr>
          <w:ilvl w:val="0"/>
          <w:numId w:val="69"/>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rsidR="0075362D" w:rsidRDefault="0075362D" w:rsidP="00121A9B">
      <w:pPr>
        <w:pStyle w:val="ListParagraph"/>
        <w:numPr>
          <w:ilvl w:val="0"/>
          <w:numId w:val="69"/>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75362D" w:rsidRPr="003F5D83" w:rsidRDefault="0075362D" w:rsidP="00121A9B">
      <w:pPr>
        <w:pStyle w:val="ListParagraph"/>
        <w:numPr>
          <w:ilvl w:val="0"/>
          <w:numId w:val="69"/>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F847AB" w:rsidRPr="00AC0EA8" w:rsidRDefault="00F847AB" w:rsidP="003F5D83">
      <w:pPr>
        <w:pStyle w:val="ListParagraph"/>
        <w:rPr>
          <w:rFonts w:ascii="Arial" w:hAnsi="Arial" w:cs="Arial"/>
          <w:sz w:val="18"/>
          <w:szCs w:val="18"/>
        </w:rPr>
      </w:pPr>
    </w:p>
    <w:p w:rsidR="00F847AB" w:rsidRDefault="00F847AB" w:rsidP="00121A9B">
      <w:pPr>
        <w:pStyle w:val="ListParagraph"/>
        <w:numPr>
          <w:ilvl w:val="1"/>
          <w:numId w:val="16"/>
        </w:numPr>
        <w:rPr>
          <w:rFonts w:ascii="Arial" w:hAnsi="Arial" w:cs="Arial"/>
          <w:sz w:val="18"/>
          <w:szCs w:val="18"/>
        </w:rPr>
      </w:pPr>
      <w:r w:rsidRPr="00375726">
        <w:rPr>
          <w:rFonts w:ascii="Arial" w:hAnsi="Arial" w:cs="Arial"/>
          <w:sz w:val="18"/>
          <w:szCs w:val="18"/>
        </w:rPr>
        <w:t>DELIVERY, STORAGE, AND HANDLING</w:t>
      </w:r>
    </w:p>
    <w:p w:rsidR="00F847AB" w:rsidRDefault="00895CFB" w:rsidP="00121A9B">
      <w:pPr>
        <w:pStyle w:val="ListParagraph"/>
        <w:numPr>
          <w:ilvl w:val="0"/>
          <w:numId w:val="27"/>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rsidR="00F847AB" w:rsidRPr="00B85419" w:rsidRDefault="00F847AB" w:rsidP="00F847AB">
      <w:pPr>
        <w:pStyle w:val="ListParagraph"/>
        <w:rPr>
          <w:rFonts w:ascii="Arial" w:hAnsi="Arial" w:cs="Arial"/>
          <w:sz w:val="18"/>
          <w:szCs w:val="18"/>
        </w:rPr>
      </w:pPr>
    </w:p>
    <w:p w:rsidR="00467E27" w:rsidRPr="00A65E3D" w:rsidRDefault="00A65E3D" w:rsidP="00121A9B">
      <w:pPr>
        <w:pStyle w:val="ListParagraph"/>
        <w:numPr>
          <w:ilvl w:val="0"/>
          <w:numId w:val="27"/>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rsidR="00A65E3D" w:rsidRPr="00467E27" w:rsidRDefault="00A65E3D" w:rsidP="00467E27">
      <w:pPr>
        <w:pStyle w:val="ListParagraph"/>
        <w:rPr>
          <w:rFonts w:ascii="Arial" w:hAnsi="Arial" w:cs="Arial"/>
          <w:sz w:val="18"/>
          <w:szCs w:val="18"/>
        </w:rPr>
      </w:pPr>
    </w:p>
    <w:p w:rsidR="00A65E3D" w:rsidRDefault="00A65E3D" w:rsidP="00121A9B">
      <w:pPr>
        <w:pStyle w:val="ListParagraph"/>
        <w:numPr>
          <w:ilvl w:val="0"/>
          <w:numId w:val="27"/>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rsidR="00467E27" w:rsidRPr="00467E27" w:rsidRDefault="00467E27" w:rsidP="00467E27">
      <w:pPr>
        <w:pStyle w:val="ListParagraph"/>
        <w:rPr>
          <w:rFonts w:ascii="Arial" w:hAnsi="Arial" w:cs="Arial"/>
          <w:sz w:val="18"/>
          <w:szCs w:val="18"/>
        </w:rPr>
      </w:pPr>
    </w:p>
    <w:p w:rsidR="00467E27" w:rsidRDefault="00467E27" w:rsidP="00121A9B">
      <w:pPr>
        <w:pStyle w:val="ListParagraph"/>
        <w:numPr>
          <w:ilvl w:val="0"/>
          <w:numId w:val="27"/>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rsidR="00F847AB" w:rsidRPr="00293444" w:rsidRDefault="00F847AB" w:rsidP="00F847AB">
      <w:pPr>
        <w:rPr>
          <w:rFonts w:ascii="Arial" w:hAnsi="Arial" w:cs="Arial"/>
          <w:sz w:val="18"/>
          <w:szCs w:val="18"/>
        </w:rPr>
      </w:pPr>
    </w:p>
    <w:p w:rsidR="00F847AB" w:rsidRDefault="00F847AB" w:rsidP="00121A9B">
      <w:pPr>
        <w:pStyle w:val="ListParagraph"/>
        <w:numPr>
          <w:ilvl w:val="1"/>
          <w:numId w:val="16"/>
        </w:numPr>
        <w:rPr>
          <w:rFonts w:ascii="Arial" w:hAnsi="Arial" w:cs="Arial"/>
          <w:sz w:val="18"/>
          <w:szCs w:val="18"/>
        </w:rPr>
      </w:pPr>
      <w:r>
        <w:rPr>
          <w:rFonts w:ascii="Arial" w:hAnsi="Arial" w:cs="Arial"/>
          <w:sz w:val="18"/>
          <w:szCs w:val="18"/>
        </w:rPr>
        <w:t>FIELD CONDITIONS</w:t>
      </w:r>
    </w:p>
    <w:p w:rsidR="00A65E3D" w:rsidRPr="00A65E3D" w:rsidRDefault="00F847AB" w:rsidP="00121A9B">
      <w:pPr>
        <w:pStyle w:val="ListParagraph"/>
        <w:numPr>
          <w:ilvl w:val="0"/>
          <w:numId w:val="28"/>
        </w:numPr>
        <w:rPr>
          <w:rFonts w:ascii="Arial" w:hAnsi="Arial" w:cs="Arial"/>
          <w:sz w:val="18"/>
          <w:szCs w:val="18"/>
        </w:rPr>
      </w:pPr>
      <w:r>
        <w:rPr>
          <w:rFonts w:ascii="Arial" w:hAnsi="Arial" w:cs="Arial"/>
          <w:sz w:val="18"/>
          <w:szCs w:val="18"/>
        </w:rPr>
        <w:t>AMBIENT CONDITIONS</w:t>
      </w:r>
    </w:p>
    <w:p w:rsidR="00A65E3D" w:rsidRDefault="00A65E3D" w:rsidP="00121A9B">
      <w:pPr>
        <w:pStyle w:val="ListParagraph"/>
        <w:numPr>
          <w:ilvl w:val="0"/>
          <w:numId w:val="30"/>
        </w:numPr>
        <w:rPr>
          <w:rFonts w:ascii="Arial" w:hAnsi="Arial" w:cs="Arial"/>
          <w:sz w:val="18"/>
          <w:szCs w:val="18"/>
        </w:rPr>
      </w:pPr>
      <w:r>
        <w:rPr>
          <w:rFonts w:ascii="Arial" w:hAnsi="Arial" w:cs="Arial"/>
          <w:sz w:val="18"/>
          <w:szCs w:val="18"/>
        </w:rPr>
        <w:t>Apply products within the range of ambient and substrate temperatures recommended by manufacturer.</w:t>
      </w:r>
    </w:p>
    <w:p w:rsidR="00A65E3D" w:rsidRPr="00A65E3D" w:rsidRDefault="00A65E3D" w:rsidP="00121A9B">
      <w:pPr>
        <w:pStyle w:val="ListParagraph"/>
        <w:numPr>
          <w:ilvl w:val="0"/>
          <w:numId w:val="30"/>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rsidR="00F847AB" w:rsidRDefault="00F847AB" w:rsidP="00F847AB">
      <w:pPr>
        <w:pStyle w:val="ListParagraph"/>
        <w:rPr>
          <w:rFonts w:ascii="Arial" w:hAnsi="Arial" w:cs="Arial"/>
          <w:sz w:val="18"/>
          <w:szCs w:val="18"/>
        </w:rPr>
      </w:pPr>
    </w:p>
    <w:p w:rsidR="00F847AB" w:rsidRPr="005F6639" w:rsidRDefault="00F847AB" w:rsidP="00121A9B">
      <w:pPr>
        <w:pStyle w:val="ListParagraph"/>
        <w:numPr>
          <w:ilvl w:val="1"/>
          <w:numId w:val="16"/>
        </w:numPr>
        <w:rPr>
          <w:rFonts w:ascii="Arial" w:hAnsi="Arial" w:cs="Arial"/>
          <w:sz w:val="18"/>
          <w:szCs w:val="18"/>
        </w:rPr>
      </w:pPr>
      <w:r>
        <w:rPr>
          <w:rFonts w:ascii="Arial" w:hAnsi="Arial" w:cs="Arial"/>
          <w:sz w:val="18"/>
          <w:szCs w:val="18"/>
        </w:rPr>
        <w:t>WARRANTY</w:t>
      </w:r>
    </w:p>
    <w:p w:rsidR="00F847AB" w:rsidRDefault="00F847AB" w:rsidP="00121A9B">
      <w:pPr>
        <w:pStyle w:val="ListParagraph"/>
        <w:numPr>
          <w:ilvl w:val="0"/>
          <w:numId w:val="29"/>
        </w:numPr>
        <w:rPr>
          <w:rFonts w:ascii="Arial" w:hAnsi="Arial" w:cs="Arial"/>
          <w:sz w:val="18"/>
          <w:szCs w:val="18"/>
        </w:rPr>
      </w:pPr>
      <w:r>
        <w:rPr>
          <w:rFonts w:ascii="Arial" w:hAnsi="Arial" w:cs="Arial"/>
          <w:sz w:val="18"/>
          <w:szCs w:val="18"/>
        </w:rPr>
        <w:t>MANUFACTURER WARRANTY</w:t>
      </w:r>
    </w:p>
    <w:p w:rsidR="00676AAB" w:rsidRDefault="00F847AB" w:rsidP="00121A9B">
      <w:pPr>
        <w:pStyle w:val="ListParagraph"/>
        <w:numPr>
          <w:ilvl w:val="0"/>
          <w:numId w:val="33"/>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rsidR="00676AAB" w:rsidRDefault="00676AAB" w:rsidP="00676AAB">
      <w:pPr>
        <w:pStyle w:val="ListParagraph"/>
        <w:ind w:left="1080"/>
        <w:rPr>
          <w:rFonts w:ascii="Arial" w:hAnsi="Arial" w:cs="Arial"/>
          <w:sz w:val="18"/>
          <w:szCs w:val="18"/>
        </w:rPr>
      </w:pPr>
      <w:r>
        <w:rPr>
          <w:rFonts w:ascii="Arial" w:hAnsi="Arial" w:cs="Arial"/>
          <w:sz w:val="18"/>
          <w:szCs w:val="18"/>
        </w:rPr>
        <w:t>Provide Manufacturer’s standard limited warranty against manufacturing defects.</w:t>
      </w:r>
    </w:p>
    <w:p w:rsidR="00676AAB" w:rsidRPr="00281A6F" w:rsidRDefault="00676AAB" w:rsidP="00121A9B">
      <w:pPr>
        <w:pStyle w:val="ListParagraph"/>
        <w:numPr>
          <w:ilvl w:val="0"/>
          <w:numId w:val="33"/>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r w:rsidR="007566EB" w:rsidRPr="00281A6F">
        <w:rPr>
          <w:rFonts w:ascii="Arial" w:hAnsi="Arial" w:cs="Arial"/>
          <w:color w:val="D30F7D"/>
          <w:sz w:val="18"/>
          <w:szCs w:val="18"/>
        </w:rPr>
        <w:t xml:space="preserve">(See </w:t>
      </w:r>
      <w:hyperlink r:id="rId15" w:history="1">
        <w:r w:rsidR="007566EB" w:rsidRPr="00E10D1A">
          <w:rPr>
            <w:rStyle w:val="Hyperlink"/>
            <w:rFonts w:ascii="Arial" w:hAnsi="Arial" w:cs="Arial"/>
            <w:sz w:val="18"/>
            <w:szCs w:val="18"/>
          </w:rPr>
          <w:t>Owens Corning</w:t>
        </w:r>
        <w:r w:rsidR="00275575">
          <w:rPr>
            <w:rStyle w:val="Hyperlink"/>
            <w:rFonts w:ascii="Arial" w:hAnsi="Arial" w:cs="Arial"/>
            <w:sz w:val="18"/>
            <w:szCs w:val="18"/>
          </w:rPr>
          <w:t>®</w:t>
        </w:r>
        <w:r w:rsidR="007566EB" w:rsidRPr="00E10D1A">
          <w:rPr>
            <w:rStyle w:val="Hyperlink"/>
            <w:rFonts w:ascii="Arial" w:hAnsi="Arial" w:cs="Arial"/>
            <w:sz w:val="18"/>
            <w:szCs w:val="18"/>
          </w:rPr>
          <w:t xml:space="preserve"> FOAMULAR</w:t>
        </w:r>
        <w:r w:rsidR="00275575">
          <w:rPr>
            <w:rStyle w:val="Hyperlink"/>
            <w:rFonts w:ascii="Arial" w:hAnsi="Arial" w:cs="Arial"/>
            <w:sz w:val="18"/>
            <w:szCs w:val="18"/>
          </w:rPr>
          <w:t>®</w:t>
        </w:r>
        <w:r w:rsidR="007566EB" w:rsidRPr="00E10D1A">
          <w:rPr>
            <w:rStyle w:val="Hyperlink"/>
            <w:rFonts w:ascii="Arial" w:hAnsi="Arial" w:cs="Arial"/>
            <w:sz w:val="18"/>
            <w:szCs w:val="18"/>
          </w:rPr>
          <w:t xml:space="preserve"> Sample Warranty</w:t>
        </w:r>
      </w:hyperlink>
      <w:r w:rsidR="007566EB" w:rsidRPr="00281A6F">
        <w:rPr>
          <w:rFonts w:ascii="Arial" w:hAnsi="Arial" w:cs="Arial"/>
          <w:color w:val="D30F7D"/>
          <w:sz w:val="18"/>
          <w:szCs w:val="18"/>
        </w:rPr>
        <w:t>.)</w:t>
      </w:r>
    </w:p>
    <w:p w:rsidR="002E2CAE" w:rsidRPr="00E6491A" w:rsidRDefault="002E2CAE" w:rsidP="00676AAB">
      <w:pPr>
        <w:pStyle w:val="ListParagraph"/>
        <w:ind w:left="1080"/>
        <w:rPr>
          <w:rFonts w:ascii="Arial" w:hAnsi="Arial" w:cs="Arial"/>
          <w:sz w:val="18"/>
          <w:szCs w:val="18"/>
        </w:rPr>
      </w:pPr>
    </w:p>
    <w:p w:rsidR="002E2CAE" w:rsidRPr="00E6491A" w:rsidRDefault="002E2CAE" w:rsidP="002E2CAE">
      <w:pPr>
        <w:tabs>
          <w:tab w:val="center" w:pos="4680"/>
        </w:tabs>
        <w:rPr>
          <w:rFonts w:ascii="Arial" w:hAnsi="Arial" w:cs="Arial"/>
          <w:b/>
          <w:color w:val="000000"/>
          <w:sz w:val="18"/>
          <w:szCs w:val="18"/>
        </w:rPr>
      </w:pPr>
      <w:r w:rsidRPr="00E6491A">
        <w:rPr>
          <w:rFonts w:ascii="Arial" w:hAnsi="Arial" w:cs="Arial"/>
          <w:b/>
          <w:color w:val="000000"/>
          <w:sz w:val="18"/>
          <w:szCs w:val="18"/>
        </w:rPr>
        <w:t xml:space="preserve">PART 2 – </w:t>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level0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level1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level2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level3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level4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level5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level6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level7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t>PRODUCTS</w:t>
      </w:r>
    </w:p>
    <w:p w:rsidR="00143DB9" w:rsidRPr="00E6491A" w:rsidRDefault="00121E19" w:rsidP="00121A9B">
      <w:pPr>
        <w:pStyle w:val="ListParagraph"/>
        <w:numPr>
          <w:ilvl w:val="1"/>
          <w:numId w:val="34"/>
        </w:numPr>
        <w:rPr>
          <w:rFonts w:ascii="Arial" w:hAnsi="Arial" w:cs="Arial"/>
          <w:sz w:val="18"/>
          <w:szCs w:val="18"/>
        </w:rPr>
      </w:pPr>
      <w:r w:rsidRPr="00E6491A">
        <w:rPr>
          <w:rFonts w:ascii="Arial" w:hAnsi="Arial" w:cs="Arial"/>
          <w:sz w:val="18"/>
          <w:szCs w:val="18"/>
        </w:rPr>
        <w:t>EXTRUDED POLYSTYRENE INSULATION</w:t>
      </w:r>
    </w:p>
    <w:p w:rsidR="00143DB9" w:rsidRPr="00E6491A" w:rsidRDefault="00143DB9" w:rsidP="00121A9B">
      <w:pPr>
        <w:pStyle w:val="ListParagraph"/>
        <w:numPr>
          <w:ilvl w:val="0"/>
          <w:numId w:val="52"/>
        </w:numPr>
        <w:rPr>
          <w:rFonts w:ascii="Arial" w:hAnsi="Arial" w:cs="Arial"/>
          <w:sz w:val="18"/>
          <w:szCs w:val="18"/>
        </w:rPr>
      </w:pPr>
      <w:r w:rsidRPr="00E6491A">
        <w:rPr>
          <w:rFonts w:ascii="Arial" w:hAnsi="Arial" w:cs="Arial"/>
          <w:sz w:val="18"/>
          <w:szCs w:val="18"/>
        </w:rPr>
        <w:t>MANUFACTURERS</w:t>
      </w:r>
    </w:p>
    <w:p w:rsidR="00143DB9" w:rsidRPr="00E6491A" w:rsidRDefault="00143DB9" w:rsidP="00C9334C">
      <w:pPr>
        <w:rPr>
          <w:rFonts w:ascii="Arial" w:hAnsi="Arial" w:cs="Arial"/>
          <w:sz w:val="18"/>
          <w:szCs w:val="18"/>
        </w:rPr>
      </w:pPr>
      <w:r w:rsidRPr="00E6491A">
        <w:rPr>
          <w:rFonts w:ascii="Arial" w:hAnsi="Arial" w:cs="Arial"/>
          <w:sz w:val="18"/>
          <w:szCs w:val="18"/>
        </w:rPr>
        <w:t xml:space="preserve">BASIS-OF-DESIGN: </w:t>
      </w:r>
      <w:r w:rsidR="00121E19" w:rsidRPr="00E6491A">
        <w:rPr>
          <w:rFonts w:ascii="Arial" w:hAnsi="Arial" w:cs="Arial"/>
          <w:sz w:val="18"/>
          <w:szCs w:val="18"/>
        </w:rPr>
        <w:t>Owens Corning® (</w:t>
      </w:r>
      <w:hyperlink r:id="rId16" w:history="1">
        <w:r w:rsidR="00121E19" w:rsidRPr="00E6491A">
          <w:rPr>
            <w:rStyle w:val="Hyperlink"/>
            <w:rFonts w:ascii="Arial" w:hAnsi="Arial" w:cs="Arial"/>
            <w:sz w:val="18"/>
            <w:szCs w:val="18"/>
          </w:rPr>
          <w:t>www.owenscorning.com/insulation/commercial</w:t>
        </w:r>
      </w:hyperlink>
      <w:r w:rsidR="00121E19" w:rsidRPr="00E6491A">
        <w:rPr>
          <w:rFonts w:ascii="Arial" w:hAnsi="Arial" w:cs="Arial"/>
          <w:sz w:val="18"/>
          <w:szCs w:val="18"/>
        </w:rPr>
        <w:t xml:space="preserve">) </w:t>
      </w:r>
      <w:r w:rsidR="00121E19" w:rsidRPr="00275575">
        <w:rPr>
          <w:rFonts w:ascii="Arial" w:hAnsi="Arial" w:cs="Arial"/>
          <w:sz w:val="18"/>
          <w:szCs w:val="18"/>
        </w:rPr>
        <w:t>FOAMULAR</w:t>
      </w:r>
      <w:r w:rsidR="00121E19" w:rsidRPr="00275575">
        <w:rPr>
          <w:rFonts w:ascii="Arial" w:hAnsi="Arial" w:cs="Arial"/>
          <w:b/>
          <w:sz w:val="18"/>
          <w:szCs w:val="18"/>
        </w:rPr>
        <w:t>®</w:t>
      </w:r>
      <w:r w:rsidR="00B557C1">
        <w:rPr>
          <w:rFonts w:ascii="Arial" w:hAnsi="Arial" w:cs="Arial"/>
          <w:b/>
          <w:sz w:val="18"/>
          <w:szCs w:val="18"/>
        </w:rPr>
        <w:t xml:space="preserve"> </w:t>
      </w:r>
      <w:r w:rsidR="00B557C1" w:rsidRPr="00B557C1">
        <w:rPr>
          <w:rFonts w:ascii="Arial" w:hAnsi="Arial" w:cs="Arial"/>
          <w:sz w:val="18"/>
          <w:szCs w:val="18"/>
        </w:rPr>
        <w:t>NGX™</w:t>
      </w:r>
      <w:r w:rsidR="00121E19" w:rsidRPr="00275575">
        <w:rPr>
          <w:rFonts w:ascii="Arial" w:hAnsi="Arial" w:cs="Arial"/>
          <w:b/>
          <w:sz w:val="18"/>
          <w:szCs w:val="18"/>
        </w:rPr>
        <w:t xml:space="preserve"> </w:t>
      </w:r>
      <w:r w:rsidR="0075362D" w:rsidRPr="0075362D">
        <w:rPr>
          <w:rFonts w:ascii="Arial" w:hAnsi="Arial" w:cs="Arial"/>
          <w:b/>
          <w:sz w:val="18"/>
          <w:szCs w:val="18"/>
          <w:highlight w:val="lightGray"/>
        </w:rPr>
        <w:t>[250, INSUL-DRAIN</w:t>
      </w:r>
      <w:r w:rsidR="00275575">
        <w:rPr>
          <w:rFonts w:ascii="Arial" w:hAnsi="Arial" w:cs="Arial"/>
          <w:b/>
          <w:sz w:val="18"/>
          <w:szCs w:val="18"/>
          <w:highlight w:val="lightGray"/>
        </w:rPr>
        <w:t>®</w:t>
      </w:r>
      <w:r w:rsidR="0075362D" w:rsidRPr="0075362D">
        <w:rPr>
          <w:rFonts w:ascii="Arial" w:hAnsi="Arial" w:cs="Arial"/>
          <w:b/>
          <w:sz w:val="18"/>
          <w:szCs w:val="18"/>
          <w:highlight w:val="lightGray"/>
        </w:rPr>
        <w:t>]</w:t>
      </w:r>
      <w:r w:rsidR="00121E19" w:rsidRPr="00E6491A">
        <w:rPr>
          <w:rFonts w:ascii="Arial" w:hAnsi="Arial" w:cs="Arial"/>
          <w:sz w:val="18"/>
          <w:szCs w:val="18"/>
        </w:rPr>
        <w:t xml:space="preserve"> XPS or equal product from one of the following</w:t>
      </w:r>
      <w:r w:rsidRPr="00E6491A">
        <w:rPr>
          <w:rFonts w:ascii="Arial" w:hAnsi="Arial" w:cs="Arial"/>
          <w:sz w:val="18"/>
          <w:szCs w:val="18"/>
        </w:rPr>
        <w:t>:</w:t>
      </w:r>
      <w:r w:rsidR="00C9334C" w:rsidRPr="00E6491A">
        <w:rPr>
          <w:rFonts w:ascii="Arial" w:hAnsi="Arial" w:cs="Arial"/>
          <w:sz w:val="18"/>
          <w:szCs w:val="18"/>
        </w:rPr>
        <w:t xml:space="preserve"> </w:t>
      </w:r>
    </w:p>
    <w:p w:rsidR="00143DB9" w:rsidRPr="00E6491A" w:rsidRDefault="00143DB9" w:rsidP="00121A9B">
      <w:pPr>
        <w:pStyle w:val="ListParagraph"/>
        <w:numPr>
          <w:ilvl w:val="0"/>
          <w:numId w:val="51"/>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121A9B">
      <w:pPr>
        <w:pStyle w:val="ListParagraph"/>
        <w:numPr>
          <w:ilvl w:val="0"/>
          <w:numId w:val="51"/>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121A9B">
      <w:pPr>
        <w:pStyle w:val="ListParagraph"/>
        <w:numPr>
          <w:ilvl w:val="0"/>
          <w:numId w:val="51"/>
        </w:numPr>
        <w:rPr>
          <w:rFonts w:ascii="Arial" w:hAnsi="Arial" w:cs="Arial"/>
          <w:sz w:val="18"/>
          <w:szCs w:val="18"/>
        </w:rPr>
      </w:pPr>
      <w:r w:rsidRPr="00E6491A">
        <w:rPr>
          <w:rFonts w:ascii="Arial" w:hAnsi="Arial" w:cs="Arial"/>
          <w:sz w:val="18"/>
          <w:szCs w:val="18"/>
        </w:rPr>
        <w:t>Substitution Limitations</w:t>
      </w:r>
    </w:p>
    <w:p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w:t>
      </w:r>
      <w:r w:rsidRPr="00490C34">
        <w:rPr>
          <w:rFonts w:ascii="Arial" w:hAnsi="Arial" w:cs="Arial"/>
          <w:sz w:val="18"/>
          <w:szCs w:val="18"/>
        </w:rPr>
        <w:lastRenderedPageBreak/>
        <w:t xml:space="preserve">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FD402D" w:rsidRDefault="00FD402D" w:rsidP="00121A9B">
      <w:pPr>
        <w:pStyle w:val="ListParagraph"/>
        <w:numPr>
          <w:ilvl w:val="0"/>
          <w:numId w:val="60"/>
        </w:numPr>
        <w:rPr>
          <w:rFonts w:ascii="Arial" w:hAnsi="Arial" w:cs="Arial"/>
          <w:sz w:val="18"/>
          <w:szCs w:val="18"/>
        </w:rPr>
      </w:pPr>
      <w:r>
        <w:rPr>
          <w:rFonts w:ascii="Arial" w:hAnsi="Arial" w:cs="Arial"/>
          <w:sz w:val="18"/>
          <w:szCs w:val="18"/>
        </w:rPr>
        <w:t>Verification that proposed products meet published product performance criteria.</w:t>
      </w:r>
    </w:p>
    <w:p w:rsidR="00FD402D" w:rsidRPr="00490C34" w:rsidRDefault="00FD402D" w:rsidP="00121A9B">
      <w:pPr>
        <w:pStyle w:val="ListParagraph"/>
        <w:numPr>
          <w:ilvl w:val="0"/>
          <w:numId w:val="60"/>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FD402D" w:rsidRDefault="00FD402D" w:rsidP="00121A9B">
      <w:pPr>
        <w:pStyle w:val="ListParagraph"/>
        <w:numPr>
          <w:ilvl w:val="0"/>
          <w:numId w:val="52"/>
        </w:numPr>
        <w:rPr>
          <w:rFonts w:ascii="Arial" w:hAnsi="Arial" w:cs="Arial"/>
          <w:sz w:val="18"/>
          <w:szCs w:val="18"/>
        </w:rPr>
      </w:pPr>
      <w:r>
        <w:rPr>
          <w:rFonts w:ascii="Arial" w:hAnsi="Arial" w:cs="Arial"/>
          <w:sz w:val="18"/>
          <w:szCs w:val="18"/>
        </w:rPr>
        <w:t>DESCRIPTION</w:t>
      </w:r>
    </w:p>
    <w:p w:rsidR="00121E19" w:rsidRDefault="00121E19" w:rsidP="00121E19">
      <w:pPr>
        <w:pStyle w:val="ListParagraph"/>
        <w:rPr>
          <w:rFonts w:ascii="Arial" w:hAnsi="Arial" w:cs="Arial"/>
          <w:sz w:val="18"/>
          <w:szCs w:val="18"/>
        </w:rPr>
      </w:pPr>
      <w:r w:rsidRPr="00F31E02">
        <w:rPr>
          <w:rFonts w:ascii="Arial" w:hAnsi="Arial" w:cs="Arial"/>
          <w:color w:val="000000"/>
          <w:sz w:val="18"/>
          <w:szCs w:val="18"/>
        </w:rPr>
        <w:t>Provide continuous extruded polystyrene insulation</w:t>
      </w:r>
      <w:r>
        <w:rPr>
          <w:rFonts w:ascii="Arial" w:hAnsi="Arial" w:cs="Arial"/>
          <w:sz w:val="18"/>
          <w:szCs w:val="18"/>
        </w:rPr>
        <w:t xml:space="preserve">,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rsidR="00143DB9" w:rsidRDefault="00143DB9" w:rsidP="00121A9B">
      <w:pPr>
        <w:pStyle w:val="ListParagraph"/>
        <w:numPr>
          <w:ilvl w:val="0"/>
          <w:numId w:val="52"/>
        </w:numPr>
        <w:rPr>
          <w:rFonts w:ascii="Arial" w:hAnsi="Arial" w:cs="Arial"/>
          <w:sz w:val="18"/>
          <w:szCs w:val="18"/>
        </w:rPr>
      </w:pPr>
      <w:r>
        <w:rPr>
          <w:rFonts w:ascii="Arial" w:hAnsi="Arial" w:cs="Arial"/>
          <w:sz w:val="18"/>
          <w:szCs w:val="18"/>
        </w:rPr>
        <w:t>PERFORMANCE/ DESIGN CRITERIA</w:t>
      </w:r>
    </w:p>
    <w:p w:rsidR="00121E19" w:rsidRDefault="00143DB9" w:rsidP="00121A9B">
      <w:pPr>
        <w:pStyle w:val="ListParagraph"/>
        <w:numPr>
          <w:ilvl w:val="0"/>
          <w:numId w:val="62"/>
        </w:numPr>
        <w:rPr>
          <w:rFonts w:ascii="Arial" w:hAnsi="Arial" w:cs="Arial"/>
          <w:sz w:val="18"/>
          <w:szCs w:val="18"/>
        </w:rPr>
      </w:pPr>
      <w:r>
        <w:rPr>
          <w:rFonts w:ascii="Arial" w:hAnsi="Arial" w:cs="Arial"/>
          <w:sz w:val="18"/>
          <w:szCs w:val="18"/>
        </w:rPr>
        <w:t xml:space="preserve">Type </w:t>
      </w:r>
      <w:r w:rsidR="00121E19">
        <w:rPr>
          <w:rFonts w:ascii="Arial" w:hAnsi="Arial" w:cs="Arial"/>
          <w:sz w:val="18"/>
          <w:szCs w:val="18"/>
        </w:rPr>
        <w:t xml:space="preserve">IV per ASTM C578 certified by independent third-party testing agency. </w:t>
      </w:r>
      <w:r w:rsidR="00194B10" w:rsidRPr="00121E19">
        <w:rPr>
          <w:rFonts w:ascii="Arial" w:hAnsi="Arial" w:cs="Arial"/>
          <w:color w:val="D30F7D"/>
          <w:sz w:val="18"/>
          <w:szCs w:val="18"/>
        </w:rPr>
        <w:t>(</w:t>
      </w:r>
      <w:r w:rsidR="008C3BCD">
        <w:rPr>
          <w:rFonts w:ascii="Arial" w:hAnsi="Arial" w:cs="Arial"/>
          <w:color w:val="D30F7D"/>
          <w:sz w:val="18"/>
          <w:szCs w:val="18"/>
        </w:rPr>
        <w:t>Square edged product a</w:t>
      </w:r>
      <w:r w:rsidR="00194B10" w:rsidRPr="00121E19">
        <w:rPr>
          <w:rFonts w:ascii="Arial" w:hAnsi="Arial" w:cs="Arial"/>
          <w:color w:val="D30F7D"/>
          <w:sz w:val="18"/>
          <w:szCs w:val="18"/>
        </w:rPr>
        <w:t xml:space="preserve">lso available in </w:t>
      </w:r>
      <w:r w:rsidR="00194B10">
        <w:rPr>
          <w:rFonts w:ascii="Arial" w:hAnsi="Arial" w:cs="Arial"/>
          <w:color w:val="D30F7D"/>
          <w:sz w:val="18"/>
          <w:szCs w:val="18"/>
        </w:rPr>
        <w:t>VI</w:t>
      </w:r>
      <w:r w:rsidR="00194B10" w:rsidRPr="00121E19">
        <w:rPr>
          <w:rFonts w:ascii="Arial" w:hAnsi="Arial" w:cs="Arial"/>
          <w:color w:val="D30F7D"/>
          <w:sz w:val="18"/>
          <w:szCs w:val="18"/>
        </w:rPr>
        <w:t xml:space="preserve">, </w:t>
      </w:r>
      <w:r w:rsidR="00194B10">
        <w:rPr>
          <w:rFonts w:ascii="Arial" w:hAnsi="Arial" w:cs="Arial"/>
          <w:color w:val="D30F7D"/>
          <w:sz w:val="18"/>
          <w:szCs w:val="18"/>
        </w:rPr>
        <w:t>VII</w:t>
      </w:r>
      <w:r w:rsidR="00194B10" w:rsidRPr="00121E19">
        <w:rPr>
          <w:rFonts w:ascii="Arial" w:hAnsi="Arial" w:cs="Arial"/>
          <w:color w:val="D30F7D"/>
          <w:sz w:val="18"/>
          <w:szCs w:val="18"/>
        </w:rPr>
        <w:t xml:space="preserve">, and </w:t>
      </w:r>
      <w:r w:rsidR="00194B10">
        <w:rPr>
          <w:rFonts w:ascii="Arial" w:hAnsi="Arial" w:cs="Arial"/>
          <w:color w:val="D30F7D"/>
          <w:sz w:val="18"/>
          <w:szCs w:val="18"/>
        </w:rPr>
        <w:t>V</w:t>
      </w:r>
      <w:r w:rsidR="00194B10" w:rsidRPr="00121E19">
        <w:rPr>
          <w:rFonts w:ascii="Arial" w:hAnsi="Arial" w:cs="Arial"/>
          <w:color w:val="D30F7D"/>
          <w:sz w:val="18"/>
          <w:szCs w:val="18"/>
        </w:rPr>
        <w:t xml:space="preserve">. </w:t>
      </w:r>
      <w:r w:rsidR="00626530">
        <w:rPr>
          <w:rFonts w:ascii="Arial" w:hAnsi="Arial" w:cs="Arial"/>
          <w:color w:val="D30F7D"/>
          <w:sz w:val="18"/>
          <w:szCs w:val="18"/>
        </w:rPr>
        <w:t>See</w:t>
      </w:r>
      <w:r w:rsidR="00626530" w:rsidRPr="00121E19">
        <w:rPr>
          <w:rFonts w:ascii="Arial" w:hAnsi="Arial" w:cs="Arial"/>
          <w:color w:val="D30F7D"/>
          <w:sz w:val="18"/>
          <w:szCs w:val="18"/>
        </w:rPr>
        <w:t xml:space="preserve"> </w:t>
      </w:r>
      <w:hyperlink r:id="rId17" w:history="1">
        <w:r w:rsidR="00626530" w:rsidRPr="00EA76F8">
          <w:rPr>
            <w:rStyle w:val="Hyperlink"/>
            <w:rFonts w:ascii="Arial" w:hAnsi="Arial" w:cs="Arial"/>
            <w:sz w:val="18"/>
            <w:szCs w:val="18"/>
          </w:rPr>
          <w:t>Owens Corning ASTM C578 Types &amp; Properties Technical Bulletin</w:t>
        </w:r>
      </w:hyperlink>
      <w:r w:rsidR="00626530">
        <w:rPr>
          <w:rFonts w:ascii="Arial" w:hAnsi="Arial" w:cs="Arial"/>
          <w:color w:val="D30F7D"/>
          <w:sz w:val="18"/>
          <w:szCs w:val="18"/>
        </w:rPr>
        <w:t xml:space="preserve"> </w:t>
      </w:r>
      <w:r w:rsidR="00626530" w:rsidRPr="00121E19">
        <w:rPr>
          <w:rFonts w:ascii="Arial" w:hAnsi="Arial" w:cs="Arial"/>
          <w:color w:val="D30F7D"/>
          <w:sz w:val="18"/>
          <w:szCs w:val="18"/>
        </w:rPr>
        <w:t>for more information.)</w:t>
      </w:r>
    </w:p>
    <w:p w:rsidR="00121E19" w:rsidRPr="00F31E02" w:rsidRDefault="00121E19" w:rsidP="00121A9B">
      <w:pPr>
        <w:pStyle w:val="ListParagraph"/>
        <w:numPr>
          <w:ilvl w:val="0"/>
          <w:numId w:val="6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Compressive Strength</w:t>
      </w:r>
      <w:r>
        <w:rPr>
          <w:rFonts w:ascii="Arial" w:hAnsi="Arial" w:cs="Arial"/>
          <w:sz w:val="18"/>
          <w:szCs w:val="18"/>
        </w:rPr>
        <w:t>:</w:t>
      </w:r>
      <w:r w:rsidRPr="00F31E02">
        <w:rPr>
          <w:rFonts w:ascii="Arial" w:hAnsi="Arial" w:cs="Arial"/>
          <w:sz w:val="18"/>
          <w:szCs w:val="18"/>
        </w:rPr>
        <w:t xml:space="preserve"> 25 psi, minimum </w:t>
      </w:r>
      <w:r>
        <w:rPr>
          <w:rFonts w:ascii="Arial" w:hAnsi="Arial" w:cs="Arial"/>
          <w:sz w:val="18"/>
          <w:szCs w:val="18"/>
        </w:rPr>
        <w:t xml:space="preserve">per </w:t>
      </w:r>
      <w:r w:rsidRPr="00F31E02">
        <w:rPr>
          <w:rFonts w:ascii="Arial" w:hAnsi="Arial" w:cs="Arial"/>
          <w:sz w:val="18"/>
          <w:szCs w:val="18"/>
        </w:rPr>
        <w:t>ASTM D</w:t>
      </w:r>
      <w:r>
        <w:rPr>
          <w:rFonts w:ascii="Arial" w:hAnsi="Arial" w:cs="Arial"/>
          <w:sz w:val="18"/>
          <w:szCs w:val="18"/>
        </w:rPr>
        <w:t>1621.</w:t>
      </w:r>
      <w:r w:rsidRPr="0060212D">
        <w:rPr>
          <w:rFonts w:ascii="Arial" w:hAnsi="Arial" w:cs="Arial"/>
          <w:color w:val="70AD47" w:themeColor="accent6"/>
          <w:sz w:val="18"/>
          <w:szCs w:val="18"/>
        </w:rPr>
        <w:t xml:space="preserve"> </w:t>
      </w:r>
      <w:r w:rsidRPr="00121E19">
        <w:rPr>
          <w:rFonts w:ascii="Arial" w:hAnsi="Arial" w:cs="Arial"/>
          <w:color w:val="D30F7D"/>
          <w:sz w:val="18"/>
          <w:szCs w:val="18"/>
        </w:rPr>
        <w:t>(</w:t>
      </w:r>
      <w:r w:rsidR="00352F75">
        <w:rPr>
          <w:rFonts w:ascii="Arial" w:hAnsi="Arial" w:cs="Arial"/>
          <w:color w:val="D30F7D"/>
          <w:sz w:val="18"/>
          <w:szCs w:val="18"/>
        </w:rPr>
        <w:t>Square edged product a</w:t>
      </w:r>
      <w:r w:rsidRPr="00121E19">
        <w:rPr>
          <w:rFonts w:ascii="Arial" w:hAnsi="Arial" w:cs="Arial"/>
          <w:color w:val="D30F7D"/>
          <w:sz w:val="18"/>
          <w:szCs w:val="18"/>
        </w:rPr>
        <w:t xml:space="preserve">lso available in 40, 60, and 100 psi. Contact Owens Corning for more information.) </w:t>
      </w:r>
    </w:p>
    <w:p w:rsidR="00121E19" w:rsidRPr="00F31E02" w:rsidRDefault="00121E19" w:rsidP="00121A9B">
      <w:pPr>
        <w:pStyle w:val="ListParagraph"/>
        <w:numPr>
          <w:ilvl w:val="0"/>
          <w:numId w:val="6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Thermal Resistance (180 day real-time aging as mandated by </w:t>
      </w:r>
      <w:r>
        <w:rPr>
          <w:rFonts w:ascii="Arial" w:hAnsi="Arial" w:cs="Arial"/>
          <w:sz w:val="18"/>
          <w:szCs w:val="18"/>
        </w:rPr>
        <w:t>ASTM C578, measured per ASTM C</w:t>
      </w:r>
      <w:r w:rsidRPr="00F31E02">
        <w:rPr>
          <w:rFonts w:ascii="Arial" w:hAnsi="Arial" w:cs="Arial"/>
          <w:sz w:val="18"/>
          <w:szCs w:val="18"/>
        </w:rPr>
        <w:t>518 at mean temperature of 75F): R-5.0 per inch of thickness, with 90% lifetime limited warranty on thermal resistance</w:t>
      </w:r>
      <w:r>
        <w:rPr>
          <w:rFonts w:ascii="Arial" w:hAnsi="Arial" w:cs="Arial"/>
          <w:sz w:val="18"/>
          <w:szCs w:val="18"/>
        </w:rPr>
        <w:t>.</w:t>
      </w:r>
      <w:r w:rsidRPr="0060212D">
        <w:rPr>
          <w:rFonts w:ascii="Arial" w:hAnsi="Arial" w:cs="Arial"/>
          <w:color w:val="70AD47" w:themeColor="accent6"/>
          <w:sz w:val="18"/>
          <w:szCs w:val="18"/>
        </w:rPr>
        <w:t xml:space="preserve"> </w:t>
      </w:r>
    </w:p>
    <w:p w:rsidR="00121E19" w:rsidRPr="00F31E02" w:rsidRDefault="00121E19" w:rsidP="00121A9B">
      <w:pPr>
        <w:pStyle w:val="ListParagraph"/>
        <w:numPr>
          <w:ilvl w:val="0"/>
          <w:numId w:val="6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FD7C70">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rsidR="00121E19" w:rsidRDefault="00121E19" w:rsidP="00121A9B">
      <w:pPr>
        <w:pStyle w:val="ListParagraph"/>
        <w:numPr>
          <w:ilvl w:val="0"/>
          <w:numId w:val="6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rsidR="00143DB9" w:rsidRPr="00121E19" w:rsidRDefault="00143DB9" w:rsidP="00121A9B">
      <w:pPr>
        <w:pStyle w:val="ListParagraph"/>
        <w:numPr>
          <w:ilvl w:val="0"/>
          <w:numId w:val="52"/>
        </w:numPr>
        <w:rPr>
          <w:rFonts w:ascii="Arial" w:hAnsi="Arial" w:cs="Arial"/>
          <w:sz w:val="18"/>
          <w:szCs w:val="18"/>
        </w:rPr>
      </w:pPr>
      <w:r w:rsidRPr="00121E19">
        <w:rPr>
          <w:rFonts w:ascii="Arial" w:hAnsi="Arial" w:cs="Arial"/>
          <w:sz w:val="18"/>
          <w:szCs w:val="18"/>
        </w:rPr>
        <w:t>MATERIALS</w:t>
      </w:r>
    </w:p>
    <w:p w:rsidR="00121E19" w:rsidRPr="00A55514" w:rsidRDefault="00121E19" w:rsidP="00121A9B">
      <w:pPr>
        <w:pStyle w:val="ListParagraph"/>
        <w:numPr>
          <w:ilvl w:val="0"/>
          <w:numId w:val="5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p>
    <w:p w:rsidR="00B557C1" w:rsidRDefault="00B557C1" w:rsidP="00121A9B">
      <w:pPr>
        <w:pStyle w:val="ListParagraph"/>
        <w:numPr>
          <w:ilvl w:val="0"/>
          <w:numId w:val="5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3" w:name="_Hlk48650737"/>
      <w:r>
        <w:rPr>
          <w:rFonts w:ascii="Arial" w:eastAsia="MS Gothic" w:hAnsi="Arial" w:cs="Arial"/>
          <w:sz w:val="18"/>
          <w:szCs w:val="18"/>
        </w:rPr>
        <w:t>Contains no HCFCs or HFC 134a blowing agents.</w:t>
      </w:r>
    </w:p>
    <w:p w:rsidR="00B557C1" w:rsidRPr="00B26EC5" w:rsidRDefault="00B557C1" w:rsidP="00121A9B">
      <w:pPr>
        <w:pStyle w:val="ListParagraph"/>
        <w:numPr>
          <w:ilvl w:val="0"/>
          <w:numId w:val="5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4" w:name="_Hlk48650764"/>
      <w:bookmarkEnd w:id="3"/>
      <w:r>
        <w:rPr>
          <w:rFonts w:ascii="Arial" w:eastAsia="MS Gothic" w:hAnsi="Arial" w:cs="Arial"/>
          <w:sz w:val="18"/>
          <w:szCs w:val="18"/>
        </w:rPr>
        <w:t xml:space="preserve">Zero ozone depleting </w:t>
      </w:r>
      <w:bookmarkStart w:id="5" w:name="_Hlk48651340"/>
      <w:r>
        <w:rPr>
          <w:rFonts w:ascii="Arial" w:eastAsia="MS Gothic" w:hAnsi="Arial" w:cs="Arial"/>
          <w:sz w:val="18"/>
          <w:szCs w:val="18"/>
        </w:rPr>
        <w:t>blowing agent</w:t>
      </w:r>
      <w:bookmarkEnd w:id="5"/>
      <w:r>
        <w:rPr>
          <w:rFonts w:ascii="Arial" w:eastAsia="MS Gothic" w:hAnsi="Arial" w:cs="Arial"/>
          <w:sz w:val="18"/>
          <w:szCs w:val="18"/>
        </w:rPr>
        <w:t xml:space="preserve"> that has warming potential (100 years) of less than 80. </w:t>
      </w:r>
      <w:r w:rsidRPr="00A34225">
        <w:rPr>
          <w:rFonts w:ascii="Arial" w:eastAsia="MS Gothic" w:hAnsi="Arial" w:cs="Arial"/>
          <w:color w:val="D30F7D"/>
          <w:sz w:val="18"/>
          <w:szCs w:val="18"/>
        </w:rPr>
        <w:t xml:space="preserve">(See </w:t>
      </w:r>
      <w:r>
        <w:rPr>
          <w:rFonts w:ascii="Arial" w:eastAsia="MS Gothic" w:hAnsi="Arial" w:cs="Arial"/>
          <w:color w:val="D30F7D"/>
          <w:sz w:val="18"/>
          <w:szCs w:val="18"/>
        </w:rPr>
        <w:t xml:space="preserve">Owens Corning </w:t>
      </w:r>
      <w:r w:rsidRPr="00A34225">
        <w:rPr>
          <w:rFonts w:ascii="Arial" w:eastAsia="MS Gothic" w:hAnsi="Arial" w:cs="Arial"/>
          <w:color w:val="D30F7D"/>
          <w:sz w:val="18"/>
          <w:szCs w:val="18"/>
        </w:rPr>
        <w:t>FOAMULAR® NGX™ Technical Bulletin</w:t>
      </w:r>
      <w:r>
        <w:rPr>
          <w:rFonts w:ascii="Arial" w:eastAsia="MS Gothic" w:hAnsi="Arial" w:cs="Arial"/>
          <w:color w:val="D30F7D"/>
          <w:sz w:val="18"/>
          <w:szCs w:val="18"/>
        </w:rPr>
        <w:t>).</w:t>
      </w:r>
    </w:p>
    <w:bookmarkEnd w:id="4"/>
    <w:p w:rsidR="00143DB9" w:rsidRPr="00AB01BC" w:rsidRDefault="00143DB9" w:rsidP="00121A9B">
      <w:pPr>
        <w:pStyle w:val="ListParagraph"/>
        <w:numPr>
          <w:ilvl w:val="0"/>
          <w:numId w:val="53"/>
        </w:numPr>
        <w:rPr>
          <w:rFonts w:ascii="Arial" w:hAnsi="Arial" w:cs="Arial"/>
          <w:sz w:val="18"/>
          <w:szCs w:val="18"/>
        </w:rPr>
      </w:pPr>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w:t>
      </w:r>
      <w:r w:rsidR="00AB01BC">
        <w:rPr>
          <w:rFonts w:ascii="Arial" w:hAnsi="Arial" w:cs="Arial"/>
          <w:sz w:val="18"/>
          <w:szCs w:val="18"/>
        </w:rPr>
        <w:t xml:space="preserve">Content: Minimum </w:t>
      </w:r>
      <w:r w:rsidR="00AB01BC" w:rsidRPr="00245A8F">
        <w:rPr>
          <w:rFonts w:ascii="Arial" w:hAnsi="Arial" w:cs="Arial"/>
          <w:sz w:val="18"/>
          <w:szCs w:val="18"/>
        </w:rPr>
        <w:t>20%</w:t>
      </w:r>
      <w:r w:rsidR="00AB01BC" w:rsidRPr="00F31E02">
        <w:rPr>
          <w:rFonts w:ascii="Arial" w:hAnsi="Arial" w:cs="Arial"/>
          <w:sz w:val="18"/>
          <w:szCs w:val="18"/>
        </w:rPr>
        <w:t xml:space="preserve">, certified by independent third party such as </w:t>
      </w:r>
      <w:r w:rsidR="00AB01BC">
        <w:rPr>
          <w:rFonts w:ascii="Arial" w:hAnsi="Arial" w:cs="Arial"/>
          <w:sz w:val="18"/>
          <w:szCs w:val="18"/>
        </w:rPr>
        <w:t>SCS Global Services</w:t>
      </w:r>
      <w:r w:rsidR="00AB01BC" w:rsidRPr="009C26CE">
        <w:rPr>
          <w:rFonts w:ascii="Arial" w:hAnsi="Arial" w:cs="Arial"/>
          <w:sz w:val="18"/>
          <w:szCs w:val="18"/>
        </w:rPr>
        <w:t>.</w:t>
      </w:r>
    </w:p>
    <w:p w:rsidR="00121E19" w:rsidRPr="00352F75" w:rsidRDefault="00121E19" w:rsidP="00121A9B">
      <w:pPr>
        <w:pStyle w:val="ListParagraph"/>
        <w:numPr>
          <w:ilvl w:val="0"/>
          <w:numId w:val="53"/>
        </w:numPr>
        <w:rPr>
          <w:rFonts w:ascii="Arial" w:hAnsi="Arial" w:cs="Arial"/>
          <w:sz w:val="18"/>
          <w:szCs w:val="18"/>
        </w:rPr>
      </w:pPr>
      <w:r w:rsidRPr="00CA22E3">
        <w:rPr>
          <w:rFonts w:ascii="Arial" w:hAnsi="Arial" w:cs="Arial"/>
          <w:sz w:val="18"/>
          <w:szCs w:val="18"/>
        </w:rPr>
        <w:t>Provide</w:t>
      </w:r>
      <w:r w:rsidR="00275575">
        <w:rPr>
          <w:rFonts w:ascii="Arial" w:hAnsi="Arial" w:cs="Arial"/>
          <w:sz w:val="18"/>
          <w:szCs w:val="18"/>
        </w:rPr>
        <w:t xml:space="preserve"> </w:t>
      </w:r>
      <w:r w:rsidRPr="00CA22E3">
        <w:rPr>
          <w:rFonts w:ascii="Arial" w:hAnsi="Arial" w:cs="Arial"/>
          <w:b/>
          <w:sz w:val="18"/>
          <w:szCs w:val="18"/>
          <w:highlight w:val="lightGray"/>
        </w:rPr>
        <w:t>[3/4”, 1”, 1-1/2”, 2”, 2-1/2”, 3”, 4”</w:t>
      </w:r>
      <w:r w:rsidR="003757E3">
        <w:rPr>
          <w:rFonts w:ascii="Arial" w:hAnsi="Arial" w:cs="Arial"/>
          <w:b/>
          <w:sz w:val="18"/>
          <w:szCs w:val="18"/>
          <w:highlight w:val="lightGray"/>
        </w:rPr>
        <w:t xml:space="preserve"> </w:t>
      </w:r>
      <w:r w:rsidR="00352F75" w:rsidRPr="003757E3">
        <w:rPr>
          <w:rFonts w:ascii="Arial" w:hAnsi="Arial" w:cs="Arial"/>
          <w:b/>
          <w:color w:val="D30F7D"/>
          <w:sz w:val="18"/>
          <w:szCs w:val="18"/>
          <w:highlight w:val="lightGray"/>
        </w:rPr>
        <w:t>(FOAMULAR 250)</w:t>
      </w:r>
      <w:r w:rsidR="003757E3">
        <w:rPr>
          <w:rFonts w:ascii="Arial" w:hAnsi="Arial" w:cs="Arial"/>
          <w:b/>
          <w:color w:val="D30F7D"/>
          <w:sz w:val="18"/>
          <w:szCs w:val="18"/>
          <w:highlight w:val="lightGray"/>
        </w:rPr>
        <w:t>]</w:t>
      </w:r>
      <w:r w:rsidR="00352F75">
        <w:rPr>
          <w:rFonts w:ascii="Arial" w:hAnsi="Arial" w:cs="Arial"/>
          <w:b/>
          <w:sz w:val="18"/>
          <w:szCs w:val="18"/>
          <w:highlight w:val="lightGray"/>
        </w:rPr>
        <w:t xml:space="preserve"> </w:t>
      </w:r>
      <w:r w:rsidR="003757E3">
        <w:rPr>
          <w:rFonts w:ascii="Arial" w:hAnsi="Arial" w:cs="Arial"/>
          <w:b/>
          <w:sz w:val="18"/>
          <w:szCs w:val="18"/>
          <w:highlight w:val="lightGray"/>
        </w:rPr>
        <w:t>,</w:t>
      </w:r>
      <w:r w:rsidR="00352F75">
        <w:rPr>
          <w:rFonts w:ascii="Arial" w:hAnsi="Arial" w:cs="Arial"/>
          <w:b/>
          <w:sz w:val="18"/>
          <w:szCs w:val="18"/>
          <w:highlight w:val="lightGray"/>
        </w:rPr>
        <w:t xml:space="preserve"> [1”, 1-1/2”, 2-1/4” </w:t>
      </w:r>
      <w:r w:rsidR="00352F75" w:rsidRPr="003757E3">
        <w:rPr>
          <w:rFonts w:ascii="Arial" w:hAnsi="Arial" w:cs="Arial"/>
          <w:b/>
          <w:color w:val="D30F7D"/>
          <w:sz w:val="18"/>
          <w:szCs w:val="18"/>
          <w:highlight w:val="lightGray"/>
        </w:rPr>
        <w:t>(INSUL-DRAIN)</w:t>
      </w:r>
      <w:r w:rsidRPr="00CA22E3">
        <w:rPr>
          <w:rFonts w:ascii="Arial" w:hAnsi="Arial" w:cs="Arial"/>
          <w:b/>
          <w:sz w:val="18"/>
          <w:szCs w:val="18"/>
          <w:highlight w:val="lightGray"/>
        </w:rPr>
        <w:t xml:space="preserve">] </w:t>
      </w:r>
      <w:r w:rsidRPr="00CA22E3">
        <w:rPr>
          <w:rFonts w:ascii="Arial" w:hAnsi="Arial" w:cs="Arial"/>
          <w:sz w:val="18"/>
          <w:szCs w:val="18"/>
        </w:rPr>
        <w:t xml:space="preserve">thick; </w:t>
      </w:r>
      <w:r w:rsidR="00EE1EE9">
        <w:rPr>
          <w:rFonts w:ascii="Arial" w:hAnsi="Arial" w:cs="Arial"/>
          <w:sz w:val="18"/>
          <w:szCs w:val="18"/>
        </w:rPr>
        <w:t>48</w:t>
      </w:r>
      <w:r w:rsidRPr="00CA22E3">
        <w:rPr>
          <w:rFonts w:ascii="Arial" w:hAnsi="Arial" w:cs="Arial"/>
          <w:sz w:val="18"/>
          <w:szCs w:val="18"/>
        </w:rPr>
        <w:t xml:space="preserve">”x96”; </w:t>
      </w:r>
      <w:r w:rsidR="00352F75">
        <w:rPr>
          <w:rFonts w:ascii="Arial" w:hAnsi="Arial" w:cs="Arial"/>
          <w:sz w:val="18"/>
          <w:szCs w:val="18"/>
        </w:rPr>
        <w:t>tongue &amp; groove</w:t>
      </w:r>
      <w:r w:rsidRPr="00CA22E3">
        <w:rPr>
          <w:rFonts w:ascii="Arial" w:hAnsi="Arial" w:cs="Arial"/>
          <w:sz w:val="18"/>
          <w:szCs w:val="18"/>
        </w:rPr>
        <w:t>.</w:t>
      </w:r>
      <w:r w:rsidR="0078482F">
        <w:rPr>
          <w:rFonts w:ascii="Arial" w:hAnsi="Arial" w:cs="Arial"/>
          <w:sz w:val="18"/>
          <w:szCs w:val="18"/>
        </w:rPr>
        <w:t xml:space="preserve"> </w:t>
      </w:r>
      <w:bookmarkStart w:id="6" w:name="_Hlk48652122"/>
      <w:r w:rsidR="0078482F" w:rsidRPr="0078482F">
        <w:rPr>
          <w:rFonts w:ascii="Arial" w:hAnsi="Arial" w:cs="Arial"/>
          <w:color w:val="D30F7D"/>
          <w:sz w:val="18"/>
          <w:szCs w:val="18"/>
        </w:rPr>
        <w:t xml:space="preserve">(FOAMULAR® 250 XPS also available in </w:t>
      </w:r>
      <w:r w:rsidR="00275575">
        <w:rPr>
          <w:rFonts w:ascii="Arial" w:hAnsi="Arial" w:cs="Arial"/>
          <w:color w:val="D30F7D"/>
          <w:sz w:val="18"/>
          <w:szCs w:val="18"/>
        </w:rPr>
        <w:t>Square Edge</w:t>
      </w:r>
      <w:r w:rsidR="0078482F" w:rsidRPr="0078482F">
        <w:rPr>
          <w:rFonts w:ascii="Arial" w:hAnsi="Arial" w:cs="Arial"/>
          <w:color w:val="D30F7D"/>
          <w:sz w:val="18"/>
          <w:szCs w:val="18"/>
        </w:rPr>
        <w:t xml:space="preserve"> and Shiplap.)</w:t>
      </w:r>
      <w:bookmarkEnd w:id="6"/>
    </w:p>
    <w:p w:rsidR="00352F75" w:rsidRDefault="003757E3" w:rsidP="00121A9B">
      <w:pPr>
        <w:pStyle w:val="ListParagraph"/>
        <w:numPr>
          <w:ilvl w:val="0"/>
          <w:numId w:val="53"/>
        </w:numPr>
        <w:rPr>
          <w:rFonts w:ascii="Arial" w:hAnsi="Arial" w:cs="Arial"/>
          <w:sz w:val="18"/>
          <w:szCs w:val="18"/>
        </w:rPr>
      </w:pPr>
      <w:r w:rsidRPr="003757E3">
        <w:rPr>
          <w:rFonts w:ascii="Arial" w:hAnsi="Arial" w:cs="Arial"/>
          <w:b/>
          <w:sz w:val="18"/>
          <w:szCs w:val="18"/>
          <w:highlight w:val="lightGray"/>
        </w:rPr>
        <w:t xml:space="preserve">[Top-edged horizontal </w:t>
      </w:r>
      <w:r>
        <w:rPr>
          <w:rFonts w:ascii="Arial" w:hAnsi="Arial" w:cs="Arial"/>
          <w:b/>
          <w:sz w:val="18"/>
          <w:szCs w:val="18"/>
          <w:highlight w:val="lightGray"/>
        </w:rPr>
        <w:t xml:space="preserve">drainage </w:t>
      </w:r>
      <w:r w:rsidRPr="003757E3">
        <w:rPr>
          <w:rFonts w:ascii="Arial" w:hAnsi="Arial" w:cs="Arial"/>
          <w:b/>
          <w:sz w:val="18"/>
          <w:szCs w:val="18"/>
          <w:highlight w:val="lightGray"/>
        </w:rPr>
        <w:t>channels with</w:t>
      </w:r>
      <w:r w:rsidR="00352F75" w:rsidRPr="003757E3">
        <w:rPr>
          <w:rFonts w:ascii="Arial" w:hAnsi="Arial" w:cs="Arial"/>
          <w:b/>
          <w:sz w:val="18"/>
          <w:szCs w:val="18"/>
          <w:highlight w:val="lightGray"/>
        </w:rPr>
        <w:t xml:space="preserve"> filtration fabric</w:t>
      </w:r>
      <w:r w:rsidRPr="003757E3">
        <w:rPr>
          <w:rFonts w:ascii="Arial" w:hAnsi="Arial" w:cs="Arial"/>
          <w:b/>
          <w:sz w:val="18"/>
          <w:szCs w:val="18"/>
          <w:highlight w:val="lightGray"/>
        </w:rPr>
        <w:t xml:space="preserve"> facer.]</w:t>
      </w:r>
      <w:r>
        <w:rPr>
          <w:rFonts w:ascii="Arial" w:hAnsi="Arial" w:cs="Arial"/>
          <w:sz w:val="18"/>
          <w:szCs w:val="18"/>
        </w:rPr>
        <w:t xml:space="preserve"> </w:t>
      </w:r>
      <w:r w:rsidRPr="003757E3">
        <w:rPr>
          <w:rFonts w:ascii="Arial" w:hAnsi="Arial" w:cs="Arial"/>
          <w:color w:val="D30F7D"/>
          <w:sz w:val="18"/>
          <w:szCs w:val="18"/>
        </w:rPr>
        <w:t>(FOAMULAR® INSUL-DRAIN® only)</w:t>
      </w:r>
      <w:r>
        <w:rPr>
          <w:rFonts w:ascii="Arial" w:hAnsi="Arial" w:cs="Arial"/>
          <w:sz w:val="18"/>
          <w:szCs w:val="18"/>
        </w:rPr>
        <w:t xml:space="preserve"> </w:t>
      </w:r>
    </w:p>
    <w:p w:rsidR="00143DB9" w:rsidRDefault="00143DB9" w:rsidP="00143DB9">
      <w:pPr>
        <w:pStyle w:val="ListParagraph"/>
        <w:ind w:left="360"/>
        <w:rPr>
          <w:rFonts w:ascii="Arial" w:hAnsi="Arial" w:cs="Arial"/>
          <w:sz w:val="18"/>
          <w:szCs w:val="18"/>
        </w:rPr>
      </w:pPr>
    </w:p>
    <w:p w:rsidR="00CE107D" w:rsidRPr="00BC4940" w:rsidRDefault="00CE107D" w:rsidP="00121A9B">
      <w:pPr>
        <w:pStyle w:val="ListParagraph"/>
        <w:numPr>
          <w:ilvl w:val="1"/>
          <w:numId w:val="34"/>
        </w:numPr>
        <w:rPr>
          <w:rFonts w:ascii="Arial" w:hAnsi="Arial" w:cs="Arial"/>
          <w:sz w:val="18"/>
          <w:szCs w:val="18"/>
        </w:rPr>
      </w:pPr>
      <w:r>
        <w:rPr>
          <w:rFonts w:ascii="Arial" w:hAnsi="Arial" w:cs="Arial"/>
          <w:sz w:val="18"/>
          <w:szCs w:val="18"/>
        </w:rPr>
        <w:t xml:space="preserve">ADHESIVE FOR </w:t>
      </w:r>
      <w:r w:rsidRPr="00F31E02">
        <w:rPr>
          <w:rFonts w:ascii="Arial" w:hAnsi="Arial" w:cs="Arial"/>
          <w:sz w:val="18"/>
          <w:szCs w:val="18"/>
        </w:rPr>
        <w:t>E</w:t>
      </w:r>
      <w:r>
        <w:rPr>
          <w:rFonts w:ascii="Arial" w:hAnsi="Arial" w:cs="Arial"/>
          <w:sz w:val="18"/>
          <w:szCs w:val="18"/>
        </w:rPr>
        <w:t>XTRUDED POLYSTYRENE INSULATION</w:t>
      </w:r>
    </w:p>
    <w:p w:rsidR="00CE107D" w:rsidRDefault="00CE107D" w:rsidP="00121A9B">
      <w:pPr>
        <w:pStyle w:val="ListParagraph"/>
        <w:numPr>
          <w:ilvl w:val="0"/>
          <w:numId w:val="70"/>
        </w:numPr>
        <w:rPr>
          <w:rFonts w:ascii="Arial" w:hAnsi="Arial" w:cs="Arial"/>
          <w:sz w:val="18"/>
          <w:szCs w:val="18"/>
        </w:rPr>
      </w:pPr>
      <w:r>
        <w:rPr>
          <w:rFonts w:ascii="Arial" w:hAnsi="Arial" w:cs="Arial"/>
          <w:sz w:val="18"/>
          <w:szCs w:val="18"/>
        </w:rPr>
        <w:t>MANUFACTURERS</w:t>
      </w:r>
    </w:p>
    <w:p w:rsidR="00CE107D" w:rsidRPr="0060212D" w:rsidRDefault="00CE107D" w:rsidP="00121A9B">
      <w:pPr>
        <w:pStyle w:val="ListParagraph"/>
        <w:numPr>
          <w:ilvl w:val="0"/>
          <w:numId w:val="71"/>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CE107D" w:rsidRPr="00CA22E3" w:rsidRDefault="00CE107D" w:rsidP="00121A9B">
      <w:pPr>
        <w:pStyle w:val="ListParagraph"/>
        <w:numPr>
          <w:ilvl w:val="0"/>
          <w:numId w:val="71"/>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CE107D" w:rsidRDefault="00CE107D" w:rsidP="00121A9B">
      <w:pPr>
        <w:pStyle w:val="ListParagraph"/>
        <w:numPr>
          <w:ilvl w:val="0"/>
          <w:numId w:val="71"/>
        </w:numPr>
        <w:rPr>
          <w:rFonts w:ascii="Arial" w:hAnsi="Arial" w:cs="Arial"/>
          <w:sz w:val="18"/>
          <w:szCs w:val="18"/>
        </w:rPr>
      </w:pPr>
      <w:r w:rsidRPr="00F71429">
        <w:rPr>
          <w:rFonts w:ascii="Arial" w:hAnsi="Arial" w:cs="Arial"/>
          <w:sz w:val="18"/>
          <w:szCs w:val="18"/>
        </w:rPr>
        <w:t>Substitution Limitations</w:t>
      </w:r>
    </w:p>
    <w:p w:rsidR="00CE107D" w:rsidRPr="00490C34" w:rsidRDefault="00CE107D" w:rsidP="00CE107D">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CE107D" w:rsidRDefault="00CE107D" w:rsidP="00121A9B">
      <w:pPr>
        <w:pStyle w:val="ListParagraph"/>
        <w:numPr>
          <w:ilvl w:val="0"/>
          <w:numId w:val="72"/>
        </w:numPr>
        <w:rPr>
          <w:rFonts w:ascii="Arial" w:hAnsi="Arial" w:cs="Arial"/>
          <w:sz w:val="18"/>
          <w:szCs w:val="18"/>
        </w:rPr>
      </w:pPr>
      <w:r>
        <w:rPr>
          <w:rFonts w:ascii="Arial" w:hAnsi="Arial" w:cs="Arial"/>
          <w:sz w:val="18"/>
          <w:szCs w:val="18"/>
        </w:rPr>
        <w:t>Verification that proposed products meet published product performance criteria.</w:t>
      </w:r>
    </w:p>
    <w:p w:rsidR="00CE107D" w:rsidRPr="00490C34" w:rsidRDefault="00CE107D" w:rsidP="00121A9B">
      <w:pPr>
        <w:pStyle w:val="ListParagraph"/>
        <w:numPr>
          <w:ilvl w:val="0"/>
          <w:numId w:val="7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CE107D" w:rsidRPr="00CA15E3" w:rsidRDefault="00CE107D" w:rsidP="00121A9B">
      <w:pPr>
        <w:pStyle w:val="ListParagraph"/>
        <w:numPr>
          <w:ilvl w:val="0"/>
          <w:numId w:val="70"/>
        </w:numPr>
        <w:rPr>
          <w:rFonts w:ascii="Arial" w:hAnsi="Arial" w:cs="Arial"/>
          <w:sz w:val="18"/>
          <w:szCs w:val="18"/>
        </w:rPr>
      </w:pPr>
      <w:r>
        <w:rPr>
          <w:rFonts w:ascii="Arial" w:hAnsi="Arial" w:cs="Arial"/>
          <w:color w:val="000000"/>
          <w:sz w:val="18"/>
          <w:szCs w:val="18"/>
        </w:rPr>
        <w:t>DESCRIPTION</w:t>
      </w:r>
    </w:p>
    <w:p w:rsidR="00CE107D" w:rsidRDefault="00CE107D" w:rsidP="00CE107D">
      <w:pPr>
        <w:pStyle w:val="ListParagraph"/>
        <w:rPr>
          <w:rFonts w:ascii="Arial" w:hAnsi="Arial" w:cs="Arial"/>
          <w:color w:val="000000"/>
          <w:sz w:val="18"/>
          <w:szCs w:val="18"/>
        </w:rPr>
      </w:pPr>
      <w:r>
        <w:rPr>
          <w:rFonts w:ascii="Arial" w:hAnsi="Arial" w:cs="Arial"/>
          <w:color w:val="000000"/>
          <w:sz w:val="18"/>
          <w:szCs w:val="18"/>
        </w:rPr>
        <w:t xml:space="preserve">Compatible, non-solvent based adhesive for use with extruded polystyrene insulation. Provide adhesive recommended by the manufacturer for securing extruded polystyrene (XPS) continuous insulation to CMU or concrete wall and/or </w:t>
      </w:r>
      <w:r w:rsidRPr="00636C82">
        <w:rPr>
          <w:rFonts w:ascii="Arial" w:hAnsi="Arial" w:cs="Arial"/>
          <w:b/>
          <w:sz w:val="18"/>
          <w:szCs w:val="18"/>
          <w:highlight w:val="lightGray"/>
        </w:rPr>
        <w:t>[waterproofing, dampproofing]</w:t>
      </w:r>
      <w:r>
        <w:rPr>
          <w:rFonts w:ascii="Arial" w:hAnsi="Arial" w:cs="Arial"/>
          <w:color w:val="000000"/>
          <w:sz w:val="18"/>
          <w:szCs w:val="18"/>
        </w:rPr>
        <w:t xml:space="preserve">. </w:t>
      </w:r>
      <w:r w:rsidRPr="00636C82">
        <w:rPr>
          <w:rFonts w:ascii="Arial" w:hAnsi="Arial" w:cs="Arial"/>
          <w:color w:val="D30F7D"/>
          <w:sz w:val="18"/>
          <w:szCs w:val="18"/>
        </w:rPr>
        <w:t xml:space="preserve">(Waterproofing or Dampproofing manufacturer may allow membrane to be used as adhesive- verify with manufacturer.) </w:t>
      </w:r>
    </w:p>
    <w:p w:rsidR="00CE107D" w:rsidRPr="00414800" w:rsidRDefault="00CE107D" w:rsidP="00121A9B">
      <w:pPr>
        <w:pStyle w:val="ListParagraph"/>
        <w:numPr>
          <w:ilvl w:val="0"/>
          <w:numId w:val="70"/>
        </w:numPr>
        <w:rPr>
          <w:rFonts w:ascii="Arial" w:hAnsi="Arial" w:cs="Arial"/>
          <w:sz w:val="18"/>
          <w:szCs w:val="18"/>
        </w:rPr>
      </w:pPr>
      <w:r w:rsidRPr="00414800">
        <w:rPr>
          <w:rFonts w:ascii="Arial" w:hAnsi="Arial" w:cs="Arial"/>
          <w:sz w:val="18"/>
          <w:szCs w:val="18"/>
        </w:rPr>
        <w:t>PERFORMANCE/ DESIGN CRITERIA</w:t>
      </w:r>
    </w:p>
    <w:p w:rsidR="00CE107D" w:rsidRPr="00414800" w:rsidRDefault="00CE107D" w:rsidP="00121A9B">
      <w:pPr>
        <w:pStyle w:val="ListParagraph"/>
        <w:numPr>
          <w:ilvl w:val="0"/>
          <w:numId w:val="7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Non-solvent based</w:t>
      </w:r>
      <w:r w:rsidRPr="007805D0">
        <w:rPr>
          <w:rFonts w:ascii="Arial" w:hAnsi="Arial" w:cs="Arial"/>
          <w:color w:val="000000"/>
          <w:sz w:val="18"/>
          <w:szCs w:val="18"/>
        </w:rPr>
        <w:t>.</w:t>
      </w:r>
    </w:p>
    <w:p w:rsidR="00CE107D" w:rsidRDefault="00CE107D" w:rsidP="00121A9B">
      <w:pPr>
        <w:pStyle w:val="ListParagraph"/>
        <w:numPr>
          <w:ilvl w:val="0"/>
          <w:numId w:val="7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Low VOC. </w:t>
      </w:r>
    </w:p>
    <w:p w:rsidR="00CE107D" w:rsidRDefault="00CE107D" w:rsidP="00121A9B">
      <w:pPr>
        <w:pStyle w:val="ListParagraph"/>
        <w:numPr>
          <w:ilvl w:val="0"/>
          <w:numId w:val="7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 xml:space="preserve">Compatible with </w:t>
      </w:r>
      <w:r w:rsidR="00F46491" w:rsidRPr="0045184B">
        <w:rPr>
          <w:rFonts w:ascii="Arial" w:hAnsi="Arial" w:cs="Arial"/>
          <w:b/>
          <w:sz w:val="18"/>
          <w:szCs w:val="18"/>
          <w:highlight w:val="lightGray"/>
        </w:rPr>
        <w:t>[waterproofing,dampproofing]</w:t>
      </w:r>
      <w:r w:rsidR="00F46491">
        <w:rPr>
          <w:rFonts w:ascii="Arial" w:hAnsi="Arial" w:cs="Arial"/>
          <w:sz w:val="18"/>
          <w:szCs w:val="18"/>
        </w:rPr>
        <w:t xml:space="preserve"> </w:t>
      </w:r>
      <w:r>
        <w:rPr>
          <w:rFonts w:ascii="Arial" w:hAnsi="Arial" w:cs="Arial"/>
          <w:color w:val="000000"/>
          <w:sz w:val="18"/>
          <w:szCs w:val="18"/>
        </w:rPr>
        <w:t xml:space="preserve">barrier and extruded polystyrene. </w:t>
      </w:r>
    </w:p>
    <w:p w:rsidR="00CE107D" w:rsidRDefault="00CE107D" w:rsidP="00121A9B">
      <w:pPr>
        <w:pStyle w:val="ListParagraph"/>
        <w:numPr>
          <w:ilvl w:val="0"/>
          <w:numId w:val="70"/>
        </w:numPr>
        <w:rPr>
          <w:rFonts w:ascii="Arial" w:hAnsi="Arial" w:cs="Arial"/>
          <w:sz w:val="18"/>
          <w:szCs w:val="18"/>
        </w:rPr>
      </w:pPr>
      <w:r>
        <w:rPr>
          <w:rFonts w:ascii="Arial" w:hAnsi="Arial" w:cs="Arial"/>
          <w:sz w:val="18"/>
          <w:szCs w:val="18"/>
        </w:rPr>
        <w:t>MATERIALS</w:t>
      </w:r>
    </w:p>
    <w:p w:rsidR="00CE107D" w:rsidRPr="00CE107D" w:rsidRDefault="00CE107D" w:rsidP="00121A9B">
      <w:pPr>
        <w:pStyle w:val="ListParagraph"/>
        <w:numPr>
          <w:ilvl w:val="0"/>
          <w:numId w:val="74"/>
        </w:numPr>
        <w:rPr>
          <w:rFonts w:ascii="Arial" w:hAnsi="Arial" w:cs="Arial"/>
          <w:sz w:val="18"/>
          <w:szCs w:val="18"/>
        </w:rPr>
      </w:pPr>
      <w:r w:rsidRPr="00105432">
        <w:rPr>
          <w:rFonts w:ascii="Arial" w:hAnsi="Arial" w:cs="Arial"/>
          <w:b/>
          <w:sz w:val="18"/>
          <w:szCs w:val="18"/>
          <w:highlight w:val="lightGray"/>
        </w:rPr>
        <w:lastRenderedPageBreak/>
        <w:t>[Two-Part Adhesive], [Single-Component Foamed Adhesive], [</w:t>
      </w:r>
      <w:r>
        <w:rPr>
          <w:rFonts w:ascii="Arial" w:hAnsi="Arial" w:cs="Arial"/>
          <w:b/>
          <w:sz w:val="18"/>
          <w:szCs w:val="18"/>
          <w:highlight w:val="lightGray"/>
        </w:rPr>
        <w:t>Aerosol Spray</w:t>
      </w:r>
      <w:r w:rsidRPr="00105432">
        <w:rPr>
          <w:rFonts w:ascii="Arial" w:hAnsi="Arial" w:cs="Arial"/>
          <w:b/>
          <w:sz w:val="18"/>
          <w:szCs w:val="18"/>
          <w:highlight w:val="lightGray"/>
        </w:rPr>
        <w:t xml:space="preserve"> Adhesive</w:t>
      </w:r>
      <w:r>
        <w:rPr>
          <w:rFonts w:ascii="Arial" w:hAnsi="Arial" w:cs="Arial"/>
          <w:b/>
          <w:sz w:val="18"/>
          <w:szCs w:val="18"/>
          <w:highlight w:val="lightGray"/>
        </w:rPr>
        <w:t>] [Single-Component Tube Applied].</w:t>
      </w:r>
    </w:p>
    <w:p w:rsidR="00CE107D" w:rsidRPr="00105432" w:rsidRDefault="00CE107D" w:rsidP="00CE107D">
      <w:pPr>
        <w:pStyle w:val="ListParagraph"/>
        <w:ind w:left="1080"/>
        <w:rPr>
          <w:rFonts w:ascii="Arial" w:hAnsi="Arial" w:cs="Arial"/>
          <w:sz w:val="18"/>
          <w:szCs w:val="18"/>
        </w:rPr>
      </w:pPr>
    </w:p>
    <w:p w:rsidR="00CE107D" w:rsidRPr="00BC4940" w:rsidRDefault="00CE107D" w:rsidP="00121A9B">
      <w:pPr>
        <w:pStyle w:val="ListParagraph"/>
        <w:numPr>
          <w:ilvl w:val="1"/>
          <w:numId w:val="34"/>
        </w:numPr>
        <w:rPr>
          <w:rFonts w:ascii="Arial" w:hAnsi="Arial" w:cs="Arial"/>
          <w:sz w:val="18"/>
          <w:szCs w:val="18"/>
        </w:rPr>
      </w:pPr>
      <w:r>
        <w:rPr>
          <w:rFonts w:ascii="Arial" w:hAnsi="Arial" w:cs="Arial"/>
          <w:sz w:val="18"/>
          <w:szCs w:val="18"/>
        </w:rPr>
        <w:t xml:space="preserve">FASTENERS FOR </w:t>
      </w:r>
      <w:r w:rsidRPr="00F31E02">
        <w:rPr>
          <w:rFonts w:ascii="Arial" w:hAnsi="Arial" w:cs="Arial"/>
          <w:sz w:val="18"/>
          <w:szCs w:val="18"/>
        </w:rPr>
        <w:t>E</w:t>
      </w:r>
      <w:r>
        <w:rPr>
          <w:rFonts w:ascii="Arial" w:hAnsi="Arial" w:cs="Arial"/>
          <w:sz w:val="18"/>
          <w:szCs w:val="18"/>
        </w:rPr>
        <w:t>XTRUDED POLYSTYRENE INSULATION</w:t>
      </w:r>
    </w:p>
    <w:p w:rsidR="00CE107D" w:rsidRDefault="00CE107D" w:rsidP="00121A9B">
      <w:pPr>
        <w:pStyle w:val="ListParagraph"/>
        <w:numPr>
          <w:ilvl w:val="0"/>
          <w:numId w:val="47"/>
        </w:numPr>
        <w:rPr>
          <w:rFonts w:ascii="Arial" w:hAnsi="Arial" w:cs="Arial"/>
          <w:sz w:val="18"/>
          <w:szCs w:val="18"/>
        </w:rPr>
      </w:pPr>
      <w:r>
        <w:rPr>
          <w:rFonts w:ascii="Arial" w:hAnsi="Arial" w:cs="Arial"/>
          <w:sz w:val="18"/>
          <w:szCs w:val="18"/>
        </w:rPr>
        <w:t>MANUFACTURERS</w:t>
      </w:r>
    </w:p>
    <w:p w:rsidR="00CE107D" w:rsidRPr="0060212D" w:rsidRDefault="00CE107D" w:rsidP="00121A9B">
      <w:pPr>
        <w:pStyle w:val="ListParagraph"/>
        <w:numPr>
          <w:ilvl w:val="0"/>
          <w:numId w:val="48"/>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CE107D" w:rsidRPr="00CA22E3" w:rsidRDefault="00CE107D" w:rsidP="00121A9B">
      <w:pPr>
        <w:pStyle w:val="ListParagraph"/>
        <w:numPr>
          <w:ilvl w:val="0"/>
          <w:numId w:val="48"/>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CE107D" w:rsidRDefault="00CE107D" w:rsidP="00121A9B">
      <w:pPr>
        <w:pStyle w:val="ListParagraph"/>
        <w:numPr>
          <w:ilvl w:val="0"/>
          <w:numId w:val="48"/>
        </w:numPr>
        <w:rPr>
          <w:rFonts w:ascii="Arial" w:hAnsi="Arial" w:cs="Arial"/>
          <w:sz w:val="18"/>
          <w:szCs w:val="18"/>
        </w:rPr>
      </w:pPr>
      <w:r w:rsidRPr="00F71429">
        <w:rPr>
          <w:rFonts w:ascii="Arial" w:hAnsi="Arial" w:cs="Arial"/>
          <w:sz w:val="18"/>
          <w:szCs w:val="18"/>
        </w:rPr>
        <w:t>Substitution Limitations</w:t>
      </w:r>
    </w:p>
    <w:p w:rsidR="00CE107D" w:rsidRPr="00490C34" w:rsidRDefault="00CE107D" w:rsidP="00CE107D">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CE107D" w:rsidRDefault="00CE107D" w:rsidP="00121A9B">
      <w:pPr>
        <w:pStyle w:val="ListParagraph"/>
        <w:numPr>
          <w:ilvl w:val="0"/>
          <w:numId w:val="61"/>
        </w:numPr>
        <w:rPr>
          <w:rFonts w:ascii="Arial" w:hAnsi="Arial" w:cs="Arial"/>
          <w:sz w:val="18"/>
          <w:szCs w:val="18"/>
        </w:rPr>
      </w:pPr>
      <w:bookmarkStart w:id="7" w:name="_Hlk22200787"/>
      <w:r>
        <w:rPr>
          <w:rFonts w:ascii="Arial" w:hAnsi="Arial" w:cs="Arial"/>
          <w:sz w:val="18"/>
          <w:szCs w:val="18"/>
        </w:rPr>
        <w:t>Verification that proposed products meet published product performance criteria.</w:t>
      </w:r>
    </w:p>
    <w:p w:rsidR="00CE107D" w:rsidRPr="00490C34" w:rsidRDefault="00CE107D" w:rsidP="00121A9B">
      <w:pPr>
        <w:pStyle w:val="ListParagraph"/>
        <w:numPr>
          <w:ilvl w:val="0"/>
          <w:numId w:val="61"/>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bookmarkEnd w:id="7"/>
    <w:p w:rsidR="00CE107D" w:rsidRPr="00CA15E3" w:rsidRDefault="00CE107D" w:rsidP="00121A9B">
      <w:pPr>
        <w:pStyle w:val="ListParagraph"/>
        <w:numPr>
          <w:ilvl w:val="0"/>
          <w:numId w:val="47"/>
        </w:numPr>
        <w:rPr>
          <w:rFonts w:ascii="Arial" w:hAnsi="Arial" w:cs="Arial"/>
          <w:sz w:val="18"/>
          <w:szCs w:val="18"/>
        </w:rPr>
      </w:pPr>
      <w:r>
        <w:rPr>
          <w:rFonts w:ascii="Arial" w:hAnsi="Arial" w:cs="Arial"/>
          <w:color w:val="000000"/>
          <w:sz w:val="18"/>
          <w:szCs w:val="18"/>
        </w:rPr>
        <w:t>DESCRIPTION</w:t>
      </w:r>
    </w:p>
    <w:p w:rsidR="00CE107D" w:rsidRDefault="00CE107D" w:rsidP="00CE107D">
      <w:pPr>
        <w:pStyle w:val="ListParagraph"/>
        <w:rPr>
          <w:rFonts w:ascii="Arial" w:hAnsi="Arial" w:cs="Arial"/>
          <w:sz w:val="18"/>
          <w:szCs w:val="18"/>
        </w:rPr>
      </w:pPr>
      <w:r>
        <w:rPr>
          <w:rFonts w:ascii="Arial" w:hAnsi="Arial" w:cs="Arial"/>
          <w:color w:val="000000"/>
          <w:sz w:val="18"/>
          <w:szCs w:val="18"/>
        </w:rPr>
        <w:t xml:space="preserve">Solid plastic fastener with attached air and water sealing washer: Provide fastener recommended by their manufacturer for securing extruded polystyrene (XPS) continuous insulation to CMU or Concrete foundation wall. Fastener length and size based on CMU or concrete thickness and fastener manufacturer recommendation. </w:t>
      </w:r>
    </w:p>
    <w:p w:rsidR="00CE107D" w:rsidRDefault="00CE107D" w:rsidP="00121A9B">
      <w:pPr>
        <w:pStyle w:val="ListParagraph"/>
        <w:numPr>
          <w:ilvl w:val="0"/>
          <w:numId w:val="47"/>
        </w:numPr>
        <w:rPr>
          <w:rFonts w:ascii="Arial" w:hAnsi="Arial" w:cs="Arial"/>
          <w:sz w:val="18"/>
          <w:szCs w:val="18"/>
        </w:rPr>
      </w:pPr>
      <w:r>
        <w:rPr>
          <w:rFonts w:ascii="Arial" w:hAnsi="Arial" w:cs="Arial"/>
          <w:sz w:val="18"/>
          <w:szCs w:val="18"/>
        </w:rPr>
        <w:t>PERFORMANCE/ DESIGN CRITERIA</w:t>
      </w:r>
    </w:p>
    <w:p w:rsidR="00CE107D" w:rsidRPr="00891475" w:rsidRDefault="00CE107D" w:rsidP="00121A9B">
      <w:pPr>
        <w:pStyle w:val="ListParagraph"/>
        <w:numPr>
          <w:ilvl w:val="0"/>
          <w:numId w:val="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Permanently attaches insulation with flush finish.</w:t>
      </w:r>
    </w:p>
    <w:p w:rsidR="00CE107D" w:rsidRDefault="00CE107D" w:rsidP="00121A9B">
      <w:pPr>
        <w:pStyle w:val="ListParagraph"/>
        <w:numPr>
          <w:ilvl w:val="0"/>
          <w:numId w:val="47"/>
        </w:numPr>
        <w:rPr>
          <w:rFonts w:ascii="Arial" w:hAnsi="Arial" w:cs="Arial"/>
          <w:sz w:val="18"/>
          <w:szCs w:val="18"/>
        </w:rPr>
      </w:pPr>
      <w:r>
        <w:rPr>
          <w:rFonts w:ascii="Arial" w:hAnsi="Arial" w:cs="Arial"/>
          <w:sz w:val="18"/>
          <w:szCs w:val="18"/>
        </w:rPr>
        <w:t>MATERIALS</w:t>
      </w:r>
    </w:p>
    <w:p w:rsidR="00CE107D" w:rsidRDefault="00CE107D" w:rsidP="00121A9B">
      <w:pPr>
        <w:pStyle w:val="ListParagraph"/>
        <w:numPr>
          <w:ilvl w:val="0"/>
          <w:numId w:val="50"/>
        </w:numPr>
        <w:rPr>
          <w:rFonts w:ascii="Arial" w:hAnsi="Arial" w:cs="Arial"/>
          <w:sz w:val="18"/>
          <w:szCs w:val="18"/>
        </w:rPr>
      </w:pPr>
      <w:r w:rsidRPr="00891475">
        <w:rPr>
          <w:rFonts w:ascii="Arial" w:hAnsi="Arial" w:cs="Arial"/>
          <w:sz w:val="18"/>
          <w:szCs w:val="18"/>
        </w:rPr>
        <w:t xml:space="preserve">Minimum 2-inch diameter air and water sealing washers: seal tested </w:t>
      </w:r>
      <w:r>
        <w:rPr>
          <w:rFonts w:ascii="Arial" w:hAnsi="Arial" w:cs="Arial"/>
          <w:sz w:val="18"/>
          <w:szCs w:val="18"/>
        </w:rPr>
        <w:t>for</w:t>
      </w:r>
      <w:r w:rsidRPr="00891475">
        <w:rPr>
          <w:rFonts w:ascii="Arial" w:hAnsi="Arial" w:cs="Arial"/>
          <w:sz w:val="18"/>
          <w:szCs w:val="18"/>
        </w:rPr>
        <w:t xml:space="preserve"> water and air</w:t>
      </w:r>
      <w:r>
        <w:rPr>
          <w:rFonts w:ascii="Arial" w:hAnsi="Arial" w:cs="Arial"/>
          <w:sz w:val="18"/>
          <w:szCs w:val="18"/>
        </w:rPr>
        <w:t>.</w:t>
      </w:r>
    </w:p>
    <w:p w:rsidR="00946FDF" w:rsidRDefault="00946FDF" w:rsidP="00946FDF">
      <w:pPr>
        <w:rPr>
          <w:rFonts w:ascii="Arial" w:hAnsi="Arial" w:cs="Arial"/>
          <w:sz w:val="18"/>
          <w:szCs w:val="18"/>
        </w:rPr>
      </w:pPr>
    </w:p>
    <w:p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0D3AB0" w:rsidRDefault="000D3AB0" w:rsidP="00121A9B">
      <w:pPr>
        <w:pStyle w:val="ListParagraph"/>
        <w:numPr>
          <w:ilvl w:val="1"/>
          <w:numId w:val="35"/>
        </w:numPr>
        <w:rPr>
          <w:rFonts w:ascii="Arial" w:hAnsi="Arial" w:cs="Arial"/>
          <w:sz w:val="18"/>
          <w:szCs w:val="18"/>
        </w:rPr>
      </w:pPr>
      <w:r>
        <w:rPr>
          <w:rFonts w:ascii="Arial" w:hAnsi="Arial" w:cs="Arial"/>
          <w:sz w:val="18"/>
          <w:szCs w:val="18"/>
        </w:rPr>
        <w:t>EXAMINATION</w:t>
      </w:r>
    </w:p>
    <w:p w:rsidR="000D3AB0" w:rsidRDefault="000D3AB0" w:rsidP="00121A9B">
      <w:pPr>
        <w:pStyle w:val="ListParagraph"/>
        <w:numPr>
          <w:ilvl w:val="0"/>
          <w:numId w:val="36"/>
        </w:numPr>
        <w:rPr>
          <w:rFonts w:ascii="Arial" w:hAnsi="Arial" w:cs="Arial"/>
          <w:sz w:val="18"/>
          <w:szCs w:val="18"/>
        </w:rPr>
      </w:pPr>
      <w:r>
        <w:rPr>
          <w:rFonts w:ascii="Arial" w:hAnsi="Arial" w:cs="Arial"/>
          <w:sz w:val="18"/>
          <w:szCs w:val="18"/>
        </w:rPr>
        <w:t xml:space="preserve">Verify that </w:t>
      </w:r>
      <w:r w:rsidR="00B2175D">
        <w:rPr>
          <w:rFonts w:ascii="Arial" w:hAnsi="Arial" w:cs="Arial"/>
          <w:sz w:val="18"/>
          <w:szCs w:val="18"/>
        </w:rPr>
        <w:t xml:space="preserve">below grade wall, footing, </w:t>
      </w:r>
      <w:r w:rsidR="00636C82">
        <w:rPr>
          <w:rFonts w:ascii="Arial" w:hAnsi="Arial" w:cs="Arial"/>
          <w:sz w:val="18"/>
          <w:szCs w:val="18"/>
        </w:rPr>
        <w:t xml:space="preserve">structural components, and </w:t>
      </w:r>
      <w:r w:rsidR="00636C82" w:rsidRPr="00636C82">
        <w:rPr>
          <w:rFonts w:ascii="Arial" w:hAnsi="Arial" w:cs="Arial"/>
          <w:b/>
          <w:sz w:val="18"/>
          <w:szCs w:val="18"/>
          <w:highlight w:val="lightGray"/>
        </w:rPr>
        <w:t>[waterproofing, dampproofing]</w:t>
      </w:r>
      <w:r w:rsidR="00636C82">
        <w:rPr>
          <w:rFonts w:ascii="Arial" w:hAnsi="Arial" w:cs="Arial"/>
          <w:sz w:val="18"/>
          <w:szCs w:val="18"/>
        </w:rPr>
        <w:t xml:space="preserve"> </w:t>
      </w:r>
      <w:r>
        <w:rPr>
          <w:rFonts w:ascii="Arial" w:hAnsi="Arial" w:cs="Arial"/>
          <w:sz w:val="18"/>
          <w:szCs w:val="18"/>
        </w:rPr>
        <w:t xml:space="preserve">have been installed per requirements of the Project. </w:t>
      </w:r>
    </w:p>
    <w:p w:rsidR="000D3AB0" w:rsidRPr="007553F9" w:rsidRDefault="000D3AB0" w:rsidP="00121A9B">
      <w:pPr>
        <w:pStyle w:val="ListParagraph"/>
        <w:numPr>
          <w:ilvl w:val="0"/>
          <w:numId w:val="36"/>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rsidR="000D3AB0" w:rsidRDefault="000D3AB0" w:rsidP="00121A9B">
      <w:pPr>
        <w:pStyle w:val="ListParagraph"/>
        <w:numPr>
          <w:ilvl w:val="0"/>
          <w:numId w:val="36"/>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rsidR="000D3AB0" w:rsidRPr="00933155" w:rsidRDefault="000D3AB0" w:rsidP="00121A9B">
      <w:pPr>
        <w:pStyle w:val="ListParagraph"/>
        <w:numPr>
          <w:ilvl w:val="0"/>
          <w:numId w:val="36"/>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0D3AB0" w:rsidRDefault="000D3AB0" w:rsidP="00121A9B">
      <w:pPr>
        <w:pStyle w:val="ListParagraph"/>
        <w:numPr>
          <w:ilvl w:val="1"/>
          <w:numId w:val="35"/>
        </w:numPr>
        <w:rPr>
          <w:rFonts w:ascii="Arial" w:hAnsi="Arial" w:cs="Arial"/>
          <w:sz w:val="18"/>
          <w:szCs w:val="18"/>
        </w:rPr>
      </w:pPr>
      <w:r>
        <w:rPr>
          <w:rFonts w:ascii="Arial" w:hAnsi="Arial" w:cs="Arial"/>
          <w:sz w:val="18"/>
          <w:szCs w:val="18"/>
        </w:rPr>
        <w:t>PREPARATION</w:t>
      </w:r>
    </w:p>
    <w:p w:rsidR="000D3AB0" w:rsidRDefault="000D3AB0" w:rsidP="00121A9B">
      <w:pPr>
        <w:pStyle w:val="ListParagraph"/>
        <w:numPr>
          <w:ilvl w:val="0"/>
          <w:numId w:val="37"/>
        </w:numPr>
        <w:rPr>
          <w:rFonts w:ascii="Arial" w:hAnsi="Arial" w:cs="Arial"/>
          <w:sz w:val="18"/>
          <w:szCs w:val="18"/>
        </w:rPr>
      </w:pPr>
      <w:r>
        <w:rPr>
          <w:rFonts w:ascii="Arial" w:hAnsi="Arial" w:cs="Arial"/>
          <w:sz w:val="18"/>
          <w:szCs w:val="18"/>
        </w:rPr>
        <w:t>Clean surfaces thoroughly prior to installation.</w:t>
      </w:r>
    </w:p>
    <w:p w:rsidR="00933155" w:rsidRPr="00933155" w:rsidRDefault="000D3AB0" w:rsidP="00121A9B">
      <w:pPr>
        <w:pStyle w:val="ListParagraph"/>
        <w:numPr>
          <w:ilvl w:val="0"/>
          <w:numId w:val="37"/>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rsidR="00933155" w:rsidRDefault="00933155" w:rsidP="000D3AB0">
      <w:pPr>
        <w:pStyle w:val="ListParagraph"/>
        <w:ind w:left="360"/>
        <w:rPr>
          <w:rFonts w:ascii="Arial" w:hAnsi="Arial" w:cs="Arial"/>
          <w:sz w:val="18"/>
          <w:szCs w:val="18"/>
        </w:rPr>
      </w:pPr>
    </w:p>
    <w:p w:rsidR="00283DE8" w:rsidRPr="00F81CBC" w:rsidRDefault="000D3AB0" w:rsidP="00121A9B">
      <w:pPr>
        <w:pStyle w:val="ListParagraph"/>
        <w:numPr>
          <w:ilvl w:val="1"/>
          <w:numId w:val="35"/>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rsidR="004373FA" w:rsidRPr="00BB516A" w:rsidRDefault="006244D5" w:rsidP="00121A9B">
      <w:pPr>
        <w:pStyle w:val="ListParagraph"/>
        <w:numPr>
          <w:ilvl w:val="0"/>
          <w:numId w:val="38"/>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rsidR="00636C82" w:rsidRPr="00EE0B90" w:rsidRDefault="00636C82" w:rsidP="00121A9B">
      <w:pPr>
        <w:pStyle w:val="ListParagraph"/>
        <w:numPr>
          <w:ilvl w:val="0"/>
          <w:numId w:val="54"/>
        </w:numPr>
        <w:rPr>
          <w:rFonts w:ascii="Arial" w:hAnsi="Arial" w:cs="Arial"/>
          <w:sz w:val="18"/>
          <w:szCs w:val="18"/>
        </w:rPr>
      </w:pPr>
      <w:r>
        <w:rPr>
          <w:rFonts w:ascii="Arial" w:hAnsi="Arial" w:cs="Arial"/>
          <w:sz w:val="18"/>
          <w:szCs w:val="18"/>
        </w:rPr>
        <w:t>Verify</w:t>
      </w:r>
      <w:r w:rsidRPr="00EE0B90">
        <w:rPr>
          <w:rFonts w:ascii="Arial" w:hAnsi="Arial" w:cs="Arial"/>
          <w:sz w:val="18"/>
          <w:szCs w:val="18"/>
        </w:rPr>
        <w:t xml:space="preserve"> manufacturer recommended cure time</w:t>
      </w:r>
      <w:r>
        <w:rPr>
          <w:rFonts w:ascii="Arial" w:hAnsi="Arial" w:cs="Arial"/>
          <w:sz w:val="18"/>
          <w:szCs w:val="18"/>
        </w:rPr>
        <w:t xml:space="preserve"> for </w:t>
      </w:r>
      <w:r w:rsidRPr="00636C82">
        <w:rPr>
          <w:rFonts w:ascii="Arial" w:hAnsi="Arial" w:cs="Arial"/>
          <w:b/>
          <w:sz w:val="18"/>
          <w:szCs w:val="18"/>
          <w:highlight w:val="lightGray"/>
        </w:rPr>
        <w:t>[waterproofing, dampproofing]</w:t>
      </w:r>
      <w:r>
        <w:rPr>
          <w:rFonts w:ascii="Arial" w:hAnsi="Arial" w:cs="Arial"/>
          <w:sz w:val="18"/>
          <w:szCs w:val="18"/>
        </w:rPr>
        <w:t xml:space="preserve"> system</w:t>
      </w:r>
      <w:r w:rsidRPr="00EE0B90">
        <w:rPr>
          <w:rFonts w:ascii="Arial" w:hAnsi="Arial" w:cs="Arial"/>
          <w:sz w:val="18"/>
          <w:szCs w:val="18"/>
        </w:rPr>
        <w:t xml:space="preserve"> before installing </w:t>
      </w:r>
      <w:r>
        <w:rPr>
          <w:rFonts w:ascii="Arial" w:hAnsi="Arial" w:cs="Arial"/>
          <w:sz w:val="18"/>
          <w:szCs w:val="18"/>
        </w:rPr>
        <w:t xml:space="preserve">continuous </w:t>
      </w:r>
      <w:r w:rsidRPr="00EE0B90">
        <w:rPr>
          <w:rFonts w:ascii="Arial" w:hAnsi="Arial" w:cs="Arial"/>
          <w:sz w:val="18"/>
          <w:szCs w:val="18"/>
        </w:rPr>
        <w:t>insulation board</w:t>
      </w:r>
      <w:r w:rsidRPr="00EE0B90">
        <w:rPr>
          <w:rFonts w:ascii="Arial" w:hAnsi="Arial" w:cs="Arial"/>
          <w:b/>
          <w:sz w:val="18"/>
          <w:szCs w:val="18"/>
        </w:rPr>
        <w:t xml:space="preserve">.  </w:t>
      </w:r>
    </w:p>
    <w:p w:rsidR="00636C82" w:rsidRDefault="00636C82" w:rsidP="00121A9B">
      <w:pPr>
        <w:pStyle w:val="ListParagraph"/>
        <w:numPr>
          <w:ilvl w:val="0"/>
          <w:numId w:val="54"/>
        </w:numPr>
        <w:rPr>
          <w:rFonts w:ascii="Arial" w:hAnsi="Arial" w:cs="Arial"/>
          <w:sz w:val="18"/>
          <w:szCs w:val="18"/>
        </w:rPr>
      </w:pPr>
      <w:r w:rsidRPr="00E9731C">
        <w:rPr>
          <w:rFonts w:ascii="Arial" w:hAnsi="Arial" w:cs="Arial"/>
          <w:sz w:val="18"/>
          <w:szCs w:val="18"/>
        </w:rPr>
        <w:t>Install extruded polystyrene (XPS) insulation boards ov</w:t>
      </w:r>
      <w:r>
        <w:rPr>
          <w:rFonts w:ascii="Arial" w:hAnsi="Arial" w:cs="Arial"/>
          <w:sz w:val="18"/>
          <w:szCs w:val="18"/>
        </w:rPr>
        <w:t xml:space="preserve">er the CMU or concrete wall and </w:t>
      </w:r>
      <w:r w:rsidRPr="00636C82">
        <w:rPr>
          <w:rFonts w:ascii="Arial" w:hAnsi="Arial" w:cs="Arial"/>
          <w:b/>
          <w:sz w:val="18"/>
          <w:szCs w:val="18"/>
          <w:highlight w:val="lightGray"/>
        </w:rPr>
        <w:t>[waterproofing, dampproofing]</w:t>
      </w:r>
      <w:r>
        <w:rPr>
          <w:rFonts w:ascii="Arial" w:hAnsi="Arial" w:cs="Arial"/>
          <w:sz w:val="18"/>
          <w:szCs w:val="18"/>
        </w:rPr>
        <w:t xml:space="preserve"> </w:t>
      </w:r>
      <w:r w:rsidRPr="00E9731C">
        <w:rPr>
          <w:rFonts w:ascii="Arial" w:hAnsi="Arial" w:cs="Arial"/>
          <w:sz w:val="18"/>
          <w:szCs w:val="18"/>
        </w:rPr>
        <w:t>layer in accordance with manufacturers’ written recommendations</w:t>
      </w:r>
      <w:r>
        <w:rPr>
          <w:rFonts w:ascii="Arial" w:hAnsi="Arial" w:cs="Arial"/>
          <w:sz w:val="18"/>
          <w:szCs w:val="18"/>
        </w:rPr>
        <w:t>.</w:t>
      </w:r>
    </w:p>
    <w:p w:rsidR="00636C82" w:rsidRPr="00636C82" w:rsidRDefault="00636C82" w:rsidP="00121A9B">
      <w:pPr>
        <w:pStyle w:val="ListParagraph"/>
        <w:numPr>
          <w:ilvl w:val="0"/>
          <w:numId w:val="54"/>
        </w:numPr>
        <w:rPr>
          <w:rFonts w:ascii="Arial" w:hAnsi="Arial" w:cs="Arial"/>
          <w:sz w:val="18"/>
          <w:szCs w:val="18"/>
        </w:rPr>
      </w:pPr>
      <w:r w:rsidRPr="00E9731C">
        <w:rPr>
          <w:rFonts w:ascii="Arial" w:hAnsi="Arial" w:cs="Arial"/>
          <w:sz w:val="18"/>
          <w:szCs w:val="18"/>
        </w:rPr>
        <w:t xml:space="preserve">Install XPS insulation </w:t>
      </w:r>
      <w:r w:rsidR="001C6163">
        <w:rPr>
          <w:rFonts w:ascii="Arial" w:hAnsi="Arial" w:cs="Arial"/>
          <w:sz w:val="18"/>
          <w:szCs w:val="18"/>
        </w:rPr>
        <w:t>with long edges horizontal</w:t>
      </w:r>
      <w:r w:rsidRPr="00E9731C">
        <w:rPr>
          <w:rFonts w:ascii="Arial" w:hAnsi="Arial" w:cs="Arial"/>
          <w:sz w:val="18"/>
          <w:szCs w:val="18"/>
        </w:rPr>
        <w:t xml:space="preserve"> in maximum sizes to minimize joints</w:t>
      </w:r>
      <w:r>
        <w:rPr>
          <w:rFonts w:ascii="Arial" w:hAnsi="Arial" w:cs="Arial"/>
          <w:sz w:val="18"/>
          <w:szCs w:val="18"/>
        </w:rPr>
        <w:t xml:space="preserve">. </w:t>
      </w:r>
      <w:r w:rsidRPr="00636C82">
        <w:rPr>
          <w:rFonts w:ascii="Arial" w:hAnsi="Arial" w:cs="Arial"/>
          <w:sz w:val="18"/>
          <w:szCs w:val="18"/>
        </w:rPr>
        <w:t xml:space="preserve"> </w:t>
      </w:r>
    </w:p>
    <w:p w:rsidR="00636C82" w:rsidRDefault="001C6163" w:rsidP="00121A9B">
      <w:pPr>
        <w:pStyle w:val="ListParagraph"/>
        <w:numPr>
          <w:ilvl w:val="0"/>
          <w:numId w:val="54"/>
        </w:numPr>
        <w:rPr>
          <w:rFonts w:ascii="Arial" w:hAnsi="Arial" w:cs="Arial"/>
          <w:sz w:val="18"/>
          <w:szCs w:val="18"/>
        </w:rPr>
      </w:pPr>
      <w:r>
        <w:rPr>
          <w:rFonts w:ascii="Arial" w:hAnsi="Arial" w:cs="Arial"/>
          <w:sz w:val="18"/>
          <w:szCs w:val="18"/>
        </w:rPr>
        <w:t>Align horizontal rows and stagger vertical joints.</w:t>
      </w:r>
    </w:p>
    <w:p w:rsidR="00636C82" w:rsidRDefault="00636C82" w:rsidP="00121A9B">
      <w:pPr>
        <w:pStyle w:val="ListParagraph"/>
        <w:numPr>
          <w:ilvl w:val="0"/>
          <w:numId w:val="54"/>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rsidR="00636C82" w:rsidRDefault="00636C82" w:rsidP="00121A9B">
      <w:pPr>
        <w:pStyle w:val="ListParagraph"/>
        <w:numPr>
          <w:ilvl w:val="0"/>
          <w:numId w:val="54"/>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w:t>
      </w:r>
      <w:r>
        <w:rPr>
          <w:rFonts w:ascii="Arial" w:hAnsi="Arial" w:cs="Arial"/>
          <w:sz w:val="18"/>
          <w:szCs w:val="18"/>
        </w:rPr>
        <w:t xml:space="preserve"> and fill voids with insulation.</w:t>
      </w:r>
    </w:p>
    <w:p w:rsidR="00636C82" w:rsidRPr="00CC365F" w:rsidRDefault="00636C82" w:rsidP="00636C82">
      <w:pPr>
        <w:pStyle w:val="ListParagraph"/>
        <w:ind w:left="1080"/>
        <w:rPr>
          <w:rFonts w:ascii="Arial" w:hAnsi="Arial" w:cs="Arial"/>
          <w:color w:val="D30F7D"/>
          <w:sz w:val="18"/>
          <w:szCs w:val="18"/>
        </w:rPr>
      </w:pPr>
      <w:r w:rsidRPr="00CC365F">
        <w:rPr>
          <w:rFonts w:ascii="Arial" w:hAnsi="Arial" w:cs="Arial"/>
          <w:color w:val="D30F7D"/>
          <w:sz w:val="18"/>
          <w:szCs w:val="18"/>
        </w:rPr>
        <w:t xml:space="preserve">[Owens Corning® does not require a particular method of securing </w:t>
      </w:r>
      <w:r>
        <w:rPr>
          <w:rFonts w:ascii="Arial" w:hAnsi="Arial" w:cs="Arial"/>
          <w:color w:val="D30F7D"/>
          <w:sz w:val="18"/>
          <w:szCs w:val="18"/>
        </w:rPr>
        <w:t>FOAMULAR</w:t>
      </w:r>
      <w:r w:rsidRPr="00CC365F">
        <w:rPr>
          <w:rFonts w:ascii="Arial" w:hAnsi="Arial" w:cs="Arial"/>
          <w:color w:val="D30F7D"/>
          <w:sz w:val="18"/>
          <w:szCs w:val="18"/>
        </w:rPr>
        <w:t xml:space="preserve">® </w:t>
      </w:r>
      <w:r>
        <w:rPr>
          <w:rFonts w:ascii="Arial" w:hAnsi="Arial" w:cs="Arial"/>
          <w:color w:val="D30F7D"/>
          <w:sz w:val="18"/>
          <w:szCs w:val="18"/>
        </w:rPr>
        <w:t xml:space="preserve">NGX™ </w:t>
      </w:r>
      <w:r w:rsidRPr="00CC365F">
        <w:rPr>
          <w:rFonts w:ascii="Arial" w:hAnsi="Arial" w:cs="Arial"/>
          <w:color w:val="D30F7D"/>
          <w:sz w:val="18"/>
          <w:szCs w:val="18"/>
        </w:rPr>
        <w:t>Insulation, nor does Owens Corning® require joint sealing</w:t>
      </w:r>
      <w:r>
        <w:rPr>
          <w:rFonts w:ascii="Arial" w:hAnsi="Arial" w:cs="Arial"/>
          <w:color w:val="D30F7D"/>
          <w:sz w:val="18"/>
          <w:szCs w:val="18"/>
        </w:rPr>
        <w:t xml:space="preserve"> unless the XPS is to create an air &amp; water barrier- refer to Owens Corning FOAMULAR</w:t>
      </w:r>
      <w:r w:rsidRPr="00CC365F">
        <w:rPr>
          <w:rFonts w:ascii="Arial" w:hAnsi="Arial" w:cs="Arial"/>
          <w:color w:val="D30F7D"/>
          <w:sz w:val="18"/>
          <w:szCs w:val="18"/>
        </w:rPr>
        <w:t xml:space="preserve">® </w:t>
      </w:r>
      <w:r>
        <w:rPr>
          <w:rFonts w:ascii="Arial" w:hAnsi="Arial" w:cs="Arial"/>
          <w:color w:val="D30F7D"/>
          <w:sz w:val="18"/>
          <w:szCs w:val="18"/>
        </w:rPr>
        <w:t>Air &amp; Water Barrier System Guide Specification</w:t>
      </w:r>
      <w:r w:rsidRPr="00CC365F">
        <w:rPr>
          <w:rFonts w:ascii="Arial" w:hAnsi="Arial" w:cs="Arial"/>
          <w:color w:val="D30F7D"/>
          <w:sz w:val="18"/>
          <w:szCs w:val="18"/>
        </w:rPr>
        <w:t>.]</w:t>
      </w:r>
    </w:p>
    <w:p w:rsidR="00636C82" w:rsidRDefault="00636C82" w:rsidP="00121A9B">
      <w:pPr>
        <w:pStyle w:val="ListParagraph"/>
        <w:numPr>
          <w:ilvl w:val="0"/>
          <w:numId w:val="54"/>
        </w:numPr>
        <w:rPr>
          <w:rFonts w:ascii="Arial" w:hAnsi="Arial" w:cs="Arial"/>
          <w:sz w:val="18"/>
          <w:szCs w:val="18"/>
        </w:rPr>
      </w:pPr>
      <w:r>
        <w:rPr>
          <w:rFonts w:ascii="Arial" w:hAnsi="Arial" w:cs="Arial"/>
          <w:sz w:val="18"/>
          <w:szCs w:val="18"/>
        </w:rPr>
        <w:lastRenderedPageBreak/>
        <w:t>Apply single layer of insulation boards to produce thickness indicated unless multiple layers are otherwise shown or required to make up total thickness.</w:t>
      </w:r>
    </w:p>
    <w:p w:rsidR="00636C82" w:rsidRPr="003F7F2D" w:rsidRDefault="00636C82" w:rsidP="00121A9B">
      <w:pPr>
        <w:pStyle w:val="ListParagraph"/>
        <w:numPr>
          <w:ilvl w:val="0"/>
          <w:numId w:val="54"/>
        </w:numPr>
        <w:rPr>
          <w:rFonts w:ascii="Arial" w:hAnsi="Arial" w:cs="Arial"/>
          <w:sz w:val="18"/>
          <w:szCs w:val="18"/>
        </w:rPr>
      </w:pPr>
      <w:r>
        <w:rPr>
          <w:rFonts w:ascii="Arial" w:hAnsi="Arial" w:cs="Arial"/>
          <w:sz w:val="18"/>
          <w:szCs w:val="18"/>
        </w:rPr>
        <w:t xml:space="preserve">Fasten XPS insulation to exterior face of </w:t>
      </w:r>
      <w:r w:rsidR="006D6FF3">
        <w:rPr>
          <w:rFonts w:ascii="Arial" w:hAnsi="Arial" w:cs="Arial"/>
          <w:sz w:val="18"/>
          <w:szCs w:val="18"/>
        </w:rPr>
        <w:t>CMU</w:t>
      </w:r>
      <w:r>
        <w:rPr>
          <w:rFonts w:ascii="Arial" w:hAnsi="Arial" w:cs="Arial"/>
          <w:sz w:val="18"/>
          <w:szCs w:val="18"/>
        </w:rPr>
        <w:t xml:space="preserve"> or concrete wall using </w:t>
      </w:r>
      <w:r w:rsidRPr="00BD4F9D">
        <w:rPr>
          <w:rFonts w:ascii="Arial" w:hAnsi="Arial" w:cs="Arial"/>
          <w:b/>
          <w:sz w:val="18"/>
          <w:szCs w:val="18"/>
          <w:highlight w:val="lightGray"/>
        </w:rPr>
        <w:t>[</w:t>
      </w:r>
      <w:r>
        <w:rPr>
          <w:rFonts w:ascii="Arial" w:hAnsi="Arial" w:cs="Arial"/>
          <w:b/>
          <w:sz w:val="18"/>
          <w:szCs w:val="18"/>
          <w:highlight w:val="lightGray"/>
        </w:rPr>
        <w:t>mechanical fasteners</w:t>
      </w:r>
      <w:r w:rsidR="001C6163">
        <w:rPr>
          <w:rFonts w:ascii="Arial" w:hAnsi="Arial" w:cs="Arial"/>
          <w:b/>
          <w:sz w:val="18"/>
          <w:szCs w:val="18"/>
          <w:highlight w:val="lightGray"/>
        </w:rPr>
        <w:t xml:space="preserve"> and/or</w:t>
      </w:r>
      <w:r>
        <w:rPr>
          <w:rFonts w:ascii="Arial" w:hAnsi="Arial" w:cs="Arial"/>
          <w:b/>
          <w:sz w:val="18"/>
          <w:szCs w:val="18"/>
          <w:highlight w:val="lightGray"/>
        </w:rPr>
        <w:t xml:space="preserve"> compatible adhesive</w:t>
      </w:r>
      <w:r w:rsidRPr="00BD4F9D">
        <w:rPr>
          <w:rFonts w:ascii="Arial" w:hAnsi="Arial" w:cs="Arial"/>
          <w:b/>
          <w:sz w:val="18"/>
          <w:szCs w:val="18"/>
          <w:highlight w:val="lightGray"/>
        </w:rPr>
        <w:t>]</w:t>
      </w:r>
      <w:r>
        <w:rPr>
          <w:rFonts w:ascii="Arial" w:hAnsi="Arial" w:cs="Arial"/>
          <w:sz w:val="18"/>
          <w:szCs w:val="18"/>
        </w:rPr>
        <w:t xml:space="preserve"> per manufacturer’s written instructions. </w:t>
      </w:r>
      <w:r>
        <w:rPr>
          <w:rFonts w:ascii="Arial" w:hAnsi="Arial" w:cs="Arial"/>
          <w:color w:val="D30F7D"/>
          <w:sz w:val="18"/>
          <w:szCs w:val="18"/>
        </w:rPr>
        <w:t>[Choose a, b, or combination</w:t>
      </w:r>
      <w:r w:rsidRPr="00CC365F">
        <w:rPr>
          <w:rFonts w:ascii="Arial" w:hAnsi="Arial" w:cs="Arial"/>
          <w:color w:val="D30F7D"/>
          <w:sz w:val="18"/>
          <w:szCs w:val="18"/>
        </w:rPr>
        <w:t>]</w:t>
      </w:r>
    </w:p>
    <w:p w:rsidR="00D317A8" w:rsidRPr="002E4543" w:rsidRDefault="00D317A8" w:rsidP="00121A9B">
      <w:pPr>
        <w:pStyle w:val="ListParagraph"/>
        <w:numPr>
          <w:ilvl w:val="0"/>
          <w:numId w:val="55"/>
        </w:numPr>
        <w:rPr>
          <w:rFonts w:ascii="Arial" w:hAnsi="Arial" w:cs="Arial"/>
          <w:sz w:val="18"/>
          <w:szCs w:val="18"/>
        </w:rPr>
      </w:pPr>
      <w:r w:rsidRPr="002E4543">
        <w:rPr>
          <w:rFonts w:ascii="Arial" w:hAnsi="Arial" w:cs="Arial"/>
          <w:sz w:val="18"/>
          <w:szCs w:val="18"/>
        </w:rPr>
        <w:t>Compatible Adhesive</w:t>
      </w:r>
    </w:p>
    <w:p w:rsidR="00D317A8" w:rsidRPr="00DB03C0" w:rsidRDefault="00D317A8" w:rsidP="00121A9B">
      <w:pPr>
        <w:pStyle w:val="ListParagraph"/>
        <w:numPr>
          <w:ilvl w:val="0"/>
          <w:numId w:val="75"/>
        </w:numPr>
        <w:rPr>
          <w:rFonts w:ascii="Arial" w:hAnsi="Arial" w:cs="Arial"/>
          <w:sz w:val="18"/>
          <w:szCs w:val="18"/>
        </w:rPr>
      </w:pPr>
      <w:r w:rsidRPr="002E4543">
        <w:rPr>
          <w:rFonts w:ascii="Arial" w:hAnsi="Arial" w:cs="Arial"/>
          <w:sz w:val="18"/>
          <w:szCs w:val="18"/>
        </w:rPr>
        <w:t>Apply compatible adhesive</w:t>
      </w:r>
      <w:r w:rsidRPr="00DB03C0">
        <w:rPr>
          <w:rFonts w:ascii="Arial" w:hAnsi="Arial" w:cs="Arial"/>
          <w:sz w:val="18"/>
          <w:szCs w:val="18"/>
        </w:rPr>
        <w:t xml:space="preserve"> to</w:t>
      </w:r>
      <w:r>
        <w:rPr>
          <w:rFonts w:ascii="Arial" w:hAnsi="Arial" w:cs="Arial"/>
          <w:sz w:val="18"/>
          <w:szCs w:val="18"/>
        </w:rPr>
        <w:t xml:space="preserve"> substrate </w:t>
      </w:r>
      <w:r w:rsidRPr="00DB03C0">
        <w:rPr>
          <w:rFonts w:ascii="Arial" w:hAnsi="Arial" w:cs="Arial"/>
          <w:sz w:val="18"/>
          <w:szCs w:val="18"/>
        </w:rPr>
        <w:t xml:space="preserve">&amp; </w:t>
      </w:r>
      <w:r w:rsidRPr="00636C82">
        <w:rPr>
          <w:rFonts w:ascii="Arial" w:hAnsi="Arial" w:cs="Arial"/>
          <w:b/>
          <w:sz w:val="18"/>
          <w:szCs w:val="18"/>
          <w:highlight w:val="lightGray"/>
        </w:rPr>
        <w:t>[waterproofing, dampproofing]</w:t>
      </w:r>
      <w:r w:rsidRPr="00DB03C0">
        <w:rPr>
          <w:rFonts w:ascii="Arial" w:hAnsi="Arial" w:cs="Arial"/>
          <w:sz w:val="18"/>
          <w:szCs w:val="18"/>
        </w:rPr>
        <w:t xml:space="preserve">, per adhesive manufacturer, </w:t>
      </w:r>
      <w:r w:rsidRPr="00636C82">
        <w:rPr>
          <w:rFonts w:ascii="Arial" w:hAnsi="Arial" w:cs="Arial"/>
          <w:b/>
          <w:sz w:val="18"/>
          <w:szCs w:val="18"/>
          <w:highlight w:val="lightGray"/>
        </w:rPr>
        <w:t>[waterproofing, dampproofing]</w:t>
      </w:r>
      <w:r w:rsidRPr="00DB03C0">
        <w:rPr>
          <w:rFonts w:ascii="Arial" w:hAnsi="Arial" w:cs="Arial"/>
          <w:sz w:val="18"/>
          <w:szCs w:val="18"/>
        </w:rPr>
        <w:t xml:space="preserve"> manufacturer, and insulation manufacturer recommendations. </w:t>
      </w:r>
    </w:p>
    <w:p w:rsidR="00D317A8" w:rsidRPr="005D6831" w:rsidRDefault="00D317A8" w:rsidP="00121A9B">
      <w:pPr>
        <w:pStyle w:val="ListParagraph"/>
        <w:numPr>
          <w:ilvl w:val="0"/>
          <w:numId w:val="75"/>
        </w:numPr>
        <w:rPr>
          <w:rFonts w:ascii="Arial" w:hAnsi="Arial" w:cs="Arial"/>
          <w:b/>
          <w:sz w:val="18"/>
          <w:szCs w:val="18"/>
          <w:highlight w:val="lightGray"/>
        </w:rPr>
      </w:pPr>
      <w:r w:rsidRPr="005D6831">
        <w:rPr>
          <w:rFonts w:ascii="Arial" w:hAnsi="Arial" w:cs="Arial"/>
          <w:b/>
          <w:sz w:val="18"/>
          <w:szCs w:val="18"/>
          <w:highlight w:val="lightGray"/>
        </w:rPr>
        <w:t>[Place pads of construction adhesive spaced approximately 24 inches (610 mm) o.c.  along the edges of the inside face of the insulation board, or as recommended by the adhesive manufacturer.], [ Apply adhesive to entire surface with a serrated trowel</w:t>
      </w:r>
      <w:r>
        <w:rPr>
          <w:rFonts w:ascii="Arial" w:hAnsi="Arial" w:cs="Arial"/>
          <w:b/>
          <w:sz w:val="18"/>
          <w:szCs w:val="18"/>
          <w:highlight w:val="lightGray"/>
        </w:rPr>
        <w:t xml:space="preserve"> or spray equipment</w:t>
      </w:r>
      <w:r w:rsidRPr="005D6831">
        <w:rPr>
          <w:rFonts w:ascii="Arial" w:hAnsi="Arial" w:cs="Arial"/>
          <w:b/>
          <w:sz w:val="18"/>
          <w:szCs w:val="18"/>
          <w:highlight w:val="lightGray"/>
        </w:rPr>
        <w:t xml:space="preserve"> complying with the adhesive manufacturer’s written instructions</w:t>
      </w:r>
      <w:r>
        <w:rPr>
          <w:rFonts w:ascii="Arial" w:hAnsi="Arial" w:cs="Arial"/>
          <w:b/>
          <w:sz w:val="18"/>
          <w:szCs w:val="18"/>
          <w:highlight w:val="lightGray"/>
        </w:rPr>
        <w:t>.]</w:t>
      </w:r>
      <w:r w:rsidRPr="005D6831">
        <w:rPr>
          <w:rFonts w:ascii="Arial" w:hAnsi="Arial" w:cs="Arial"/>
          <w:b/>
          <w:sz w:val="18"/>
          <w:szCs w:val="18"/>
        </w:rPr>
        <w:t xml:space="preserve"> </w:t>
      </w:r>
      <w:r w:rsidRPr="002E4543">
        <w:rPr>
          <w:rFonts w:ascii="Arial" w:hAnsi="Arial" w:cs="Arial"/>
          <w:color w:val="D30F7D"/>
          <w:sz w:val="18"/>
          <w:szCs w:val="18"/>
        </w:rPr>
        <w:t>(Select either spot adhesion or fully adhered.)</w:t>
      </w:r>
      <w:r>
        <w:rPr>
          <w:rFonts w:ascii="Arial" w:hAnsi="Arial" w:cs="Arial"/>
          <w:b/>
          <w:sz w:val="18"/>
          <w:szCs w:val="18"/>
        </w:rPr>
        <w:t xml:space="preserve"> </w:t>
      </w:r>
    </w:p>
    <w:p w:rsidR="00D317A8" w:rsidRPr="002E4543" w:rsidRDefault="00D317A8" w:rsidP="00121A9B">
      <w:pPr>
        <w:pStyle w:val="ListParagraph"/>
        <w:numPr>
          <w:ilvl w:val="0"/>
          <w:numId w:val="75"/>
        </w:numPr>
        <w:rPr>
          <w:rFonts w:ascii="Arial" w:hAnsi="Arial" w:cs="Arial"/>
          <w:sz w:val="18"/>
          <w:szCs w:val="18"/>
        </w:rPr>
      </w:pPr>
      <w:r w:rsidRPr="002E4543">
        <w:rPr>
          <w:rFonts w:ascii="Arial" w:hAnsi="Arial" w:cs="Arial"/>
          <w:sz w:val="18"/>
          <w:szCs w:val="18"/>
        </w:rPr>
        <w:t>Install XPS insulation in adhesive</w:t>
      </w:r>
      <w:r>
        <w:rPr>
          <w:rFonts w:ascii="Arial" w:hAnsi="Arial" w:cs="Arial"/>
          <w:sz w:val="18"/>
          <w:szCs w:val="18"/>
        </w:rPr>
        <w:t xml:space="preserve"> prior to adhesive curing per adhesive manufacturer’s instructions. </w:t>
      </w:r>
    </w:p>
    <w:p w:rsidR="00D317A8" w:rsidRPr="002E4543" w:rsidRDefault="00D317A8" w:rsidP="00121A9B">
      <w:pPr>
        <w:pStyle w:val="ListParagraph"/>
        <w:numPr>
          <w:ilvl w:val="0"/>
          <w:numId w:val="75"/>
        </w:numPr>
        <w:rPr>
          <w:rFonts w:ascii="Arial" w:hAnsi="Arial" w:cs="Arial"/>
          <w:sz w:val="18"/>
          <w:szCs w:val="18"/>
        </w:rPr>
      </w:pPr>
      <w:r w:rsidRPr="002E4543">
        <w:rPr>
          <w:rFonts w:ascii="Arial" w:hAnsi="Arial" w:cs="Arial"/>
          <w:sz w:val="18"/>
          <w:szCs w:val="18"/>
        </w:rPr>
        <w:t xml:space="preserve">Hold insulation securely in place until adhesion is satisfactory. </w:t>
      </w:r>
    </w:p>
    <w:p w:rsidR="00D317A8" w:rsidRPr="002E4543" w:rsidRDefault="00D317A8" w:rsidP="00121A9B">
      <w:pPr>
        <w:pStyle w:val="ListParagraph"/>
        <w:numPr>
          <w:ilvl w:val="0"/>
          <w:numId w:val="75"/>
        </w:numPr>
        <w:rPr>
          <w:rFonts w:ascii="Arial" w:hAnsi="Arial" w:cs="Arial"/>
          <w:sz w:val="18"/>
          <w:szCs w:val="18"/>
        </w:rPr>
      </w:pPr>
      <w:r w:rsidRPr="002E4543">
        <w:rPr>
          <w:rFonts w:ascii="Arial" w:hAnsi="Arial" w:cs="Arial"/>
          <w:sz w:val="18"/>
          <w:szCs w:val="18"/>
        </w:rPr>
        <w:t>Application rate and spacing shall be evenly distributed and minimum necessary per jobsite conditions as required by Insulation &amp; Adhesive Manufacturers to hold the continuous insulation in place until cladding attachment system can be installed to permanently secure the insulation board in accordance with cladding attachment requirements.</w:t>
      </w:r>
      <w:r w:rsidRPr="002E4543">
        <w:rPr>
          <w:rFonts w:ascii="Arial" w:hAnsi="Arial" w:cs="Arial"/>
          <w:sz w:val="18"/>
          <w:szCs w:val="18"/>
          <w:highlight w:val="lightGray"/>
        </w:rPr>
        <w:t xml:space="preserve"> </w:t>
      </w:r>
    </w:p>
    <w:p w:rsidR="00636C82" w:rsidRDefault="00636C82" w:rsidP="00121A9B">
      <w:pPr>
        <w:pStyle w:val="ListParagraph"/>
        <w:numPr>
          <w:ilvl w:val="0"/>
          <w:numId w:val="55"/>
        </w:numPr>
        <w:rPr>
          <w:rFonts w:ascii="Arial" w:hAnsi="Arial" w:cs="Arial"/>
          <w:sz w:val="18"/>
          <w:szCs w:val="18"/>
        </w:rPr>
      </w:pPr>
      <w:r>
        <w:rPr>
          <w:rFonts w:ascii="Arial" w:hAnsi="Arial" w:cs="Arial"/>
          <w:sz w:val="18"/>
          <w:szCs w:val="18"/>
        </w:rPr>
        <w:t>Plastic Fastener with Air &amp; Water Sealing Washer</w:t>
      </w:r>
    </w:p>
    <w:p w:rsidR="00636C82" w:rsidRDefault="00636C82" w:rsidP="00121A9B">
      <w:pPr>
        <w:pStyle w:val="ListParagraph"/>
        <w:numPr>
          <w:ilvl w:val="0"/>
          <w:numId w:val="56"/>
        </w:numPr>
        <w:rPr>
          <w:rFonts w:ascii="Arial" w:hAnsi="Arial" w:cs="Arial"/>
          <w:sz w:val="18"/>
          <w:szCs w:val="18"/>
        </w:rPr>
      </w:pPr>
      <w:r w:rsidRPr="00CC365F">
        <w:rPr>
          <w:rFonts w:ascii="Arial" w:hAnsi="Arial" w:cs="Arial"/>
          <w:sz w:val="18"/>
          <w:szCs w:val="18"/>
        </w:rPr>
        <w:t xml:space="preserve">Install through </w:t>
      </w:r>
      <w:r>
        <w:rPr>
          <w:rFonts w:ascii="Arial" w:hAnsi="Arial" w:cs="Arial"/>
          <w:sz w:val="18"/>
          <w:szCs w:val="18"/>
        </w:rPr>
        <w:t>XPS</w:t>
      </w:r>
      <w:r w:rsidRPr="00CC365F">
        <w:rPr>
          <w:rFonts w:ascii="Arial" w:hAnsi="Arial" w:cs="Arial"/>
          <w:sz w:val="18"/>
          <w:szCs w:val="18"/>
        </w:rPr>
        <w:t xml:space="preserve"> insulation into </w:t>
      </w:r>
      <w:r w:rsidR="006D6FF3">
        <w:rPr>
          <w:rFonts w:ascii="Arial" w:hAnsi="Arial" w:cs="Arial"/>
          <w:sz w:val="18"/>
          <w:szCs w:val="18"/>
        </w:rPr>
        <w:t>CMU</w:t>
      </w:r>
      <w:r>
        <w:rPr>
          <w:rFonts w:ascii="Arial" w:hAnsi="Arial" w:cs="Arial"/>
          <w:sz w:val="18"/>
          <w:szCs w:val="18"/>
        </w:rPr>
        <w:t xml:space="preserve"> or concrete substrate below by pre-drilling</w:t>
      </w:r>
      <w:r w:rsidRPr="00CC365F">
        <w:rPr>
          <w:rFonts w:ascii="Arial" w:hAnsi="Arial" w:cs="Arial"/>
          <w:sz w:val="18"/>
          <w:szCs w:val="18"/>
        </w:rPr>
        <w:t xml:space="preserve"> </w:t>
      </w:r>
      <w:r>
        <w:rPr>
          <w:rFonts w:ascii="Arial" w:hAnsi="Arial" w:cs="Arial"/>
          <w:sz w:val="18"/>
          <w:szCs w:val="18"/>
        </w:rPr>
        <w:t xml:space="preserve">with drill bit sized per fastener manufacturer recommendations using a standard drill with a variable clutch adjustment. </w:t>
      </w:r>
    </w:p>
    <w:p w:rsidR="00636C82" w:rsidRDefault="00636C82" w:rsidP="00121A9B">
      <w:pPr>
        <w:pStyle w:val="ListParagraph"/>
        <w:numPr>
          <w:ilvl w:val="0"/>
          <w:numId w:val="56"/>
        </w:numPr>
        <w:rPr>
          <w:rFonts w:ascii="Arial" w:hAnsi="Arial" w:cs="Arial"/>
          <w:sz w:val="18"/>
          <w:szCs w:val="18"/>
        </w:rPr>
      </w:pPr>
      <w:r>
        <w:rPr>
          <w:rFonts w:ascii="Arial" w:hAnsi="Arial" w:cs="Arial"/>
          <w:sz w:val="18"/>
          <w:szCs w:val="18"/>
        </w:rPr>
        <w:t xml:space="preserve">Do not attach with impact driver. </w:t>
      </w:r>
    </w:p>
    <w:p w:rsidR="001C6163" w:rsidRDefault="001C6163" w:rsidP="00121A9B">
      <w:pPr>
        <w:pStyle w:val="ListParagraph"/>
        <w:numPr>
          <w:ilvl w:val="0"/>
          <w:numId w:val="56"/>
        </w:numPr>
        <w:rPr>
          <w:rFonts w:ascii="Arial" w:hAnsi="Arial" w:cs="Arial"/>
          <w:sz w:val="18"/>
          <w:szCs w:val="18"/>
        </w:rPr>
      </w:pPr>
      <w:r>
        <w:rPr>
          <w:rFonts w:ascii="Arial" w:hAnsi="Arial" w:cs="Arial"/>
          <w:sz w:val="18"/>
          <w:szCs w:val="18"/>
        </w:rPr>
        <w:t xml:space="preserve">Pretreat fastener and penetration with compatible waterproofing sealant recommended by waterproofing manufacturer. </w:t>
      </w:r>
    </w:p>
    <w:p w:rsidR="00636C82" w:rsidRPr="002E4543" w:rsidRDefault="00636C82" w:rsidP="00121A9B">
      <w:pPr>
        <w:pStyle w:val="ListParagraph"/>
        <w:numPr>
          <w:ilvl w:val="0"/>
          <w:numId w:val="56"/>
        </w:numPr>
        <w:rPr>
          <w:rFonts w:ascii="Arial" w:hAnsi="Arial" w:cs="Arial"/>
          <w:sz w:val="18"/>
          <w:szCs w:val="18"/>
        </w:rPr>
      </w:pPr>
      <w:r w:rsidRPr="002E4543">
        <w:rPr>
          <w:rFonts w:ascii="Arial" w:hAnsi="Arial" w:cs="Arial"/>
          <w:sz w:val="18"/>
          <w:szCs w:val="18"/>
        </w:rPr>
        <w:t xml:space="preserve">Drive fasteners into pre-drilled hole so the washer is tight and flush with insulation surface but do not countersink. </w:t>
      </w:r>
    </w:p>
    <w:p w:rsidR="00636C82" w:rsidRPr="002E4543" w:rsidRDefault="00636C82" w:rsidP="00121A9B">
      <w:pPr>
        <w:pStyle w:val="ListParagraph"/>
        <w:numPr>
          <w:ilvl w:val="0"/>
          <w:numId w:val="56"/>
        </w:numPr>
        <w:rPr>
          <w:rFonts w:ascii="Arial" w:hAnsi="Arial" w:cs="Arial"/>
          <w:sz w:val="18"/>
          <w:szCs w:val="18"/>
        </w:rPr>
      </w:pPr>
      <w:r w:rsidRPr="002E4543">
        <w:rPr>
          <w:rFonts w:ascii="Arial" w:hAnsi="Arial" w:cs="Arial"/>
          <w:sz w:val="18"/>
          <w:szCs w:val="18"/>
        </w:rPr>
        <w:t xml:space="preserve">Fastener spacing shall be evenly distributed and the minimum necessary per job site conditions as required by Insulation &amp; Fastener Manufacturers to hold the continuous insulation in place until </w:t>
      </w:r>
      <w:r w:rsidR="001C6163">
        <w:rPr>
          <w:rFonts w:ascii="Arial" w:hAnsi="Arial" w:cs="Arial"/>
          <w:sz w:val="18"/>
          <w:szCs w:val="18"/>
        </w:rPr>
        <w:t>backfill</w:t>
      </w:r>
      <w:r w:rsidRPr="002E4543">
        <w:rPr>
          <w:rFonts w:ascii="Arial" w:hAnsi="Arial" w:cs="Arial"/>
          <w:sz w:val="18"/>
          <w:szCs w:val="18"/>
        </w:rPr>
        <w:t xml:space="preserve"> can be installed to permanently secure the insulation boar</w:t>
      </w:r>
      <w:r w:rsidR="001C6163">
        <w:rPr>
          <w:rFonts w:ascii="Arial" w:hAnsi="Arial" w:cs="Arial"/>
          <w:sz w:val="18"/>
          <w:szCs w:val="18"/>
        </w:rPr>
        <w:t>d</w:t>
      </w:r>
      <w:r w:rsidRPr="002E4543">
        <w:rPr>
          <w:rFonts w:ascii="Arial" w:hAnsi="Arial" w:cs="Arial"/>
          <w:sz w:val="18"/>
          <w:szCs w:val="18"/>
        </w:rPr>
        <w:t>.</w:t>
      </w:r>
      <w:r w:rsidRPr="002E4543">
        <w:rPr>
          <w:rFonts w:ascii="Arial" w:hAnsi="Arial" w:cs="Arial"/>
          <w:sz w:val="18"/>
          <w:szCs w:val="18"/>
          <w:highlight w:val="lightGray"/>
        </w:rPr>
        <w:t xml:space="preserve"> </w:t>
      </w:r>
    </w:p>
    <w:p w:rsidR="00636C82" w:rsidRPr="004107AC" w:rsidRDefault="00636C82" w:rsidP="00121A9B">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t xml:space="preserve">[Fastening requirements may be revised per job site conditions if insulation board is being installed at the same time as the </w:t>
      </w:r>
      <w:r w:rsidR="00D317A8">
        <w:rPr>
          <w:rFonts w:ascii="Arial" w:hAnsi="Arial" w:cs="Arial"/>
          <w:b/>
          <w:sz w:val="18"/>
          <w:szCs w:val="18"/>
          <w:highlight w:val="lightGray"/>
        </w:rPr>
        <w:t>waterproofing or dampproofing</w:t>
      </w:r>
      <w:r w:rsidRPr="004107AC">
        <w:rPr>
          <w:rFonts w:ascii="Arial" w:hAnsi="Arial" w:cs="Arial"/>
          <w:b/>
          <w:sz w:val="18"/>
          <w:szCs w:val="18"/>
          <w:highlight w:val="lightGray"/>
        </w:rPr>
        <w:t xml:space="preserve"> system that will serve to secure insulation board to the substrate. Contractor must receive written confirmation from the [Architect, Engineer, Consultant] before altering fastener requirements.]</w:t>
      </w:r>
    </w:p>
    <w:p w:rsidR="00C20251" w:rsidRDefault="00C20251" w:rsidP="00121A9B">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C20251">
        <w:rPr>
          <w:rFonts w:ascii="Arial" w:hAnsi="Arial" w:cs="Arial"/>
          <w:b/>
          <w:sz w:val="18"/>
          <w:szCs w:val="18"/>
          <w:highlight w:val="lightGray"/>
        </w:rPr>
        <w:t>[Install drainage</w:t>
      </w:r>
      <w:r w:rsidR="00D240CB">
        <w:rPr>
          <w:rFonts w:ascii="Arial" w:hAnsi="Arial" w:cs="Arial"/>
          <w:b/>
          <w:sz w:val="18"/>
          <w:szCs w:val="18"/>
          <w:highlight w:val="lightGray"/>
        </w:rPr>
        <w:t xml:space="preserve"> </w:t>
      </w:r>
      <w:r w:rsidR="00D317A8">
        <w:rPr>
          <w:rFonts w:ascii="Arial" w:hAnsi="Arial" w:cs="Arial"/>
          <w:b/>
          <w:sz w:val="18"/>
          <w:szCs w:val="18"/>
          <w:highlight w:val="lightGray"/>
        </w:rPr>
        <w:t>composite</w:t>
      </w:r>
      <w:r w:rsidRPr="00C20251">
        <w:rPr>
          <w:rFonts w:ascii="Arial" w:hAnsi="Arial" w:cs="Arial"/>
          <w:b/>
          <w:sz w:val="18"/>
          <w:szCs w:val="18"/>
          <w:highlight w:val="lightGray"/>
        </w:rPr>
        <w:t xml:space="preserve"> to </w:t>
      </w:r>
      <w:r w:rsidR="00D240CB">
        <w:rPr>
          <w:rFonts w:ascii="Arial" w:hAnsi="Arial" w:cs="Arial"/>
          <w:b/>
          <w:sz w:val="18"/>
          <w:szCs w:val="18"/>
          <w:highlight w:val="lightGray"/>
        </w:rPr>
        <w:t>prevent</w:t>
      </w:r>
      <w:r w:rsidRPr="00C20251">
        <w:rPr>
          <w:rFonts w:ascii="Arial" w:hAnsi="Arial" w:cs="Arial"/>
          <w:b/>
          <w:sz w:val="18"/>
          <w:szCs w:val="18"/>
          <w:highlight w:val="lightGray"/>
        </w:rPr>
        <w:t xml:space="preserve"> damage and </w:t>
      </w:r>
      <w:r w:rsidR="00D240CB">
        <w:rPr>
          <w:rFonts w:ascii="Arial" w:hAnsi="Arial" w:cs="Arial"/>
          <w:b/>
          <w:sz w:val="18"/>
          <w:szCs w:val="18"/>
          <w:highlight w:val="lightGray"/>
        </w:rPr>
        <w:t>moisture accumulation and to allow vapor diffusion</w:t>
      </w:r>
      <w:r w:rsidRPr="00C20251">
        <w:rPr>
          <w:rFonts w:ascii="Arial" w:hAnsi="Arial" w:cs="Arial"/>
          <w:b/>
          <w:sz w:val="18"/>
          <w:szCs w:val="18"/>
          <w:highlight w:val="lightGray"/>
        </w:rPr>
        <w:t>.]</w:t>
      </w:r>
      <w:r>
        <w:rPr>
          <w:rFonts w:ascii="Arial" w:hAnsi="Arial" w:cs="Arial"/>
          <w:sz w:val="18"/>
          <w:szCs w:val="18"/>
        </w:rPr>
        <w:t xml:space="preserve"> </w:t>
      </w:r>
      <w:r w:rsidRPr="00C20251">
        <w:rPr>
          <w:rFonts w:ascii="Arial" w:hAnsi="Arial" w:cs="Arial"/>
          <w:color w:val="D30F7D"/>
          <w:sz w:val="18"/>
          <w:szCs w:val="18"/>
        </w:rPr>
        <w:t>(For flat surfaced FOAMULAR</w:t>
      </w:r>
      <w:r w:rsidR="00ED416A">
        <w:rPr>
          <w:rFonts w:ascii="Arial" w:hAnsi="Arial" w:cs="Arial"/>
          <w:color w:val="D30F7D"/>
          <w:sz w:val="18"/>
          <w:szCs w:val="18"/>
        </w:rPr>
        <w:t>®</w:t>
      </w:r>
      <w:r w:rsidRPr="00C20251">
        <w:rPr>
          <w:rFonts w:ascii="Arial" w:hAnsi="Arial" w:cs="Arial"/>
          <w:color w:val="D30F7D"/>
          <w:sz w:val="18"/>
          <w:szCs w:val="18"/>
        </w:rPr>
        <w:t xml:space="preserve"> products.)</w:t>
      </w:r>
    </w:p>
    <w:p w:rsidR="00636C82" w:rsidRPr="004107AC" w:rsidRDefault="00636C82" w:rsidP="00121A9B">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sz w:val="18"/>
          <w:szCs w:val="18"/>
        </w:rPr>
        <w:t xml:space="preserve">Install </w:t>
      </w:r>
      <w:r w:rsidR="001C6163">
        <w:rPr>
          <w:rFonts w:ascii="Arial" w:hAnsi="Arial" w:cs="Arial"/>
          <w:sz w:val="18"/>
          <w:szCs w:val="18"/>
        </w:rPr>
        <w:t>backfill carefully to avoid damage</w:t>
      </w:r>
      <w:r w:rsidRPr="004107AC">
        <w:rPr>
          <w:rFonts w:ascii="Arial" w:hAnsi="Arial" w:cs="Arial"/>
          <w:sz w:val="18"/>
          <w:szCs w:val="18"/>
        </w:rPr>
        <w:t xml:space="preserve"> as soon as possible, best within 60 days. </w:t>
      </w:r>
    </w:p>
    <w:p w:rsidR="00CD2DA3" w:rsidRPr="00CD2DA3" w:rsidRDefault="00CD2DA3" w:rsidP="00CD2DA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rsidR="000D3AB0" w:rsidRDefault="000D3AB0" w:rsidP="00121A9B">
      <w:pPr>
        <w:pStyle w:val="ListParagraph"/>
        <w:numPr>
          <w:ilvl w:val="1"/>
          <w:numId w:val="35"/>
        </w:numPr>
        <w:rPr>
          <w:rFonts w:ascii="Arial" w:hAnsi="Arial" w:cs="Arial"/>
          <w:sz w:val="18"/>
          <w:szCs w:val="18"/>
        </w:rPr>
      </w:pPr>
      <w:r>
        <w:rPr>
          <w:rFonts w:ascii="Arial" w:hAnsi="Arial" w:cs="Arial"/>
          <w:sz w:val="18"/>
          <w:szCs w:val="18"/>
        </w:rPr>
        <w:t>REPAIR</w:t>
      </w:r>
    </w:p>
    <w:p w:rsidR="000D3AB0" w:rsidRDefault="000D3AB0" w:rsidP="00121A9B">
      <w:pPr>
        <w:pStyle w:val="ListParagraph"/>
        <w:numPr>
          <w:ilvl w:val="0"/>
          <w:numId w:val="39"/>
        </w:numPr>
        <w:rPr>
          <w:rFonts w:ascii="Arial" w:hAnsi="Arial" w:cs="Arial"/>
          <w:sz w:val="18"/>
          <w:szCs w:val="18"/>
        </w:rPr>
      </w:pPr>
      <w:r>
        <w:rPr>
          <w:rFonts w:ascii="Arial" w:hAnsi="Arial" w:cs="Arial"/>
          <w:sz w:val="18"/>
          <w:szCs w:val="18"/>
        </w:rPr>
        <w:t>FILL ERRANT PUNCTURES, PENETRATIONS, AND HOLES</w:t>
      </w:r>
    </w:p>
    <w:p w:rsidR="000D3AB0" w:rsidRPr="00C20251" w:rsidRDefault="00634A1D" w:rsidP="00121A9B">
      <w:pPr>
        <w:pStyle w:val="ListParagraph"/>
        <w:numPr>
          <w:ilvl w:val="0"/>
          <w:numId w:val="76"/>
        </w:numPr>
        <w:rPr>
          <w:rFonts w:ascii="Arial" w:hAnsi="Arial" w:cs="Arial"/>
          <w:sz w:val="18"/>
          <w:szCs w:val="18"/>
        </w:rPr>
      </w:pPr>
      <w:r>
        <w:rPr>
          <w:rFonts w:ascii="Arial" w:hAnsi="Arial" w:cs="Arial"/>
          <w:sz w:val="18"/>
          <w:szCs w:val="18"/>
        </w:rPr>
        <w:t xml:space="preserve">If fasteners are removed </w:t>
      </w:r>
      <w:r w:rsidR="008278DA">
        <w:rPr>
          <w:rFonts w:ascii="Arial" w:hAnsi="Arial" w:cs="Arial"/>
          <w:sz w:val="18"/>
          <w:szCs w:val="18"/>
        </w:rPr>
        <w:t xml:space="preserve">leaving penetration into the </w:t>
      </w:r>
      <w:r w:rsidR="001C6163" w:rsidRPr="00636C82">
        <w:rPr>
          <w:rFonts w:ascii="Arial" w:hAnsi="Arial" w:cs="Arial"/>
          <w:b/>
          <w:sz w:val="18"/>
          <w:szCs w:val="18"/>
          <w:highlight w:val="lightGray"/>
        </w:rPr>
        <w:t>[waterproofing, dampproofing]</w:t>
      </w:r>
      <w:r w:rsidR="001C6163">
        <w:rPr>
          <w:rFonts w:ascii="Arial" w:hAnsi="Arial" w:cs="Arial"/>
          <w:sz w:val="18"/>
          <w:szCs w:val="18"/>
        </w:rPr>
        <w:t xml:space="preserve"> </w:t>
      </w:r>
      <w:r w:rsidR="008278DA">
        <w:rPr>
          <w:rFonts w:ascii="Arial" w:hAnsi="Arial" w:cs="Arial"/>
          <w:sz w:val="18"/>
          <w:szCs w:val="18"/>
        </w:rPr>
        <w:t>system beneath,</w:t>
      </w:r>
      <w:r>
        <w:rPr>
          <w:rFonts w:ascii="Arial" w:hAnsi="Arial" w:cs="Arial"/>
          <w:sz w:val="18"/>
          <w:szCs w:val="18"/>
        </w:rPr>
        <w:t xml:space="preserve"> the affected area must be detailed with seala</w:t>
      </w:r>
      <w:r w:rsidRPr="00C20251">
        <w:rPr>
          <w:rFonts w:ascii="Arial" w:hAnsi="Arial" w:cs="Arial"/>
          <w:sz w:val="18"/>
          <w:szCs w:val="18"/>
        </w:rPr>
        <w:t>nt see</w:t>
      </w:r>
      <w:r w:rsidR="000D3AB0" w:rsidRPr="00C20251">
        <w:rPr>
          <w:rFonts w:ascii="Arial" w:hAnsi="Arial" w:cs="Arial"/>
          <w:b/>
          <w:sz w:val="18"/>
          <w:szCs w:val="18"/>
        </w:rPr>
        <w:t xml:space="preserve"> </w:t>
      </w:r>
      <w:r w:rsidR="000D3AB0" w:rsidRPr="00C20251">
        <w:rPr>
          <w:rFonts w:ascii="Arial" w:hAnsi="Arial" w:cs="Arial"/>
          <w:b/>
          <w:sz w:val="18"/>
          <w:szCs w:val="18"/>
          <w:highlight w:val="lightGray"/>
        </w:rPr>
        <w:t>[</w:t>
      </w:r>
      <w:r w:rsidR="00C20251" w:rsidRPr="00C20251">
        <w:rPr>
          <w:rFonts w:ascii="Arial" w:hAnsi="Arial" w:cs="Arial"/>
          <w:b/>
          <w:sz w:val="18"/>
          <w:szCs w:val="18"/>
          <w:highlight w:val="lightGray"/>
          <w:shd w:val="clear" w:color="auto" w:fill="D9D9D9" w:themeFill="background1" w:themeFillShade="D9"/>
        </w:rPr>
        <w:t>Section 07 10 00</w:t>
      </w:r>
      <w:r w:rsidR="00C20251" w:rsidRPr="00C20251">
        <w:rPr>
          <w:rFonts w:ascii="Arial" w:hAnsi="Arial" w:cs="Arial"/>
          <w:b/>
          <w:sz w:val="18"/>
          <w:szCs w:val="18"/>
          <w:highlight w:val="lightGray"/>
        </w:rPr>
        <w:t xml:space="preserve"> Dampproofing and Waterproofing]</w:t>
      </w:r>
      <w:r w:rsidR="00C20251">
        <w:rPr>
          <w:rFonts w:ascii="Arial" w:hAnsi="Arial" w:cs="Arial"/>
          <w:sz w:val="18"/>
          <w:szCs w:val="18"/>
        </w:rPr>
        <w:t xml:space="preserve">. </w:t>
      </w:r>
      <w:r w:rsidR="008278DA" w:rsidRPr="00C20251">
        <w:rPr>
          <w:rFonts w:ascii="Arial" w:hAnsi="Arial" w:cs="Arial"/>
          <w:color w:val="D30F7D"/>
          <w:sz w:val="18"/>
          <w:szCs w:val="18"/>
        </w:rPr>
        <w:t>[</w:t>
      </w:r>
      <w:r w:rsidR="000D3AB0" w:rsidRPr="00C20251">
        <w:rPr>
          <w:rFonts w:ascii="Arial" w:hAnsi="Arial" w:cs="Arial"/>
          <w:color w:val="D30F7D"/>
          <w:sz w:val="18"/>
          <w:szCs w:val="18"/>
        </w:rPr>
        <w:t>Note: Fill of errant punctures, penetrations, and holes may be included in two separate specification sections and therefore the responsibilit</w:t>
      </w:r>
      <w:r w:rsidR="00AC555C" w:rsidRPr="00C20251">
        <w:rPr>
          <w:rFonts w:ascii="Arial" w:hAnsi="Arial" w:cs="Arial"/>
          <w:color w:val="D30F7D"/>
          <w:sz w:val="18"/>
          <w:szCs w:val="18"/>
        </w:rPr>
        <w:t>y of two separate trades. Identify</w:t>
      </w:r>
      <w:r w:rsidR="000D3AB0" w:rsidRPr="00C20251">
        <w:rPr>
          <w:rFonts w:ascii="Arial" w:hAnsi="Arial" w:cs="Arial"/>
          <w:color w:val="D30F7D"/>
          <w:sz w:val="18"/>
          <w:szCs w:val="18"/>
        </w:rPr>
        <w:t xml:space="preserve"> the responsible trade according to project specific requirements.]</w:t>
      </w:r>
    </w:p>
    <w:p w:rsidR="000D3AB0" w:rsidRDefault="000D3AB0" w:rsidP="00121A9B">
      <w:pPr>
        <w:pStyle w:val="ListParagraph"/>
        <w:numPr>
          <w:ilvl w:val="0"/>
          <w:numId w:val="76"/>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 in the continuous insulation board to full depth making sealant</w:t>
      </w:r>
      <w:r>
        <w:rPr>
          <w:rFonts w:ascii="Arial" w:hAnsi="Arial" w:cs="Arial"/>
          <w:sz w:val="18"/>
          <w:szCs w:val="18"/>
        </w:rPr>
        <w:t xml:space="preserve"> contact with the </w:t>
      </w:r>
      <w:r w:rsidR="004A2E35" w:rsidRPr="0045184B">
        <w:rPr>
          <w:rFonts w:ascii="Arial" w:hAnsi="Arial" w:cs="Arial"/>
          <w:b/>
          <w:sz w:val="18"/>
          <w:szCs w:val="18"/>
          <w:highlight w:val="lightGray"/>
        </w:rPr>
        <w:t>[waterproofing,dampproofing]</w:t>
      </w:r>
      <w:r w:rsidR="004A2E35">
        <w:rPr>
          <w:rFonts w:ascii="Arial" w:hAnsi="Arial" w:cs="Arial"/>
          <w:sz w:val="18"/>
          <w:szCs w:val="18"/>
        </w:rPr>
        <w:t xml:space="preserve"> </w:t>
      </w:r>
      <w:r w:rsidRPr="008A0A17">
        <w:rPr>
          <w:rFonts w:ascii="Arial" w:hAnsi="Arial" w:cs="Arial"/>
          <w:sz w:val="18"/>
          <w:szCs w:val="18"/>
        </w:rPr>
        <w:t>membrane below the insulation and fully flush with the outer face of the insulation</w:t>
      </w:r>
      <w:r w:rsidR="00D834CB">
        <w:rPr>
          <w:rFonts w:ascii="Arial" w:hAnsi="Arial" w:cs="Arial"/>
          <w:sz w:val="18"/>
          <w:szCs w:val="18"/>
        </w:rPr>
        <w:t>.</w:t>
      </w:r>
    </w:p>
    <w:p w:rsidR="000D3AB0" w:rsidRDefault="000D3AB0" w:rsidP="000D3AB0">
      <w:pPr>
        <w:pStyle w:val="ListParagraph"/>
        <w:ind w:left="1080"/>
        <w:rPr>
          <w:rFonts w:ascii="Arial" w:hAnsi="Arial" w:cs="Arial"/>
          <w:sz w:val="18"/>
          <w:szCs w:val="18"/>
        </w:rPr>
      </w:pPr>
    </w:p>
    <w:p w:rsidR="000D3AB0" w:rsidRPr="009F56A7" w:rsidRDefault="000D3AB0" w:rsidP="00121A9B">
      <w:pPr>
        <w:pStyle w:val="ListParagraph"/>
        <w:numPr>
          <w:ilvl w:val="1"/>
          <w:numId w:val="35"/>
        </w:numPr>
        <w:rPr>
          <w:rFonts w:ascii="Arial" w:hAnsi="Arial" w:cs="Arial"/>
          <w:sz w:val="18"/>
          <w:szCs w:val="18"/>
        </w:rPr>
      </w:pPr>
      <w:r>
        <w:rPr>
          <w:rFonts w:ascii="Arial" w:hAnsi="Arial" w:cs="Arial"/>
          <w:sz w:val="18"/>
          <w:szCs w:val="18"/>
        </w:rPr>
        <w:t>CLEANING</w:t>
      </w:r>
    </w:p>
    <w:p w:rsidR="000D3AB0" w:rsidRPr="00D91610" w:rsidRDefault="000D3AB0" w:rsidP="00121A9B">
      <w:pPr>
        <w:pStyle w:val="ListParagraph"/>
        <w:numPr>
          <w:ilvl w:val="0"/>
          <w:numId w:val="40"/>
        </w:numPr>
        <w:rPr>
          <w:rFonts w:ascii="Arial" w:hAnsi="Arial" w:cs="Arial"/>
          <w:sz w:val="18"/>
          <w:szCs w:val="18"/>
        </w:rPr>
      </w:pPr>
      <w:r>
        <w:rPr>
          <w:rFonts w:ascii="Arial" w:hAnsi="Arial" w:cs="Arial"/>
          <w:sz w:val="18"/>
          <w:szCs w:val="18"/>
        </w:rPr>
        <w:t xml:space="preserve">Prior to project closeout, remove all related rubbish, excess material, tools, and equipment from the site. Dispose of waste material in a manner approved by applicable jurisdictions. </w:t>
      </w:r>
    </w:p>
    <w:p w:rsidR="000D3AB0" w:rsidRDefault="000D3AB0" w:rsidP="000D3AB0">
      <w:pPr>
        <w:pStyle w:val="ListParagraph"/>
        <w:ind w:left="360"/>
        <w:rPr>
          <w:rFonts w:ascii="Arial" w:hAnsi="Arial" w:cs="Arial"/>
          <w:sz w:val="18"/>
          <w:szCs w:val="18"/>
        </w:rPr>
      </w:pPr>
    </w:p>
    <w:p w:rsidR="000D3AB0" w:rsidRDefault="00E12B2E" w:rsidP="00121A9B">
      <w:pPr>
        <w:pStyle w:val="ListParagraph"/>
        <w:numPr>
          <w:ilvl w:val="1"/>
          <w:numId w:val="35"/>
        </w:numPr>
        <w:rPr>
          <w:rFonts w:ascii="Arial" w:hAnsi="Arial" w:cs="Arial"/>
          <w:sz w:val="18"/>
          <w:szCs w:val="18"/>
        </w:rPr>
      </w:pPr>
      <w:r>
        <w:rPr>
          <w:rFonts w:ascii="Arial" w:hAnsi="Arial" w:cs="Arial"/>
          <w:sz w:val="18"/>
          <w:szCs w:val="18"/>
        </w:rPr>
        <w:t xml:space="preserve">PROTECTION </w:t>
      </w:r>
    </w:p>
    <w:p w:rsidR="00D00033" w:rsidRDefault="00D00033" w:rsidP="00121A9B">
      <w:pPr>
        <w:pStyle w:val="ListParagraph"/>
        <w:numPr>
          <w:ilvl w:val="0"/>
          <w:numId w:val="41"/>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rsidR="000F0F66" w:rsidRDefault="000F0F66" w:rsidP="00121A9B">
      <w:pPr>
        <w:pStyle w:val="ListParagraph"/>
        <w:numPr>
          <w:ilvl w:val="0"/>
          <w:numId w:val="41"/>
        </w:numPr>
        <w:rPr>
          <w:rFonts w:ascii="Arial" w:hAnsi="Arial" w:cs="Arial"/>
          <w:sz w:val="18"/>
          <w:szCs w:val="18"/>
        </w:rPr>
      </w:pPr>
      <w:r>
        <w:rPr>
          <w:rFonts w:ascii="Arial" w:hAnsi="Arial" w:cs="Arial"/>
          <w:sz w:val="18"/>
          <w:szCs w:val="18"/>
        </w:rPr>
        <w:lastRenderedPageBreak/>
        <w:t xml:space="preserve">If black tape or coatings are installed over the XPS insulation board, cover the black surfaces as soon as possible to avoid damage due to potential solar heat build-up on the black surface. </w:t>
      </w:r>
    </w:p>
    <w:p w:rsidR="000F0F66" w:rsidRDefault="000F0F66" w:rsidP="00121A9B">
      <w:pPr>
        <w:pStyle w:val="ListParagraph"/>
        <w:numPr>
          <w:ilvl w:val="0"/>
          <w:numId w:val="41"/>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rsidR="00933155" w:rsidRPr="002D5352" w:rsidRDefault="000D3AB0" w:rsidP="00121A9B">
      <w:pPr>
        <w:pStyle w:val="ListParagraph"/>
        <w:numPr>
          <w:ilvl w:val="0"/>
          <w:numId w:val="41"/>
        </w:numPr>
        <w:rPr>
          <w:rFonts w:ascii="Arial" w:hAnsi="Arial" w:cs="Arial"/>
          <w:sz w:val="18"/>
          <w:szCs w:val="18"/>
        </w:rPr>
      </w:pPr>
      <w:r w:rsidRPr="00933155">
        <w:rPr>
          <w:rFonts w:ascii="Arial" w:hAnsi="Arial" w:cs="Arial"/>
          <w:sz w:val="18"/>
          <w:szCs w:val="18"/>
        </w:rPr>
        <w:t>Touch-up, repair, or replace damaged products before Substantial Completion</w:t>
      </w:r>
      <w:r w:rsidR="002D5352">
        <w:rPr>
          <w:rFonts w:ascii="Arial" w:hAnsi="Arial" w:cs="Arial"/>
          <w:sz w:val="18"/>
          <w:szCs w:val="18"/>
        </w:rPr>
        <w:t>.</w:t>
      </w:r>
    </w:p>
    <w:p w:rsidR="00CF620D" w:rsidRDefault="00CF620D" w:rsidP="00EB248A">
      <w:pPr>
        <w:rPr>
          <w:rFonts w:ascii="Arial" w:hAnsi="Arial" w:cs="Arial"/>
          <w:b/>
          <w:sz w:val="24"/>
          <w:szCs w:val="24"/>
        </w:rPr>
      </w:pPr>
    </w:p>
    <w:p w:rsidR="000D65EB" w:rsidRDefault="008278DA" w:rsidP="00C20251">
      <w:pPr>
        <w:tabs>
          <w:tab w:val="center" w:pos="4680"/>
        </w:tabs>
        <w:jc w:val="center"/>
        <w:rPr>
          <w:rFonts w:ascii="Arial" w:hAnsi="Arial" w:cs="Arial"/>
          <w:b/>
          <w:sz w:val="24"/>
          <w:szCs w:val="24"/>
        </w:rPr>
      </w:pPr>
      <w:r>
        <w:rPr>
          <w:rFonts w:ascii="Arial" w:hAnsi="Arial" w:cs="Arial"/>
          <w:b/>
          <w:sz w:val="24"/>
          <w:szCs w:val="24"/>
        </w:rPr>
        <w:t>END OF SECTION 07 21 13.1</w:t>
      </w:r>
      <w:r w:rsidR="006244D5">
        <w:rPr>
          <w:rFonts w:ascii="Arial" w:hAnsi="Arial" w:cs="Arial"/>
          <w:b/>
          <w:sz w:val="24"/>
          <w:szCs w:val="24"/>
        </w:rPr>
        <w:t>3</w:t>
      </w:r>
    </w:p>
    <w:p w:rsidR="00C20251" w:rsidRDefault="00C20251" w:rsidP="00C20251">
      <w:pPr>
        <w:tabs>
          <w:tab w:val="center" w:pos="4680"/>
        </w:tabs>
        <w:jc w:val="center"/>
        <w:rPr>
          <w:rFonts w:ascii="Arial" w:hAnsi="Arial" w:cs="Arial"/>
          <w:sz w:val="12"/>
          <w:szCs w:val="12"/>
        </w:rPr>
      </w:pPr>
    </w:p>
    <w:p w:rsidR="00DF3D38" w:rsidRPr="00540F77" w:rsidRDefault="00DF3D38" w:rsidP="00DF3D38">
      <w:pPr>
        <w:rPr>
          <w:rFonts w:ascii="Arial" w:hAnsi="Arial" w:cs="Arial"/>
          <w:sz w:val="16"/>
          <w:szCs w:val="16"/>
        </w:rPr>
      </w:pPr>
      <w:r w:rsidRPr="00540F77">
        <w:rPr>
          <w:rFonts w:ascii="Arial" w:hAnsi="Arial" w:cs="Arial"/>
          <w:sz w:val="12"/>
          <w:szCs w:val="12"/>
        </w:rPr>
        <w:t>Pub No 100</w:t>
      </w:r>
      <w:r w:rsidR="00686200">
        <w:rPr>
          <w:rFonts w:ascii="Arial" w:hAnsi="Arial" w:cs="Arial"/>
          <w:sz w:val="12"/>
          <w:szCs w:val="12"/>
        </w:rPr>
        <w:t>24459</w:t>
      </w:r>
      <w:r w:rsidRPr="00540F77">
        <w:rPr>
          <w:rFonts w:ascii="Arial" w:hAnsi="Arial" w:cs="Arial"/>
          <w:sz w:val="12"/>
          <w:szCs w:val="12"/>
        </w:rPr>
        <w:t xml:space="preserve">. </w:t>
      </w:r>
      <w:r w:rsidR="00CA2CE2">
        <w:rPr>
          <w:rFonts w:ascii="Arial" w:hAnsi="Arial" w:cs="Arial"/>
          <w:sz w:val="12"/>
          <w:szCs w:val="12"/>
        </w:rPr>
        <w:t xml:space="preserve">The color PINK is a registered trademark of Owens Corning. </w:t>
      </w:r>
      <w:r w:rsidR="00686200">
        <w:rPr>
          <w:rFonts w:ascii="Arial" w:hAnsi="Arial" w:cs="Arial"/>
          <w:sz w:val="12"/>
          <w:szCs w:val="12"/>
        </w:rPr>
        <w:t>© 2020</w:t>
      </w:r>
      <w:r w:rsidRPr="00540F77">
        <w:rPr>
          <w:rFonts w:ascii="Arial" w:hAnsi="Arial" w:cs="Arial"/>
          <w:sz w:val="12"/>
          <w:szCs w:val="12"/>
        </w:rPr>
        <w:t xml:space="preserve"> Owens Corning.</w:t>
      </w:r>
      <w:r w:rsidR="00CA2CE2">
        <w:rPr>
          <w:rFonts w:ascii="Arial" w:hAnsi="Arial" w:cs="Arial"/>
          <w:sz w:val="12"/>
          <w:szCs w:val="12"/>
        </w:rPr>
        <w:t xml:space="preserve"> </w:t>
      </w:r>
      <w:r w:rsidR="00686200">
        <w:rPr>
          <w:rFonts w:ascii="Arial" w:hAnsi="Arial" w:cs="Arial"/>
          <w:sz w:val="12"/>
          <w:szCs w:val="12"/>
        </w:rPr>
        <w:t>All Rights Reserved.</w:t>
      </w:r>
      <w:r w:rsidR="00CA2CE2">
        <w:rPr>
          <w:rFonts w:ascii="Arial" w:hAnsi="Arial" w:cs="Arial"/>
          <w:sz w:val="12"/>
          <w:szCs w:val="12"/>
        </w:rPr>
        <w:t xml:space="preserve"> </w:t>
      </w:r>
      <w:r w:rsidRPr="00540F77">
        <w:rPr>
          <w:rFonts w:ascii="Arial" w:hAnsi="Arial" w:cs="Arial"/>
          <w:sz w:val="12"/>
          <w:szCs w:val="12"/>
        </w:rPr>
        <w:t>Trademarks are the properties of their respective owners.</w:t>
      </w:r>
      <w:r w:rsidRPr="00540F77">
        <w:rPr>
          <w:rFonts w:ascii="Arial" w:hAnsi="Arial" w:cs="Arial"/>
          <w:sz w:val="16"/>
          <w:szCs w:val="16"/>
        </w:rPr>
        <w:tab/>
      </w:r>
    </w:p>
    <w:p w:rsidR="00DF3D38" w:rsidRDefault="00DF3D38" w:rsidP="001C28F9"/>
    <w:sectPr w:rsidR="00DF3D38" w:rsidSect="00205A49">
      <w:footerReference w:type="default" r:id="rId1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8E2" w:rsidRDefault="008058E2" w:rsidP="001C28F9">
      <w:r>
        <w:separator/>
      </w:r>
    </w:p>
  </w:endnote>
  <w:endnote w:type="continuationSeparator" w:id="0">
    <w:p w:rsidR="008058E2" w:rsidRDefault="008058E2"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07D" w:rsidRPr="00823F13" w:rsidRDefault="00CE107D"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 xml:space="preserve">Enclosure Solutions </w:t>
    </w:r>
    <w:r w:rsidR="001323ED">
      <w:rPr>
        <w:rFonts w:ascii="Arial" w:hAnsi="Arial" w:cs="Arial"/>
        <w:sz w:val="14"/>
        <w:szCs w:val="14"/>
      </w:rPr>
      <w:t xml:space="preserve">Below Grade Foundation Wall </w:t>
    </w:r>
    <w:r w:rsidRPr="00823F13">
      <w:rPr>
        <w:rFonts w:ascii="Arial" w:hAnsi="Arial" w:cs="Arial"/>
        <w:sz w:val="14"/>
        <w:szCs w:val="14"/>
      </w:rPr>
      <w:t xml:space="preserve">with </w:t>
    </w:r>
    <w:r>
      <w:rPr>
        <w:rFonts w:ascii="Arial" w:hAnsi="Arial" w:cs="Arial"/>
        <w:sz w:val="14"/>
        <w:szCs w:val="14"/>
      </w:rPr>
      <w:t>XPS</w:t>
    </w:r>
    <w:r w:rsidRPr="00823F13">
      <w:rPr>
        <w:rFonts w:ascii="Arial" w:hAnsi="Arial" w:cs="Arial"/>
        <w:sz w:val="14"/>
        <w:szCs w:val="14"/>
      </w:rPr>
      <w:t xml:space="preserve"> ci</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07D" w:rsidRPr="008F69B3" w:rsidRDefault="00CE107D"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07D" w:rsidRPr="008F69B3" w:rsidRDefault="00CE107D"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13.13 Foam Board Insulation</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8E2" w:rsidRDefault="008058E2" w:rsidP="001C28F9">
      <w:r>
        <w:separator/>
      </w:r>
    </w:p>
  </w:footnote>
  <w:footnote w:type="continuationSeparator" w:id="0">
    <w:p w:rsidR="008058E2" w:rsidRDefault="008058E2"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07D" w:rsidRPr="008A6176" w:rsidRDefault="00CE107D" w:rsidP="00F01421">
    <w:pPr>
      <w:ind w:right="64"/>
      <w:jc w:val="right"/>
      <w:rPr>
        <w:rFonts w:ascii="Arial" w:hAnsi="Arial" w:cs="Arial"/>
        <w:b/>
        <w:bCs/>
        <w:sz w:val="24"/>
        <w:szCs w:val="24"/>
      </w:rPr>
    </w:pPr>
    <w:r>
      <w:rPr>
        <w:rFonts w:ascii="Arial" w:hAnsi="Arial" w:cs="Arial"/>
        <w:b/>
        <w:bCs/>
        <w:sz w:val="24"/>
        <w:szCs w:val="24"/>
      </w:rPr>
      <w:t>Owens Corning®</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rsidR="00CE107D" w:rsidRDefault="00CE107D" w:rsidP="00F01421">
    <w:pPr>
      <w:ind w:right="64"/>
      <w:jc w:val="right"/>
      <w:rPr>
        <w:rFonts w:ascii="Arial" w:hAnsi="Arial" w:cs="Arial"/>
        <w:b/>
        <w:bCs/>
        <w:sz w:val="24"/>
        <w:szCs w:val="24"/>
      </w:rPr>
    </w:pPr>
    <w:r>
      <w:rPr>
        <w:rFonts w:ascii="Arial" w:hAnsi="Arial" w:cs="Arial"/>
        <w:b/>
        <w:bCs/>
        <w:sz w:val="24"/>
        <w:szCs w:val="24"/>
      </w:rPr>
      <w:t>FOAMULAR®</w:t>
    </w:r>
    <w:r w:rsidRPr="008A6176">
      <w:rPr>
        <w:rFonts w:ascii="Arial" w:hAnsi="Arial" w:cs="Arial"/>
        <w:b/>
        <w:bCs/>
        <w:sz w:val="24"/>
        <w:szCs w:val="24"/>
      </w:rPr>
      <w:t xml:space="preserve"> </w:t>
    </w:r>
    <w:r w:rsidR="007B7A4B">
      <w:rPr>
        <w:rFonts w:ascii="Arial" w:hAnsi="Arial" w:cs="Arial"/>
        <w:b/>
        <w:bCs/>
        <w:sz w:val="24"/>
        <w:szCs w:val="24"/>
      </w:rPr>
      <w:t xml:space="preserve">NGX™ </w:t>
    </w:r>
    <w:r>
      <w:rPr>
        <w:rFonts w:ascii="Arial" w:hAnsi="Arial" w:cs="Arial"/>
        <w:b/>
        <w:bCs/>
        <w:sz w:val="24"/>
        <w:szCs w:val="24"/>
      </w:rPr>
      <w:t xml:space="preserve">Extruded Polystyrene </w:t>
    </w:r>
  </w:p>
  <w:p w:rsidR="00CE107D" w:rsidRPr="008A6176" w:rsidRDefault="00CE107D" w:rsidP="00F01421">
    <w:pPr>
      <w:ind w:right="64"/>
      <w:jc w:val="right"/>
      <w:rPr>
        <w:rFonts w:ascii="Arial" w:hAnsi="Arial" w:cs="Arial"/>
        <w:b/>
        <w:bCs/>
        <w:sz w:val="24"/>
        <w:szCs w:val="24"/>
      </w:rPr>
    </w:pPr>
    <w:r>
      <w:rPr>
        <w:rFonts w:ascii="Arial" w:hAnsi="Arial" w:cs="Arial"/>
        <w:b/>
        <w:bCs/>
        <w:sz w:val="24"/>
        <w:szCs w:val="24"/>
      </w:rPr>
      <w:t>in Foundation Wall Applications</w:t>
    </w:r>
    <w:r w:rsidRPr="008A6176">
      <w:rPr>
        <w:rFonts w:ascii="Arial" w:hAnsi="Arial" w:cs="Arial"/>
        <w:b/>
        <w:bCs/>
        <w:sz w:val="24"/>
        <w:szCs w:val="24"/>
      </w:rPr>
      <w:t xml:space="preserve"> </w:t>
    </w:r>
  </w:p>
  <w:p w:rsidR="00CE107D" w:rsidRPr="008A6176" w:rsidRDefault="00CE107D" w:rsidP="00F01421">
    <w:pPr>
      <w:ind w:right="64"/>
      <w:jc w:val="right"/>
      <w:rPr>
        <w:rFonts w:ascii="Arial" w:hAnsi="Arial" w:cs="Arial"/>
        <w:b/>
        <w:bCs/>
        <w:sz w:val="24"/>
        <w:szCs w:val="24"/>
      </w:rPr>
    </w:pPr>
    <w:r w:rsidRPr="008A6176">
      <w:rPr>
        <w:rFonts w:ascii="Arial" w:hAnsi="Arial" w:cs="Arial"/>
        <w:b/>
        <w:bCs/>
        <w:sz w:val="24"/>
        <w:szCs w:val="24"/>
      </w:rPr>
      <w:t>Exterior Enclosure Specification</w:t>
    </w:r>
  </w:p>
  <w:p w:rsidR="00CE107D" w:rsidRPr="008A6176" w:rsidRDefault="00CE107D"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7BE96DC6" wp14:editId="452534DF">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E107D" w:rsidRPr="008A6176" w:rsidRDefault="00CE107D"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CE107D" w:rsidRPr="008A6176" w:rsidRDefault="00CE107D"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rsidR="00CE107D" w:rsidRPr="008A6176" w:rsidRDefault="00CE107D">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8310F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91295F"/>
    <w:multiLevelType w:val="hybridMultilevel"/>
    <w:tmpl w:val="C77A2F5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1F22CD"/>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00649EB"/>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3077FDC"/>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4B580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E32F5"/>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CC218E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D3962EF"/>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1D40D6"/>
    <w:multiLevelType w:val="hybridMultilevel"/>
    <w:tmpl w:val="2D2442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F095781"/>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76784C"/>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B4C464F"/>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EA6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0957554"/>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3EE77D7"/>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D8709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013D06"/>
    <w:multiLevelType w:val="hybridMultilevel"/>
    <w:tmpl w:val="BD808F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501089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6200E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9F16A59"/>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9"/>
  </w:num>
  <w:num w:numId="3">
    <w:abstractNumId w:val="35"/>
  </w:num>
  <w:num w:numId="4">
    <w:abstractNumId w:val="42"/>
  </w:num>
  <w:num w:numId="5">
    <w:abstractNumId w:val="16"/>
  </w:num>
  <w:num w:numId="6">
    <w:abstractNumId w:val="60"/>
  </w:num>
  <w:num w:numId="7">
    <w:abstractNumId w:val="59"/>
  </w:num>
  <w:num w:numId="8">
    <w:abstractNumId w:val="72"/>
  </w:num>
  <w:num w:numId="9">
    <w:abstractNumId w:val="17"/>
  </w:num>
  <w:num w:numId="10">
    <w:abstractNumId w:val="3"/>
  </w:num>
  <w:num w:numId="11">
    <w:abstractNumId w:val="5"/>
  </w:num>
  <w:num w:numId="12">
    <w:abstractNumId w:val="40"/>
  </w:num>
  <w:num w:numId="13">
    <w:abstractNumId w:val="75"/>
  </w:num>
  <w:num w:numId="14">
    <w:abstractNumId w:val="69"/>
  </w:num>
  <w:num w:numId="15">
    <w:abstractNumId w:val="68"/>
  </w:num>
  <w:num w:numId="16">
    <w:abstractNumId w:val="34"/>
  </w:num>
  <w:num w:numId="17">
    <w:abstractNumId w:val="6"/>
  </w:num>
  <w:num w:numId="18">
    <w:abstractNumId w:val="14"/>
  </w:num>
  <w:num w:numId="19">
    <w:abstractNumId w:val="38"/>
  </w:num>
  <w:num w:numId="20">
    <w:abstractNumId w:val="8"/>
  </w:num>
  <w:num w:numId="21">
    <w:abstractNumId w:val="13"/>
  </w:num>
  <w:num w:numId="22">
    <w:abstractNumId w:val="19"/>
  </w:num>
  <w:num w:numId="23">
    <w:abstractNumId w:val="24"/>
  </w:num>
  <w:num w:numId="24">
    <w:abstractNumId w:val="27"/>
  </w:num>
  <w:num w:numId="25">
    <w:abstractNumId w:val="18"/>
  </w:num>
  <w:num w:numId="26">
    <w:abstractNumId w:val="61"/>
  </w:num>
  <w:num w:numId="27">
    <w:abstractNumId w:val="23"/>
  </w:num>
  <w:num w:numId="28">
    <w:abstractNumId w:val="43"/>
  </w:num>
  <w:num w:numId="29">
    <w:abstractNumId w:val="62"/>
  </w:num>
  <w:num w:numId="30">
    <w:abstractNumId w:val="39"/>
  </w:num>
  <w:num w:numId="31">
    <w:abstractNumId w:val="64"/>
  </w:num>
  <w:num w:numId="32">
    <w:abstractNumId w:val="21"/>
  </w:num>
  <w:num w:numId="33">
    <w:abstractNumId w:val="67"/>
  </w:num>
  <w:num w:numId="34">
    <w:abstractNumId w:val="2"/>
  </w:num>
  <w:num w:numId="35">
    <w:abstractNumId w:val="74"/>
  </w:num>
  <w:num w:numId="36">
    <w:abstractNumId w:val="30"/>
  </w:num>
  <w:num w:numId="37">
    <w:abstractNumId w:val="55"/>
  </w:num>
  <w:num w:numId="38">
    <w:abstractNumId w:val="58"/>
  </w:num>
  <w:num w:numId="39">
    <w:abstractNumId w:val="66"/>
  </w:num>
  <w:num w:numId="40">
    <w:abstractNumId w:val="36"/>
  </w:num>
  <w:num w:numId="41">
    <w:abstractNumId w:val="52"/>
  </w:num>
  <w:num w:numId="42">
    <w:abstractNumId w:val="44"/>
  </w:num>
  <w:num w:numId="43">
    <w:abstractNumId w:val="73"/>
  </w:num>
  <w:num w:numId="44">
    <w:abstractNumId w:val="50"/>
  </w:num>
  <w:num w:numId="45">
    <w:abstractNumId w:val="1"/>
  </w:num>
  <w:num w:numId="46">
    <w:abstractNumId w:val="15"/>
  </w:num>
  <w:num w:numId="47">
    <w:abstractNumId w:val="20"/>
  </w:num>
  <w:num w:numId="48">
    <w:abstractNumId w:val="9"/>
  </w:num>
  <w:num w:numId="49">
    <w:abstractNumId w:val="11"/>
  </w:num>
  <w:num w:numId="50">
    <w:abstractNumId w:val="7"/>
  </w:num>
  <w:num w:numId="51">
    <w:abstractNumId w:val="31"/>
  </w:num>
  <w:num w:numId="52">
    <w:abstractNumId w:val="57"/>
  </w:num>
  <w:num w:numId="53">
    <w:abstractNumId w:val="46"/>
  </w:num>
  <w:num w:numId="54">
    <w:abstractNumId w:val="29"/>
  </w:num>
  <w:num w:numId="55">
    <w:abstractNumId w:val="48"/>
  </w:num>
  <w:num w:numId="56">
    <w:abstractNumId w:val="33"/>
  </w:num>
  <w:num w:numId="57">
    <w:abstractNumId w:val="53"/>
  </w:num>
  <w:num w:numId="58">
    <w:abstractNumId w:val="41"/>
  </w:num>
  <w:num w:numId="59">
    <w:abstractNumId w:val="26"/>
  </w:num>
  <w:num w:numId="60">
    <w:abstractNumId w:val="63"/>
  </w:num>
  <w:num w:numId="61">
    <w:abstractNumId w:val="12"/>
  </w:num>
  <w:num w:numId="62">
    <w:abstractNumId w:val="4"/>
  </w:num>
  <w:num w:numId="63">
    <w:abstractNumId w:val="71"/>
  </w:num>
  <w:num w:numId="64">
    <w:abstractNumId w:val="28"/>
  </w:num>
  <w:num w:numId="65">
    <w:abstractNumId w:val="22"/>
  </w:num>
  <w:num w:numId="66">
    <w:abstractNumId w:val="51"/>
  </w:num>
  <w:num w:numId="67">
    <w:abstractNumId w:val="45"/>
  </w:num>
  <w:num w:numId="68">
    <w:abstractNumId w:val="32"/>
  </w:num>
  <w:num w:numId="69">
    <w:abstractNumId w:val="56"/>
  </w:num>
  <w:num w:numId="70">
    <w:abstractNumId w:val="47"/>
  </w:num>
  <w:num w:numId="71">
    <w:abstractNumId w:val="70"/>
  </w:num>
  <w:num w:numId="72">
    <w:abstractNumId w:val="54"/>
  </w:num>
  <w:num w:numId="73">
    <w:abstractNumId w:val="25"/>
  </w:num>
  <w:num w:numId="74">
    <w:abstractNumId w:val="65"/>
  </w:num>
  <w:num w:numId="75">
    <w:abstractNumId w:val="37"/>
  </w:num>
  <w:num w:numId="76">
    <w:abstractNumId w:val="1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77EA"/>
    <w:rsid w:val="000113A8"/>
    <w:rsid w:val="00011DBA"/>
    <w:rsid w:val="000141BF"/>
    <w:rsid w:val="00014F7D"/>
    <w:rsid w:val="00023D1F"/>
    <w:rsid w:val="00023FA3"/>
    <w:rsid w:val="00027573"/>
    <w:rsid w:val="00032840"/>
    <w:rsid w:val="000351E9"/>
    <w:rsid w:val="00035C77"/>
    <w:rsid w:val="000376EA"/>
    <w:rsid w:val="0004010C"/>
    <w:rsid w:val="000479A6"/>
    <w:rsid w:val="00060368"/>
    <w:rsid w:val="000618F0"/>
    <w:rsid w:val="00062B67"/>
    <w:rsid w:val="000731C5"/>
    <w:rsid w:val="00074718"/>
    <w:rsid w:val="0008101A"/>
    <w:rsid w:val="00081991"/>
    <w:rsid w:val="00087F0B"/>
    <w:rsid w:val="000915A1"/>
    <w:rsid w:val="00094B69"/>
    <w:rsid w:val="00097510"/>
    <w:rsid w:val="000A2866"/>
    <w:rsid w:val="000A7909"/>
    <w:rsid w:val="000A7FA6"/>
    <w:rsid w:val="000B5569"/>
    <w:rsid w:val="000C14E9"/>
    <w:rsid w:val="000D3AB0"/>
    <w:rsid w:val="000D65EB"/>
    <w:rsid w:val="000E4552"/>
    <w:rsid w:val="000E707C"/>
    <w:rsid w:val="000F0F66"/>
    <w:rsid w:val="000F15EC"/>
    <w:rsid w:val="000F1C0D"/>
    <w:rsid w:val="000F2CC3"/>
    <w:rsid w:val="000F41DA"/>
    <w:rsid w:val="00100A2B"/>
    <w:rsid w:val="00100E01"/>
    <w:rsid w:val="00105E3C"/>
    <w:rsid w:val="0010626E"/>
    <w:rsid w:val="00112E2C"/>
    <w:rsid w:val="00121A9B"/>
    <w:rsid w:val="00121E19"/>
    <w:rsid w:val="001323ED"/>
    <w:rsid w:val="00140F03"/>
    <w:rsid w:val="00143DB9"/>
    <w:rsid w:val="00147A06"/>
    <w:rsid w:val="00150618"/>
    <w:rsid w:val="001507EB"/>
    <w:rsid w:val="0015122A"/>
    <w:rsid w:val="00157672"/>
    <w:rsid w:val="00161899"/>
    <w:rsid w:val="00162849"/>
    <w:rsid w:val="0016351D"/>
    <w:rsid w:val="00165ADD"/>
    <w:rsid w:val="00166642"/>
    <w:rsid w:val="0017775A"/>
    <w:rsid w:val="00183A03"/>
    <w:rsid w:val="0018716E"/>
    <w:rsid w:val="00194B10"/>
    <w:rsid w:val="00197233"/>
    <w:rsid w:val="001A11A2"/>
    <w:rsid w:val="001A2049"/>
    <w:rsid w:val="001B0A1A"/>
    <w:rsid w:val="001B4BA0"/>
    <w:rsid w:val="001B7362"/>
    <w:rsid w:val="001C1368"/>
    <w:rsid w:val="001C156D"/>
    <w:rsid w:val="001C1919"/>
    <w:rsid w:val="001C28F9"/>
    <w:rsid w:val="001C46DC"/>
    <w:rsid w:val="001C5CF5"/>
    <w:rsid w:val="001C5F36"/>
    <w:rsid w:val="001C6163"/>
    <w:rsid w:val="001C6284"/>
    <w:rsid w:val="001C7D42"/>
    <w:rsid w:val="001D12E9"/>
    <w:rsid w:val="001D4330"/>
    <w:rsid w:val="001D6B66"/>
    <w:rsid w:val="001E05BD"/>
    <w:rsid w:val="001E33FB"/>
    <w:rsid w:val="001E418E"/>
    <w:rsid w:val="001E6355"/>
    <w:rsid w:val="001E692B"/>
    <w:rsid w:val="001E7E8C"/>
    <w:rsid w:val="001F0399"/>
    <w:rsid w:val="001F23DB"/>
    <w:rsid w:val="001F2CCF"/>
    <w:rsid w:val="001F4586"/>
    <w:rsid w:val="001F4FC6"/>
    <w:rsid w:val="001F7514"/>
    <w:rsid w:val="00204439"/>
    <w:rsid w:val="00205A49"/>
    <w:rsid w:val="00206217"/>
    <w:rsid w:val="00210F22"/>
    <w:rsid w:val="002120C4"/>
    <w:rsid w:val="00213836"/>
    <w:rsid w:val="00216856"/>
    <w:rsid w:val="00220AE8"/>
    <w:rsid w:val="002217FD"/>
    <w:rsid w:val="002227AA"/>
    <w:rsid w:val="002241A6"/>
    <w:rsid w:val="00227C02"/>
    <w:rsid w:val="00227E1A"/>
    <w:rsid w:val="00232B63"/>
    <w:rsid w:val="002335D7"/>
    <w:rsid w:val="00233EBE"/>
    <w:rsid w:val="002356A6"/>
    <w:rsid w:val="00241B81"/>
    <w:rsid w:val="002441AE"/>
    <w:rsid w:val="002464B2"/>
    <w:rsid w:val="00252094"/>
    <w:rsid w:val="00252119"/>
    <w:rsid w:val="0025332B"/>
    <w:rsid w:val="00256C4B"/>
    <w:rsid w:val="002615AC"/>
    <w:rsid w:val="00264A67"/>
    <w:rsid w:val="002654B1"/>
    <w:rsid w:val="00270A4C"/>
    <w:rsid w:val="002739DF"/>
    <w:rsid w:val="00275575"/>
    <w:rsid w:val="00275945"/>
    <w:rsid w:val="00283DE8"/>
    <w:rsid w:val="00284596"/>
    <w:rsid w:val="002911BC"/>
    <w:rsid w:val="00292636"/>
    <w:rsid w:val="00292F42"/>
    <w:rsid w:val="00293444"/>
    <w:rsid w:val="00294916"/>
    <w:rsid w:val="002A54BA"/>
    <w:rsid w:val="002A59E3"/>
    <w:rsid w:val="002B0192"/>
    <w:rsid w:val="002B1646"/>
    <w:rsid w:val="002B2611"/>
    <w:rsid w:val="002C66E7"/>
    <w:rsid w:val="002C75C2"/>
    <w:rsid w:val="002D04F6"/>
    <w:rsid w:val="002D3203"/>
    <w:rsid w:val="002D5352"/>
    <w:rsid w:val="002E01BA"/>
    <w:rsid w:val="002E2CAE"/>
    <w:rsid w:val="002E2E9D"/>
    <w:rsid w:val="002F086E"/>
    <w:rsid w:val="003105B4"/>
    <w:rsid w:val="00314F49"/>
    <w:rsid w:val="00316E20"/>
    <w:rsid w:val="00317629"/>
    <w:rsid w:val="00325070"/>
    <w:rsid w:val="00330CA2"/>
    <w:rsid w:val="00331B71"/>
    <w:rsid w:val="00331F5E"/>
    <w:rsid w:val="0033296D"/>
    <w:rsid w:val="00336F3B"/>
    <w:rsid w:val="00340701"/>
    <w:rsid w:val="00341892"/>
    <w:rsid w:val="00345C43"/>
    <w:rsid w:val="003508A7"/>
    <w:rsid w:val="003509F9"/>
    <w:rsid w:val="00350FE9"/>
    <w:rsid w:val="00352F75"/>
    <w:rsid w:val="00353148"/>
    <w:rsid w:val="003573D2"/>
    <w:rsid w:val="00361B21"/>
    <w:rsid w:val="00362418"/>
    <w:rsid w:val="00365C49"/>
    <w:rsid w:val="00367A40"/>
    <w:rsid w:val="00370B09"/>
    <w:rsid w:val="00372062"/>
    <w:rsid w:val="00375490"/>
    <w:rsid w:val="00375726"/>
    <w:rsid w:val="003757E3"/>
    <w:rsid w:val="00380F9C"/>
    <w:rsid w:val="003814AF"/>
    <w:rsid w:val="00381784"/>
    <w:rsid w:val="00384A10"/>
    <w:rsid w:val="0038578D"/>
    <w:rsid w:val="003925B5"/>
    <w:rsid w:val="00395D51"/>
    <w:rsid w:val="003A053F"/>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668D"/>
    <w:rsid w:val="003E6C3F"/>
    <w:rsid w:val="003F1C5C"/>
    <w:rsid w:val="003F2CB6"/>
    <w:rsid w:val="003F5D83"/>
    <w:rsid w:val="003F7F2D"/>
    <w:rsid w:val="004107AC"/>
    <w:rsid w:val="004177A1"/>
    <w:rsid w:val="00417F80"/>
    <w:rsid w:val="00424909"/>
    <w:rsid w:val="00427233"/>
    <w:rsid w:val="004277ED"/>
    <w:rsid w:val="00430095"/>
    <w:rsid w:val="00431FFD"/>
    <w:rsid w:val="00434360"/>
    <w:rsid w:val="00435826"/>
    <w:rsid w:val="004373FA"/>
    <w:rsid w:val="004404D4"/>
    <w:rsid w:val="00440F3A"/>
    <w:rsid w:val="004479F9"/>
    <w:rsid w:val="0045184B"/>
    <w:rsid w:val="0045200C"/>
    <w:rsid w:val="004552A3"/>
    <w:rsid w:val="00455C16"/>
    <w:rsid w:val="004562B7"/>
    <w:rsid w:val="004636D8"/>
    <w:rsid w:val="00465335"/>
    <w:rsid w:val="00466D1C"/>
    <w:rsid w:val="00467E27"/>
    <w:rsid w:val="004726EB"/>
    <w:rsid w:val="00473324"/>
    <w:rsid w:val="00475058"/>
    <w:rsid w:val="00475667"/>
    <w:rsid w:val="00476E7E"/>
    <w:rsid w:val="00484316"/>
    <w:rsid w:val="00486749"/>
    <w:rsid w:val="00490C34"/>
    <w:rsid w:val="004915C7"/>
    <w:rsid w:val="004957B1"/>
    <w:rsid w:val="00495B48"/>
    <w:rsid w:val="00495E6B"/>
    <w:rsid w:val="004A13C1"/>
    <w:rsid w:val="004A1568"/>
    <w:rsid w:val="004A2E35"/>
    <w:rsid w:val="004B31BD"/>
    <w:rsid w:val="004B388A"/>
    <w:rsid w:val="004B3A23"/>
    <w:rsid w:val="004B52CB"/>
    <w:rsid w:val="004B5E4F"/>
    <w:rsid w:val="004C32A6"/>
    <w:rsid w:val="004C56D5"/>
    <w:rsid w:val="004D73F7"/>
    <w:rsid w:val="004D763A"/>
    <w:rsid w:val="004E0F63"/>
    <w:rsid w:val="004E179C"/>
    <w:rsid w:val="004E5EB4"/>
    <w:rsid w:val="004F27A9"/>
    <w:rsid w:val="005059EA"/>
    <w:rsid w:val="00506A08"/>
    <w:rsid w:val="00506D92"/>
    <w:rsid w:val="00522F68"/>
    <w:rsid w:val="00525C80"/>
    <w:rsid w:val="00544AD0"/>
    <w:rsid w:val="00547FFE"/>
    <w:rsid w:val="00552927"/>
    <w:rsid w:val="00555001"/>
    <w:rsid w:val="00564951"/>
    <w:rsid w:val="005649EE"/>
    <w:rsid w:val="0056725E"/>
    <w:rsid w:val="0057087E"/>
    <w:rsid w:val="0057372C"/>
    <w:rsid w:val="00580056"/>
    <w:rsid w:val="005803F0"/>
    <w:rsid w:val="00580D8B"/>
    <w:rsid w:val="00581E0C"/>
    <w:rsid w:val="00584CD3"/>
    <w:rsid w:val="00585030"/>
    <w:rsid w:val="00586876"/>
    <w:rsid w:val="00590305"/>
    <w:rsid w:val="005969B2"/>
    <w:rsid w:val="005A0597"/>
    <w:rsid w:val="005A186E"/>
    <w:rsid w:val="005A1E7A"/>
    <w:rsid w:val="005A4703"/>
    <w:rsid w:val="005A74D2"/>
    <w:rsid w:val="005B7FCF"/>
    <w:rsid w:val="005C084F"/>
    <w:rsid w:val="005C2147"/>
    <w:rsid w:val="005C2AC4"/>
    <w:rsid w:val="005C2CAB"/>
    <w:rsid w:val="005C5D2E"/>
    <w:rsid w:val="005C6AF1"/>
    <w:rsid w:val="005D0648"/>
    <w:rsid w:val="005D1722"/>
    <w:rsid w:val="005D2557"/>
    <w:rsid w:val="005D32D6"/>
    <w:rsid w:val="005D3353"/>
    <w:rsid w:val="005D3E93"/>
    <w:rsid w:val="005E0BC6"/>
    <w:rsid w:val="005E3080"/>
    <w:rsid w:val="005E4DB3"/>
    <w:rsid w:val="005E71E6"/>
    <w:rsid w:val="005E723E"/>
    <w:rsid w:val="005F42F3"/>
    <w:rsid w:val="005F4580"/>
    <w:rsid w:val="005F6639"/>
    <w:rsid w:val="005F7C7D"/>
    <w:rsid w:val="006017E8"/>
    <w:rsid w:val="00601EB4"/>
    <w:rsid w:val="0060212D"/>
    <w:rsid w:val="00603DF0"/>
    <w:rsid w:val="00604FF3"/>
    <w:rsid w:val="00610E4D"/>
    <w:rsid w:val="006135AE"/>
    <w:rsid w:val="006244D5"/>
    <w:rsid w:val="00626530"/>
    <w:rsid w:val="0063099B"/>
    <w:rsid w:val="006320A7"/>
    <w:rsid w:val="006343AD"/>
    <w:rsid w:val="00634A1D"/>
    <w:rsid w:val="006356FD"/>
    <w:rsid w:val="00635FB4"/>
    <w:rsid w:val="00636C82"/>
    <w:rsid w:val="0063708C"/>
    <w:rsid w:val="00644DB2"/>
    <w:rsid w:val="00655DF5"/>
    <w:rsid w:val="00657708"/>
    <w:rsid w:val="006676BC"/>
    <w:rsid w:val="00667A7F"/>
    <w:rsid w:val="00673549"/>
    <w:rsid w:val="00675213"/>
    <w:rsid w:val="006752F3"/>
    <w:rsid w:val="006756C7"/>
    <w:rsid w:val="00676AAB"/>
    <w:rsid w:val="00676ED5"/>
    <w:rsid w:val="006815B0"/>
    <w:rsid w:val="00681C32"/>
    <w:rsid w:val="00686200"/>
    <w:rsid w:val="00686867"/>
    <w:rsid w:val="00686E9F"/>
    <w:rsid w:val="00687B02"/>
    <w:rsid w:val="00694CA4"/>
    <w:rsid w:val="00697090"/>
    <w:rsid w:val="006A0C2F"/>
    <w:rsid w:val="006A3BAD"/>
    <w:rsid w:val="006B4874"/>
    <w:rsid w:val="006B4F3B"/>
    <w:rsid w:val="006C18BC"/>
    <w:rsid w:val="006D6FF3"/>
    <w:rsid w:val="006D7B81"/>
    <w:rsid w:val="006E2F5E"/>
    <w:rsid w:val="006E35C0"/>
    <w:rsid w:val="006E4297"/>
    <w:rsid w:val="006F4270"/>
    <w:rsid w:val="006F4576"/>
    <w:rsid w:val="007013DF"/>
    <w:rsid w:val="00705635"/>
    <w:rsid w:val="00706A51"/>
    <w:rsid w:val="00715731"/>
    <w:rsid w:val="00715F6B"/>
    <w:rsid w:val="00727FE3"/>
    <w:rsid w:val="00732156"/>
    <w:rsid w:val="00742EBE"/>
    <w:rsid w:val="0075362D"/>
    <w:rsid w:val="00753702"/>
    <w:rsid w:val="007553F9"/>
    <w:rsid w:val="007566EB"/>
    <w:rsid w:val="00756A46"/>
    <w:rsid w:val="00763571"/>
    <w:rsid w:val="00764A74"/>
    <w:rsid w:val="00767B81"/>
    <w:rsid w:val="007747F6"/>
    <w:rsid w:val="00775D77"/>
    <w:rsid w:val="007805D0"/>
    <w:rsid w:val="00780DB9"/>
    <w:rsid w:val="0078240D"/>
    <w:rsid w:val="00782EDA"/>
    <w:rsid w:val="007837AA"/>
    <w:rsid w:val="0078482F"/>
    <w:rsid w:val="0078692E"/>
    <w:rsid w:val="007907ED"/>
    <w:rsid w:val="00792886"/>
    <w:rsid w:val="00792F03"/>
    <w:rsid w:val="007A006E"/>
    <w:rsid w:val="007A1455"/>
    <w:rsid w:val="007A65CB"/>
    <w:rsid w:val="007B1B5A"/>
    <w:rsid w:val="007B53A3"/>
    <w:rsid w:val="007B7A4B"/>
    <w:rsid w:val="007C13C5"/>
    <w:rsid w:val="007C15A4"/>
    <w:rsid w:val="007C4F21"/>
    <w:rsid w:val="007D2CA7"/>
    <w:rsid w:val="007D5C6B"/>
    <w:rsid w:val="007D7AC0"/>
    <w:rsid w:val="007E418D"/>
    <w:rsid w:val="007E71FB"/>
    <w:rsid w:val="007F17B8"/>
    <w:rsid w:val="007F1B49"/>
    <w:rsid w:val="007F1D08"/>
    <w:rsid w:val="007F3721"/>
    <w:rsid w:val="007F5AC3"/>
    <w:rsid w:val="007F6BEB"/>
    <w:rsid w:val="0080161A"/>
    <w:rsid w:val="008058E2"/>
    <w:rsid w:val="0080723E"/>
    <w:rsid w:val="00811353"/>
    <w:rsid w:val="008143DE"/>
    <w:rsid w:val="00823F13"/>
    <w:rsid w:val="0082487B"/>
    <w:rsid w:val="008251B2"/>
    <w:rsid w:val="008278DA"/>
    <w:rsid w:val="00831223"/>
    <w:rsid w:val="00831B70"/>
    <w:rsid w:val="00831CBB"/>
    <w:rsid w:val="008326D3"/>
    <w:rsid w:val="00834E4F"/>
    <w:rsid w:val="008463DD"/>
    <w:rsid w:val="0084715D"/>
    <w:rsid w:val="00847F1F"/>
    <w:rsid w:val="008615CB"/>
    <w:rsid w:val="0087385D"/>
    <w:rsid w:val="00876EE9"/>
    <w:rsid w:val="00893B0F"/>
    <w:rsid w:val="00895BD2"/>
    <w:rsid w:val="00895CFB"/>
    <w:rsid w:val="00895F81"/>
    <w:rsid w:val="00896475"/>
    <w:rsid w:val="008A0094"/>
    <w:rsid w:val="008A09D4"/>
    <w:rsid w:val="008A0A17"/>
    <w:rsid w:val="008A6176"/>
    <w:rsid w:val="008B55C7"/>
    <w:rsid w:val="008B7C1B"/>
    <w:rsid w:val="008B7F85"/>
    <w:rsid w:val="008C0C1F"/>
    <w:rsid w:val="008C12C0"/>
    <w:rsid w:val="008C3BCD"/>
    <w:rsid w:val="008D6284"/>
    <w:rsid w:val="008D633F"/>
    <w:rsid w:val="008E6CC0"/>
    <w:rsid w:val="008F093A"/>
    <w:rsid w:val="008F653F"/>
    <w:rsid w:val="008F69B3"/>
    <w:rsid w:val="00904F7B"/>
    <w:rsid w:val="00905EF9"/>
    <w:rsid w:val="00913662"/>
    <w:rsid w:val="009152E7"/>
    <w:rsid w:val="00915664"/>
    <w:rsid w:val="00922546"/>
    <w:rsid w:val="00931C9D"/>
    <w:rsid w:val="00933155"/>
    <w:rsid w:val="00933C58"/>
    <w:rsid w:val="0093637B"/>
    <w:rsid w:val="00936735"/>
    <w:rsid w:val="00942549"/>
    <w:rsid w:val="00943E47"/>
    <w:rsid w:val="0094518C"/>
    <w:rsid w:val="009466B6"/>
    <w:rsid w:val="00946FDF"/>
    <w:rsid w:val="00951CF8"/>
    <w:rsid w:val="00962A8C"/>
    <w:rsid w:val="00962D71"/>
    <w:rsid w:val="0096319A"/>
    <w:rsid w:val="009638A5"/>
    <w:rsid w:val="0096632E"/>
    <w:rsid w:val="0097425B"/>
    <w:rsid w:val="0097607E"/>
    <w:rsid w:val="009818AD"/>
    <w:rsid w:val="00982EC6"/>
    <w:rsid w:val="00990D93"/>
    <w:rsid w:val="00991888"/>
    <w:rsid w:val="00992E11"/>
    <w:rsid w:val="00996CEA"/>
    <w:rsid w:val="009A6343"/>
    <w:rsid w:val="009A789A"/>
    <w:rsid w:val="009B028D"/>
    <w:rsid w:val="009B288A"/>
    <w:rsid w:val="009B2968"/>
    <w:rsid w:val="009B4B18"/>
    <w:rsid w:val="009C1111"/>
    <w:rsid w:val="009D0B34"/>
    <w:rsid w:val="009D0DAE"/>
    <w:rsid w:val="009D411A"/>
    <w:rsid w:val="009D6380"/>
    <w:rsid w:val="009E0D77"/>
    <w:rsid w:val="009E6286"/>
    <w:rsid w:val="009F56A7"/>
    <w:rsid w:val="00A03599"/>
    <w:rsid w:val="00A04E62"/>
    <w:rsid w:val="00A0708C"/>
    <w:rsid w:val="00A10F0D"/>
    <w:rsid w:val="00A1347C"/>
    <w:rsid w:val="00A149BD"/>
    <w:rsid w:val="00A14A12"/>
    <w:rsid w:val="00A278C1"/>
    <w:rsid w:val="00A3099E"/>
    <w:rsid w:val="00A40F38"/>
    <w:rsid w:val="00A46CB5"/>
    <w:rsid w:val="00A519AE"/>
    <w:rsid w:val="00A51F9A"/>
    <w:rsid w:val="00A534BE"/>
    <w:rsid w:val="00A5498A"/>
    <w:rsid w:val="00A55514"/>
    <w:rsid w:val="00A576D7"/>
    <w:rsid w:val="00A64FD7"/>
    <w:rsid w:val="00A65E3D"/>
    <w:rsid w:val="00A70B7C"/>
    <w:rsid w:val="00A716B3"/>
    <w:rsid w:val="00A72166"/>
    <w:rsid w:val="00A736E8"/>
    <w:rsid w:val="00A74F98"/>
    <w:rsid w:val="00A81293"/>
    <w:rsid w:val="00A867A3"/>
    <w:rsid w:val="00A86F85"/>
    <w:rsid w:val="00A87752"/>
    <w:rsid w:val="00A900DA"/>
    <w:rsid w:val="00A90758"/>
    <w:rsid w:val="00A971F0"/>
    <w:rsid w:val="00AB01BC"/>
    <w:rsid w:val="00AB2A3A"/>
    <w:rsid w:val="00AB430E"/>
    <w:rsid w:val="00AB5B57"/>
    <w:rsid w:val="00AC0EA8"/>
    <w:rsid w:val="00AC555C"/>
    <w:rsid w:val="00AD1A2D"/>
    <w:rsid w:val="00AD38CF"/>
    <w:rsid w:val="00AD3B2B"/>
    <w:rsid w:val="00AE0084"/>
    <w:rsid w:val="00AF5353"/>
    <w:rsid w:val="00B01B6B"/>
    <w:rsid w:val="00B04508"/>
    <w:rsid w:val="00B11059"/>
    <w:rsid w:val="00B14514"/>
    <w:rsid w:val="00B2175D"/>
    <w:rsid w:val="00B2237C"/>
    <w:rsid w:val="00B223C8"/>
    <w:rsid w:val="00B31D31"/>
    <w:rsid w:val="00B3682B"/>
    <w:rsid w:val="00B41A52"/>
    <w:rsid w:val="00B44E3E"/>
    <w:rsid w:val="00B50BFE"/>
    <w:rsid w:val="00B5176A"/>
    <w:rsid w:val="00B527D5"/>
    <w:rsid w:val="00B557C1"/>
    <w:rsid w:val="00B55C08"/>
    <w:rsid w:val="00B560D6"/>
    <w:rsid w:val="00B5646E"/>
    <w:rsid w:val="00B607E9"/>
    <w:rsid w:val="00B607F3"/>
    <w:rsid w:val="00B609C3"/>
    <w:rsid w:val="00B712BA"/>
    <w:rsid w:val="00B7454C"/>
    <w:rsid w:val="00B75B62"/>
    <w:rsid w:val="00B76EC8"/>
    <w:rsid w:val="00B85419"/>
    <w:rsid w:val="00B9123B"/>
    <w:rsid w:val="00B91DE1"/>
    <w:rsid w:val="00B92AD1"/>
    <w:rsid w:val="00B97A82"/>
    <w:rsid w:val="00BA0921"/>
    <w:rsid w:val="00BB0A2D"/>
    <w:rsid w:val="00BB25F9"/>
    <w:rsid w:val="00BB359D"/>
    <w:rsid w:val="00BB516A"/>
    <w:rsid w:val="00BC4940"/>
    <w:rsid w:val="00BC7CE0"/>
    <w:rsid w:val="00BD0B26"/>
    <w:rsid w:val="00BD1C80"/>
    <w:rsid w:val="00BD4F9D"/>
    <w:rsid w:val="00BD592F"/>
    <w:rsid w:val="00BE0500"/>
    <w:rsid w:val="00BE3220"/>
    <w:rsid w:val="00BE6C82"/>
    <w:rsid w:val="00BE7A38"/>
    <w:rsid w:val="00BF1A23"/>
    <w:rsid w:val="00BF2A76"/>
    <w:rsid w:val="00BF3614"/>
    <w:rsid w:val="00BF4BA9"/>
    <w:rsid w:val="00BF69DD"/>
    <w:rsid w:val="00C0036B"/>
    <w:rsid w:val="00C16661"/>
    <w:rsid w:val="00C20251"/>
    <w:rsid w:val="00C21A25"/>
    <w:rsid w:val="00C23FE9"/>
    <w:rsid w:val="00C245F8"/>
    <w:rsid w:val="00C24B45"/>
    <w:rsid w:val="00C268DA"/>
    <w:rsid w:val="00C33AD9"/>
    <w:rsid w:val="00C3605A"/>
    <w:rsid w:val="00C36CCD"/>
    <w:rsid w:val="00C402D5"/>
    <w:rsid w:val="00C452EF"/>
    <w:rsid w:val="00C5200A"/>
    <w:rsid w:val="00C71BF6"/>
    <w:rsid w:val="00C74B32"/>
    <w:rsid w:val="00C758C1"/>
    <w:rsid w:val="00C774D0"/>
    <w:rsid w:val="00C81125"/>
    <w:rsid w:val="00C812E1"/>
    <w:rsid w:val="00C82313"/>
    <w:rsid w:val="00C82684"/>
    <w:rsid w:val="00C82BF3"/>
    <w:rsid w:val="00C83FA6"/>
    <w:rsid w:val="00C8638B"/>
    <w:rsid w:val="00C9334C"/>
    <w:rsid w:val="00C93CA6"/>
    <w:rsid w:val="00C944FA"/>
    <w:rsid w:val="00C955B8"/>
    <w:rsid w:val="00C95CD9"/>
    <w:rsid w:val="00CA0B72"/>
    <w:rsid w:val="00CA15E3"/>
    <w:rsid w:val="00CA22E3"/>
    <w:rsid w:val="00CA2CE2"/>
    <w:rsid w:val="00CA3D5B"/>
    <w:rsid w:val="00CB1259"/>
    <w:rsid w:val="00CC2C9C"/>
    <w:rsid w:val="00CC365F"/>
    <w:rsid w:val="00CC40B7"/>
    <w:rsid w:val="00CC59BC"/>
    <w:rsid w:val="00CC5D88"/>
    <w:rsid w:val="00CC5DCD"/>
    <w:rsid w:val="00CD2AA6"/>
    <w:rsid w:val="00CD2DA3"/>
    <w:rsid w:val="00CD3553"/>
    <w:rsid w:val="00CD71A8"/>
    <w:rsid w:val="00CE107D"/>
    <w:rsid w:val="00CE2A4D"/>
    <w:rsid w:val="00CE4A72"/>
    <w:rsid w:val="00CE62C1"/>
    <w:rsid w:val="00CE73CE"/>
    <w:rsid w:val="00CF049B"/>
    <w:rsid w:val="00CF15C1"/>
    <w:rsid w:val="00CF4721"/>
    <w:rsid w:val="00CF620D"/>
    <w:rsid w:val="00D00033"/>
    <w:rsid w:val="00D0419E"/>
    <w:rsid w:val="00D05608"/>
    <w:rsid w:val="00D0700D"/>
    <w:rsid w:val="00D15ABA"/>
    <w:rsid w:val="00D16F06"/>
    <w:rsid w:val="00D173B3"/>
    <w:rsid w:val="00D240CB"/>
    <w:rsid w:val="00D317A8"/>
    <w:rsid w:val="00D321A8"/>
    <w:rsid w:val="00D33685"/>
    <w:rsid w:val="00D44382"/>
    <w:rsid w:val="00D6004C"/>
    <w:rsid w:val="00D63259"/>
    <w:rsid w:val="00D67E9E"/>
    <w:rsid w:val="00D72285"/>
    <w:rsid w:val="00D80DE9"/>
    <w:rsid w:val="00D829D2"/>
    <w:rsid w:val="00D834CB"/>
    <w:rsid w:val="00D91610"/>
    <w:rsid w:val="00D97E4E"/>
    <w:rsid w:val="00DA212F"/>
    <w:rsid w:val="00DA2FE7"/>
    <w:rsid w:val="00DB1D58"/>
    <w:rsid w:val="00DB30F0"/>
    <w:rsid w:val="00DB3ED4"/>
    <w:rsid w:val="00DB66CA"/>
    <w:rsid w:val="00DC06FA"/>
    <w:rsid w:val="00DC1040"/>
    <w:rsid w:val="00DC10D8"/>
    <w:rsid w:val="00DC1B7D"/>
    <w:rsid w:val="00DC637D"/>
    <w:rsid w:val="00DC7098"/>
    <w:rsid w:val="00DC7D9E"/>
    <w:rsid w:val="00DD4B9E"/>
    <w:rsid w:val="00DD571D"/>
    <w:rsid w:val="00DE25AE"/>
    <w:rsid w:val="00DE6528"/>
    <w:rsid w:val="00DF00D0"/>
    <w:rsid w:val="00DF3D38"/>
    <w:rsid w:val="00DF4AA6"/>
    <w:rsid w:val="00E0106F"/>
    <w:rsid w:val="00E12B2E"/>
    <w:rsid w:val="00E20522"/>
    <w:rsid w:val="00E23CAD"/>
    <w:rsid w:val="00E26897"/>
    <w:rsid w:val="00E30634"/>
    <w:rsid w:val="00E30A22"/>
    <w:rsid w:val="00E31885"/>
    <w:rsid w:val="00E31BC7"/>
    <w:rsid w:val="00E31BEA"/>
    <w:rsid w:val="00E32F6E"/>
    <w:rsid w:val="00E450DB"/>
    <w:rsid w:val="00E5353B"/>
    <w:rsid w:val="00E55A1B"/>
    <w:rsid w:val="00E639D2"/>
    <w:rsid w:val="00E6491A"/>
    <w:rsid w:val="00E719D4"/>
    <w:rsid w:val="00E82606"/>
    <w:rsid w:val="00E971F4"/>
    <w:rsid w:val="00E9731C"/>
    <w:rsid w:val="00EA090C"/>
    <w:rsid w:val="00EA6A32"/>
    <w:rsid w:val="00EA78E6"/>
    <w:rsid w:val="00EB248A"/>
    <w:rsid w:val="00EB2A1D"/>
    <w:rsid w:val="00EB42B2"/>
    <w:rsid w:val="00EB7BED"/>
    <w:rsid w:val="00EC15D7"/>
    <w:rsid w:val="00EC3F2C"/>
    <w:rsid w:val="00EC7639"/>
    <w:rsid w:val="00EC7984"/>
    <w:rsid w:val="00ED416A"/>
    <w:rsid w:val="00ED4692"/>
    <w:rsid w:val="00ED5DD6"/>
    <w:rsid w:val="00EE0B90"/>
    <w:rsid w:val="00EE1EE9"/>
    <w:rsid w:val="00EE29F3"/>
    <w:rsid w:val="00EE2D85"/>
    <w:rsid w:val="00EE3666"/>
    <w:rsid w:val="00EF19FE"/>
    <w:rsid w:val="00EF3F27"/>
    <w:rsid w:val="00EF3F57"/>
    <w:rsid w:val="00EF4834"/>
    <w:rsid w:val="00EF5D10"/>
    <w:rsid w:val="00EF6764"/>
    <w:rsid w:val="00EF6AD0"/>
    <w:rsid w:val="00EF73E0"/>
    <w:rsid w:val="00F01421"/>
    <w:rsid w:val="00F02DF4"/>
    <w:rsid w:val="00F11007"/>
    <w:rsid w:val="00F170C7"/>
    <w:rsid w:val="00F25562"/>
    <w:rsid w:val="00F27758"/>
    <w:rsid w:val="00F30532"/>
    <w:rsid w:val="00F30535"/>
    <w:rsid w:val="00F31E02"/>
    <w:rsid w:val="00F32544"/>
    <w:rsid w:val="00F3435C"/>
    <w:rsid w:val="00F4638F"/>
    <w:rsid w:val="00F46491"/>
    <w:rsid w:val="00F52270"/>
    <w:rsid w:val="00F5239B"/>
    <w:rsid w:val="00F55753"/>
    <w:rsid w:val="00F61063"/>
    <w:rsid w:val="00F61C0E"/>
    <w:rsid w:val="00F66E3A"/>
    <w:rsid w:val="00F71429"/>
    <w:rsid w:val="00F72DC9"/>
    <w:rsid w:val="00F74821"/>
    <w:rsid w:val="00F770FF"/>
    <w:rsid w:val="00F8049C"/>
    <w:rsid w:val="00F81CBC"/>
    <w:rsid w:val="00F83089"/>
    <w:rsid w:val="00F83185"/>
    <w:rsid w:val="00F83DF3"/>
    <w:rsid w:val="00F84412"/>
    <w:rsid w:val="00F847AB"/>
    <w:rsid w:val="00F84DDF"/>
    <w:rsid w:val="00F94467"/>
    <w:rsid w:val="00FA04A0"/>
    <w:rsid w:val="00FA0A7F"/>
    <w:rsid w:val="00FA29A2"/>
    <w:rsid w:val="00FA2E52"/>
    <w:rsid w:val="00FB34BA"/>
    <w:rsid w:val="00FC66A8"/>
    <w:rsid w:val="00FD09D6"/>
    <w:rsid w:val="00FD1E1C"/>
    <w:rsid w:val="00FD402D"/>
    <w:rsid w:val="00FD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cpd6wotaa0mb.cloudfront.net/mdms/dms/EIS/10015702/10015702-ASTM-C578-Types-and-Physical-Properties-for-FOAMULAR-Tech.-Bulletin.pdf?v=1343093874000" TargetMode="External"/><Relationship Id="rId2" Type="http://schemas.openxmlformats.org/officeDocument/2006/relationships/customXml" Target="../customXml/item2.xml"/><Relationship Id="rId16" Type="http://schemas.openxmlformats.org/officeDocument/2006/relationships/hyperlink" Target="https://www.owenscorning.com/insulation/commerci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cpd6wotaa0mb.cloudfront.net/mdms/dms/EIS/10015916/10015916-FOAMULAR-Lifetime-Limited-Warranty.pdf?v=142405711800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NGX</TermName>
          <TermId xmlns="http://schemas.microsoft.com/office/infopath/2007/PartnerControls">313f4141-374e-4a19-ad61-99e7b5207688</TermId>
        </TermInfo>
        <TermInfo xmlns="http://schemas.microsoft.com/office/infopath/2007/PartnerControls">
          <TermName xmlns="http://schemas.microsoft.com/office/infopath/2007/PartnerControls">XPS</TermName>
          <TermId xmlns="http://schemas.microsoft.com/office/infopath/2007/PartnerControls">5a70e485-54f2-42fc-a9a6-1785f5d456d1</TermId>
        </TermInfo>
        <TermInfo xmlns="http://schemas.microsoft.com/office/infopath/2007/PartnerControls">
          <TermName xmlns="http://schemas.microsoft.com/office/infopath/2007/PartnerControls">Extruded Polystyrene</TermName>
          <TermId xmlns="http://schemas.microsoft.com/office/infopath/2007/PartnerControls">09b42ebf-6770-4237-b8ee-ca97c9966397</TermId>
        </TermInfo>
        <TermInfo xmlns="http://schemas.microsoft.com/office/infopath/2007/PartnerControls">
          <TermName xmlns="http://schemas.microsoft.com/office/infopath/2007/PartnerControls">ci</TermName>
          <TermId xmlns="http://schemas.microsoft.com/office/infopath/2007/PartnerControls">90c569ad-abed-4002-8544-537ec6cba370</TermId>
        </TermInfo>
        <TermInfo xmlns="http://schemas.microsoft.com/office/infopath/2007/PartnerControls">
          <TermName xmlns="http://schemas.microsoft.com/office/infopath/2007/PartnerControls">specifications</TermName>
          <TermId xmlns="http://schemas.microsoft.com/office/infopath/2007/PartnerControls">1ae7c271-11a2-4ac7-be3e-68219788c14f</TermId>
        </TermInfo>
      </Terms>
    </DMSKeywordsTaxHTField0>
    <KITRefPubId xmlns="338b9ae2-514f-4731-aebb-b673b578e8e0" xsi:nil="true"/>
    <AudiencesTaxHTField0 xmlns="338b9ae2-514f-4731-aebb-b673b578e8e0">
      <Terms xmlns="http://schemas.microsoft.com/office/infopath/2007/PartnerControls"/>
    </Audience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ES Below Grade Wall Foundation with FOAMULAR NGX 250 and INSUL-DRAIN XPS Guide Specification</DocumentSetDescription>
    <Publish_x0020_Date xmlns="c113be2e-d717-4248-9c80-2a0db45c5d3a" xsi:nil="true"/>
    <PublishableLocations xmlns="c113be2e-d717-4248-9c80-2a0db45c5d3a">
      <Value>2</Value>
    </PublishableLocations>
    <_dlc_DocId xmlns="bf16e001-6e0a-41f6-b7fc-f0cc296fee81">3afbddc3-399d-4509-8690-3bdb24e3a49e</_dlc_DocId>
    <TaxCatchAll xmlns="c113be2e-d717-4248-9c80-2a0db45c5d3a">
      <Value>2092</Value>
      <Value>3491</Value>
      <Value>726</Value>
      <Value>6705</Value>
      <Value>1160</Value>
      <Value>6104</Value>
      <Value>7045</Value>
      <Value>2969</Value>
      <Value>6648</Value>
    </TaxCatchAll>
    <ThumbnailURL xmlns="c113be2e-d717-4248-9c80-2a0db45c5d3a">
      <Url>http://whqv8501/DMS%20Project%20Thumbnails/Thumbnail_10024459.PNG</Url>
      <Description>http://whqv8501/DMS Project Thumbnails/Thumbnail_10024459.PNG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http://whqv8501/BMGMarketing/My%20Projects/ES%20Below%20Grade%20Wall%20Foundation%20with%20FOAMULAR%20NGX%20250%20and%20INSUL-DRAIN%20XPS%20Guide%20Specification</Url>
      <Description>http://whqv8501/BMGMarketing/My Projects/NGX XPS in Foundations Guide Spec</Description>
    </CurrentProjectUrl>
    <ProjectStatus xmlns="c113be2e-d717-4248-9c80-2a0db45c5d3a">Project is getting published(Please Refresh page)</ProjectStatus>
    <DocumentType xmlns="c113be2e-d717-4248-9c80-2a0db45c5d3a">Primary</DocumentType>
    <IconOverlay xmlns="http://schemas.microsoft.com/sharepoint/v4" xsi:nil="true"/>
    <DocProjectStatus xmlns="c113be2e-d717-4248-9c80-2a0db45c5d3a" xsi:nil="true"/>
    <Target_x0020_Audiences xmlns="338b9ae2-514f-4731-aebb-b673b578e8e0" xsi:nil="true"/>
    <Project_x0020_URL xmlns="c113be2e-d717-4248-9c80-2a0db45c5d3a">
      <Url xsi:nil="true"/>
      <Description xsi:nil="true"/>
    </Project_x0020_URL>
    <KITSubPubId xmlns="338b9ae2-514f-4731-aebb-b673b578e8e0" xsi:nil="true"/>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10024459</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http://whqv8501/BMGMarketing/_layouts/DocIdRedir.aspx?ID=3afbddc3-399d-4509-8690-3bdb24e3a49e</Url>
      <Description>3afbddc3-399d-4509-8690-3bdb24e3a49e</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50006-6D66-40B7-B819-739D120454F2}"/>
</file>

<file path=customXml/itemProps2.xml><?xml version="1.0" encoding="utf-8"?>
<ds:datastoreItem xmlns:ds="http://schemas.openxmlformats.org/officeDocument/2006/customXml" ds:itemID="{714ECDA2-2F2F-402D-AD5F-5687A47BEDD8}"/>
</file>

<file path=customXml/itemProps3.xml><?xml version="1.0" encoding="utf-8"?>
<ds:datastoreItem xmlns:ds="http://schemas.openxmlformats.org/officeDocument/2006/customXml" ds:itemID="{A98EB40C-9B1E-4CAC-9CDC-896662A71401}"/>
</file>

<file path=customXml/itemProps4.xml><?xml version="1.0" encoding="utf-8"?>
<ds:datastoreItem xmlns:ds="http://schemas.openxmlformats.org/officeDocument/2006/customXml" ds:itemID="{F04028F7-02D3-40E0-9DBD-DB2E20AB9978}"/>
</file>

<file path=customXml/itemProps5.xml><?xml version="1.0" encoding="utf-8"?>
<ds:datastoreItem xmlns:ds="http://schemas.openxmlformats.org/officeDocument/2006/customXml" ds:itemID="{2AF88A30-2B93-4545-8EBA-BEC617C3EA72}"/>
</file>

<file path=docProps/app.xml><?xml version="1.0" encoding="utf-8"?>
<Properties xmlns="http://schemas.openxmlformats.org/officeDocument/2006/extended-properties" xmlns:vt="http://schemas.openxmlformats.org/officeDocument/2006/docPropsVTypes">
  <Template>Normal</Template>
  <TotalTime>0</TotalTime>
  <Pages>14</Pages>
  <Words>6353</Words>
  <Characters>36216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Coppock, Tiffany</dc:creator>
  <cp:lastModifiedBy>Wittes, Bethany (OC Studio)</cp:lastModifiedBy>
  <cp:revision>2</cp:revision>
  <cp:lastPrinted>2018-02-14T21:43:00Z</cp:lastPrinted>
  <dcterms:created xsi:type="dcterms:W3CDTF">2020-10-26T12:32:00Z</dcterms:created>
  <dcterms:modified xsi:type="dcterms:W3CDTF">2020-10-26T12:32:00Z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c999b64e-683a-45ec-9fba-bedf3f7a7b7c</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7045;#NGX|313f4141-374e-4a19-ad61-99e7b5207688;#2969;#XPS|5a70e485-54f2-42fc-a9a6-1785f5d456d1;#6104;#Extruded Polystyrene|09b42ebf-6770-4237-b8ee-ca97c9966397;#6705;#ci|90c569ad-abed-4002-8544-537ec6cba370;#2092;#specifications|1ae7c271-11a2-4ac7-be3e-68219788c14f</vt:lpwstr>
  </property>
  <property fmtid="{D5CDD505-2E9C-101B-9397-08002B2CF9AE}" pid="9" name="ItemRetentionFormula">
    <vt:lpwstr/>
  </property>
  <property fmtid="{D5CDD505-2E9C-101B-9397-08002B2CF9AE}" pid="10" name="_dlc_DocIdItemGuid">
    <vt:lpwstr>f53e79c8-d7cd-4c9f-a036-5f0c34e1f2bc</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TitusCorpClassification">
    <vt:lpwstr>Not Applicable</vt:lpwstr>
  </property>
</Properties>
</file>